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CB9E" w14:textId="3543F07C" w:rsidR="00905D97" w:rsidRPr="00D35F21" w:rsidRDefault="00335E74" w:rsidP="00F02046">
      <w:pPr>
        <w:spacing w:before="107"/>
        <w:ind w:left="109" w:right="-1878"/>
        <w:rPr>
          <w:rFonts w:asciiTheme="minorHAnsi" w:hAnsiTheme="minorHAnsi" w:cstheme="minorHAnsi"/>
        </w:rPr>
      </w:pPr>
      <w:r w:rsidRPr="00D35F21">
        <w:rPr>
          <w:rFonts w:asciiTheme="minorHAnsi" w:hAnsiTheme="minorHAnsi" w:cstheme="minorHAnsi"/>
          <w:b/>
          <w:color w:val="262F40"/>
          <w:spacing w:val="-3"/>
          <w:w w:val="95"/>
        </w:rPr>
        <w:t>Crewe</w:t>
      </w:r>
      <w:r w:rsidRPr="00D35F21">
        <w:rPr>
          <w:rFonts w:asciiTheme="minorHAnsi" w:hAnsiTheme="minorHAnsi" w:cstheme="minorHAnsi"/>
          <w:b/>
          <w:color w:val="262F40"/>
          <w:spacing w:val="-28"/>
          <w:w w:val="95"/>
        </w:rPr>
        <w:t xml:space="preserve"> </w:t>
      </w:r>
      <w:r w:rsidRPr="00D35F21">
        <w:rPr>
          <w:rFonts w:asciiTheme="minorHAnsi" w:hAnsiTheme="minorHAnsi" w:cstheme="minorHAnsi"/>
          <w:b/>
          <w:color w:val="262F40"/>
          <w:spacing w:val="-3"/>
          <w:w w:val="95"/>
        </w:rPr>
        <w:t>Town</w:t>
      </w:r>
      <w:r w:rsidRPr="00D35F21">
        <w:rPr>
          <w:rFonts w:asciiTheme="minorHAnsi" w:hAnsiTheme="minorHAnsi" w:cstheme="minorHAnsi"/>
          <w:b/>
          <w:color w:val="262F40"/>
          <w:spacing w:val="-28"/>
          <w:w w:val="95"/>
        </w:rPr>
        <w:t xml:space="preserve"> </w:t>
      </w:r>
      <w:r w:rsidRPr="00D35F21">
        <w:rPr>
          <w:rFonts w:asciiTheme="minorHAnsi" w:hAnsiTheme="minorHAnsi" w:cstheme="minorHAnsi"/>
          <w:b/>
          <w:color w:val="262F40"/>
          <w:spacing w:val="-3"/>
          <w:w w:val="95"/>
        </w:rPr>
        <w:t>Council:</w:t>
      </w:r>
      <w:r w:rsidRPr="00D35F21">
        <w:rPr>
          <w:rFonts w:asciiTheme="minorHAnsi" w:hAnsiTheme="minorHAnsi" w:cstheme="minorHAnsi"/>
          <w:b/>
          <w:color w:val="262F40"/>
          <w:spacing w:val="-28"/>
          <w:w w:val="95"/>
        </w:rPr>
        <w:t xml:space="preserve"> </w:t>
      </w:r>
      <w:r w:rsidR="00FD396E">
        <w:rPr>
          <w:rFonts w:asciiTheme="minorHAnsi" w:hAnsiTheme="minorHAnsi" w:cstheme="minorHAnsi"/>
          <w:color w:val="262F40"/>
          <w:spacing w:val="-3"/>
          <w:w w:val="95"/>
        </w:rPr>
        <w:t>Operations and Improvements</w:t>
      </w:r>
      <w:r w:rsidR="00E6663C">
        <w:rPr>
          <w:rFonts w:asciiTheme="minorHAnsi" w:hAnsiTheme="minorHAnsi" w:cstheme="minorHAnsi"/>
          <w:color w:val="262F40"/>
          <w:spacing w:val="-3"/>
          <w:w w:val="95"/>
        </w:rPr>
        <w:t xml:space="preserve"> Committee</w:t>
      </w:r>
    </w:p>
    <w:p w14:paraId="5E2E6ED9" w14:textId="77777777" w:rsidR="00905D97" w:rsidRPr="00D35F21" w:rsidRDefault="00905D97">
      <w:pPr>
        <w:pStyle w:val="BodyText"/>
        <w:spacing w:before="4"/>
        <w:rPr>
          <w:rFonts w:asciiTheme="minorHAnsi" w:hAnsiTheme="minorHAnsi" w:cstheme="minorHAnsi"/>
          <w:sz w:val="31"/>
        </w:rPr>
      </w:pPr>
    </w:p>
    <w:p w14:paraId="365F5DD0" w14:textId="751AF904" w:rsidR="00905D97" w:rsidRPr="00D35F21" w:rsidRDefault="006169A1">
      <w:pPr>
        <w:pStyle w:val="Heading1"/>
        <w:rPr>
          <w:rFonts w:asciiTheme="minorHAnsi" w:hAnsiTheme="minorHAnsi" w:cstheme="minorHAnsi"/>
          <w:sz w:val="24"/>
          <w:szCs w:val="24"/>
        </w:rPr>
      </w:pPr>
      <w:r w:rsidRPr="00D35F21">
        <w:rPr>
          <w:rFonts w:asciiTheme="minorHAnsi" w:hAnsiTheme="minorHAnsi" w:cstheme="minorHAnsi"/>
          <w:color w:val="262F40"/>
          <w:spacing w:val="-8"/>
          <w:sz w:val="24"/>
          <w:szCs w:val="24"/>
        </w:rPr>
        <w:t>Crewe Town Council</w:t>
      </w:r>
    </w:p>
    <w:p w14:paraId="039ECC62" w14:textId="77777777" w:rsidR="00905D97" w:rsidRPr="00D35F21" w:rsidRDefault="00335E74">
      <w:pPr>
        <w:pStyle w:val="BodyText"/>
        <w:spacing w:before="1" w:line="244" w:lineRule="auto"/>
        <w:ind w:left="109" w:right="2960"/>
        <w:rPr>
          <w:rFonts w:asciiTheme="minorHAnsi" w:hAnsiTheme="minorHAnsi" w:cstheme="minorHAnsi"/>
          <w:sz w:val="24"/>
          <w:szCs w:val="24"/>
        </w:rPr>
      </w:pPr>
      <w:r w:rsidRPr="00D35F21">
        <w:rPr>
          <w:rFonts w:asciiTheme="minorHAnsi" w:hAnsiTheme="minorHAnsi" w:cstheme="minorHAnsi"/>
          <w:color w:val="262F40"/>
          <w:spacing w:val="-4"/>
          <w:w w:val="95"/>
          <w:sz w:val="24"/>
          <w:szCs w:val="24"/>
        </w:rPr>
        <w:t>1</w:t>
      </w:r>
      <w:r w:rsidRPr="00D35F21">
        <w:rPr>
          <w:rFonts w:asciiTheme="minorHAnsi" w:hAnsiTheme="minorHAnsi" w:cstheme="minorHAnsi"/>
          <w:color w:val="262F40"/>
          <w:spacing w:val="-30"/>
          <w:w w:val="95"/>
          <w:sz w:val="24"/>
          <w:szCs w:val="24"/>
        </w:rPr>
        <w:t xml:space="preserve"> </w:t>
      </w:r>
      <w:r w:rsidRPr="00D35F21">
        <w:rPr>
          <w:rFonts w:asciiTheme="minorHAnsi" w:hAnsiTheme="minorHAnsi" w:cstheme="minorHAnsi"/>
          <w:color w:val="262F40"/>
          <w:spacing w:val="-4"/>
          <w:w w:val="95"/>
          <w:sz w:val="24"/>
          <w:szCs w:val="24"/>
        </w:rPr>
        <w:t>Chantry</w:t>
      </w:r>
      <w:r w:rsidRPr="00D35F21">
        <w:rPr>
          <w:rFonts w:asciiTheme="minorHAnsi" w:hAnsiTheme="minorHAnsi" w:cstheme="minorHAnsi"/>
          <w:color w:val="262F40"/>
          <w:spacing w:val="-30"/>
          <w:w w:val="95"/>
          <w:sz w:val="24"/>
          <w:szCs w:val="24"/>
        </w:rPr>
        <w:t xml:space="preserve"> </w:t>
      </w:r>
      <w:r w:rsidRPr="00D35F21">
        <w:rPr>
          <w:rFonts w:asciiTheme="minorHAnsi" w:hAnsiTheme="minorHAnsi" w:cstheme="minorHAnsi"/>
          <w:color w:val="262F40"/>
          <w:spacing w:val="-3"/>
          <w:w w:val="95"/>
          <w:sz w:val="24"/>
          <w:szCs w:val="24"/>
        </w:rPr>
        <w:t>Court</w:t>
      </w:r>
      <w:r w:rsidRPr="00D35F21">
        <w:rPr>
          <w:rFonts w:asciiTheme="minorHAnsi" w:hAnsiTheme="minorHAnsi" w:cstheme="minorHAnsi"/>
          <w:color w:val="262F40"/>
          <w:spacing w:val="-63"/>
          <w:w w:val="95"/>
          <w:sz w:val="24"/>
          <w:szCs w:val="24"/>
        </w:rPr>
        <w:t xml:space="preserve"> </w:t>
      </w:r>
      <w:r w:rsidRPr="00D35F21">
        <w:rPr>
          <w:rFonts w:asciiTheme="minorHAnsi" w:hAnsiTheme="minorHAnsi" w:cstheme="minorHAnsi"/>
          <w:color w:val="262F40"/>
          <w:spacing w:val="-7"/>
          <w:sz w:val="24"/>
          <w:szCs w:val="24"/>
        </w:rPr>
        <w:t xml:space="preserve">Forge </w:t>
      </w:r>
      <w:r w:rsidRPr="00D35F21">
        <w:rPr>
          <w:rFonts w:asciiTheme="minorHAnsi" w:hAnsiTheme="minorHAnsi" w:cstheme="minorHAnsi"/>
          <w:color w:val="262F40"/>
          <w:spacing w:val="-6"/>
          <w:sz w:val="24"/>
          <w:szCs w:val="24"/>
        </w:rPr>
        <w:t>Street</w:t>
      </w:r>
      <w:r w:rsidRPr="00D35F21">
        <w:rPr>
          <w:rFonts w:asciiTheme="minorHAnsi" w:hAnsiTheme="minorHAnsi" w:cstheme="minorHAnsi"/>
          <w:color w:val="262F40"/>
          <w:spacing w:val="-5"/>
          <w:sz w:val="24"/>
          <w:szCs w:val="24"/>
        </w:rPr>
        <w:t xml:space="preserve"> </w:t>
      </w:r>
      <w:r w:rsidRPr="00D35F21">
        <w:rPr>
          <w:rFonts w:asciiTheme="minorHAnsi" w:hAnsiTheme="minorHAnsi" w:cstheme="minorHAnsi"/>
          <w:color w:val="262F40"/>
          <w:sz w:val="24"/>
          <w:szCs w:val="24"/>
        </w:rPr>
        <w:t>Crewe</w:t>
      </w:r>
      <w:r w:rsidRPr="00D35F21">
        <w:rPr>
          <w:rFonts w:asciiTheme="minorHAnsi" w:hAnsiTheme="minorHAnsi" w:cstheme="minorHAnsi"/>
          <w:color w:val="262F40"/>
          <w:spacing w:val="1"/>
          <w:sz w:val="24"/>
          <w:szCs w:val="24"/>
        </w:rPr>
        <w:t xml:space="preserve"> </w:t>
      </w:r>
      <w:r w:rsidRPr="00D35F21">
        <w:rPr>
          <w:rFonts w:asciiTheme="minorHAnsi" w:hAnsiTheme="minorHAnsi" w:cstheme="minorHAnsi"/>
          <w:color w:val="262F40"/>
          <w:sz w:val="24"/>
          <w:szCs w:val="24"/>
        </w:rPr>
        <w:t>Cheshire</w:t>
      </w:r>
    </w:p>
    <w:p w14:paraId="7E137A94" w14:textId="77777777" w:rsidR="00905D97" w:rsidRPr="00D35F21" w:rsidRDefault="00335E74">
      <w:pPr>
        <w:pStyle w:val="BodyText"/>
        <w:spacing w:line="258" w:lineRule="exact"/>
        <w:ind w:left="109"/>
        <w:rPr>
          <w:rFonts w:asciiTheme="minorHAnsi" w:hAnsiTheme="minorHAnsi" w:cstheme="minorHAnsi"/>
          <w:sz w:val="24"/>
          <w:szCs w:val="24"/>
        </w:rPr>
      </w:pPr>
      <w:r w:rsidRPr="00D35F21">
        <w:rPr>
          <w:rFonts w:asciiTheme="minorHAnsi" w:hAnsiTheme="minorHAnsi" w:cstheme="minorHAnsi"/>
          <w:color w:val="262F40"/>
          <w:spacing w:val="-3"/>
          <w:w w:val="95"/>
          <w:sz w:val="24"/>
          <w:szCs w:val="24"/>
        </w:rPr>
        <w:t>CW1</w:t>
      </w:r>
      <w:r w:rsidRPr="00D35F21">
        <w:rPr>
          <w:rFonts w:asciiTheme="minorHAnsi" w:hAnsiTheme="minorHAnsi" w:cstheme="minorHAnsi"/>
          <w:color w:val="262F40"/>
          <w:spacing w:val="-29"/>
          <w:w w:val="95"/>
          <w:sz w:val="24"/>
          <w:szCs w:val="24"/>
        </w:rPr>
        <w:t xml:space="preserve"> </w:t>
      </w:r>
      <w:r w:rsidRPr="00D35F21">
        <w:rPr>
          <w:rFonts w:asciiTheme="minorHAnsi" w:hAnsiTheme="minorHAnsi" w:cstheme="minorHAnsi"/>
          <w:color w:val="262F40"/>
          <w:spacing w:val="-3"/>
          <w:w w:val="95"/>
          <w:sz w:val="24"/>
          <w:szCs w:val="24"/>
        </w:rPr>
        <w:t>2DL</w:t>
      </w:r>
    </w:p>
    <w:p w14:paraId="4C527BB2" w14:textId="77777777" w:rsidR="00905D97" w:rsidRPr="00D35F21" w:rsidRDefault="00905D97">
      <w:pPr>
        <w:pStyle w:val="BodyText"/>
        <w:spacing w:before="6"/>
        <w:rPr>
          <w:rFonts w:asciiTheme="minorHAnsi" w:hAnsiTheme="minorHAnsi" w:cstheme="minorHAnsi"/>
          <w:sz w:val="23"/>
        </w:rPr>
      </w:pPr>
    </w:p>
    <w:p w14:paraId="1360464A" w14:textId="77777777" w:rsidR="00905D97" w:rsidRPr="00D35F21" w:rsidRDefault="00335E74">
      <w:pPr>
        <w:pStyle w:val="Heading1"/>
        <w:rPr>
          <w:rFonts w:asciiTheme="minorHAnsi" w:hAnsiTheme="minorHAnsi" w:cstheme="minorHAnsi"/>
          <w:sz w:val="24"/>
          <w:szCs w:val="24"/>
        </w:rPr>
      </w:pPr>
      <w:r w:rsidRPr="00D35F21">
        <w:rPr>
          <w:rFonts w:asciiTheme="minorHAnsi" w:hAnsiTheme="minorHAnsi" w:cstheme="minorHAnsi"/>
          <w:color w:val="B3231E"/>
          <w:spacing w:val="-6"/>
          <w:w w:val="105"/>
          <w:sz w:val="24"/>
          <w:szCs w:val="24"/>
        </w:rPr>
        <w:t>T:</w:t>
      </w:r>
      <w:r w:rsidRPr="00D35F21">
        <w:rPr>
          <w:rFonts w:asciiTheme="minorHAnsi" w:hAnsiTheme="minorHAnsi" w:cstheme="minorHAnsi"/>
          <w:color w:val="B3231E"/>
          <w:spacing w:val="6"/>
          <w:w w:val="105"/>
          <w:sz w:val="24"/>
          <w:szCs w:val="24"/>
        </w:rPr>
        <w:t xml:space="preserve"> </w:t>
      </w:r>
      <w:r w:rsidRPr="00D35F21">
        <w:rPr>
          <w:rFonts w:asciiTheme="minorHAnsi" w:hAnsiTheme="minorHAnsi" w:cstheme="minorHAnsi"/>
          <w:color w:val="B3231E"/>
          <w:spacing w:val="-5"/>
          <w:w w:val="105"/>
          <w:sz w:val="24"/>
          <w:szCs w:val="24"/>
        </w:rPr>
        <w:t>01270</w:t>
      </w:r>
      <w:r w:rsidRPr="00D35F21">
        <w:rPr>
          <w:rFonts w:asciiTheme="minorHAnsi" w:hAnsiTheme="minorHAnsi" w:cstheme="minorHAnsi"/>
          <w:color w:val="B3231E"/>
          <w:spacing w:val="-34"/>
          <w:w w:val="105"/>
          <w:sz w:val="24"/>
          <w:szCs w:val="24"/>
        </w:rPr>
        <w:t xml:space="preserve"> </w:t>
      </w:r>
      <w:r w:rsidRPr="00D35F21">
        <w:rPr>
          <w:rFonts w:asciiTheme="minorHAnsi" w:hAnsiTheme="minorHAnsi" w:cstheme="minorHAnsi"/>
          <w:color w:val="B3231E"/>
          <w:spacing w:val="-5"/>
          <w:w w:val="105"/>
          <w:sz w:val="24"/>
          <w:szCs w:val="24"/>
        </w:rPr>
        <w:t>756975</w:t>
      </w:r>
    </w:p>
    <w:p w14:paraId="6F754A90" w14:textId="77777777" w:rsidR="00905D97" w:rsidRPr="00D35F21" w:rsidRDefault="00000000">
      <w:pPr>
        <w:spacing w:before="9"/>
        <w:ind w:left="109"/>
        <w:rPr>
          <w:rFonts w:asciiTheme="minorHAnsi" w:hAnsiTheme="minorHAnsi" w:cstheme="minorHAnsi"/>
          <w:b/>
          <w:sz w:val="24"/>
          <w:szCs w:val="24"/>
        </w:rPr>
      </w:pPr>
      <w:hyperlink r:id="rId11">
        <w:r w:rsidR="00335E74" w:rsidRPr="00D35F21">
          <w:rPr>
            <w:rFonts w:asciiTheme="minorHAnsi" w:hAnsiTheme="minorHAnsi" w:cstheme="minorHAnsi"/>
            <w:b/>
            <w:color w:val="B3231E"/>
            <w:w w:val="105"/>
            <w:sz w:val="24"/>
            <w:szCs w:val="24"/>
          </w:rPr>
          <w:t>www.crewetowncouncil.gov.uk</w:t>
        </w:r>
      </w:hyperlink>
    </w:p>
    <w:p w14:paraId="01BA73AC" w14:textId="77777777" w:rsidR="00905D97" w:rsidRPr="00D35F21" w:rsidRDefault="00335E74">
      <w:pPr>
        <w:ind w:left="109"/>
        <w:rPr>
          <w:rFonts w:asciiTheme="minorHAnsi" w:hAnsiTheme="minorHAnsi" w:cstheme="minorHAnsi"/>
          <w:sz w:val="20"/>
        </w:rPr>
      </w:pPr>
      <w:r w:rsidRPr="00D35F21">
        <w:rPr>
          <w:rFonts w:asciiTheme="minorHAnsi" w:hAnsiTheme="minorHAnsi" w:cstheme="minorHAnsi"/>
        </w:rPr>
        <w:br w:type="column"/>
      </w:r>
      <w:r w:rsidRPr="00D35F21">
        <w:rPr>
          <w:rFonts w:asciiTheme="minorHAnsi" w:hAnsiTheme="minorHAnsi" w:cstheme="minorHAnsi"/>
          <w:noProof/>
          <w:sz w:val="20"/>
        </w:rPr>
        <w:drawing>
          <wp:inline distT="0" distB="0" distL="0" distR="0" wp14:anchorId="2C3DA1D0" wp14:editId="53756C86">
            <wp:extent cx="861609" cy="1128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861609" cy="1128712"/>
                    </a:xfrm>
                    <a:prstGeom prst="rect">
                      <a:avLst/>
                    </a:prstGeom>
                  </pic:spPr>
                </pic:pic>
              </a:graphicData>
            </a:graphic>
          </wp:inline>
        </w:drawing>
      </w:r>
    </w:p>
    <w:p w14:paraId="68F43C9D" w14:textId="77777777" w:rsidR="00905D97" w:rsidRPr="00D35F21" w:rsidRDefault="00905D97">
      <w:pPr>
        <w:pStyle w:val="BodyText"/>
        <w:spacing w:before="11"/>
        <w:rPr>
          <w:rFonts w:asciiTheme="minorHAnsi" w:hAnsiTheme="minorHAnsi" w:cstheme="minorHAnsi"/>
          <w:b/>
          <w:sz w:val="15"/>
        </w:rPr>
      </w:pPr>
    </w:p>
    <w:p w14:paraId="7CC6368A" w14:textId="055173C9" w:rsidR="00905D97" w:rsidRPr="00D35F21" w:rsidRDefault="00D83CE0">
      <w:pPr>
        <w:pStyle w:val="BodyText"/>
        <w:ind w:left="-533"/>
        <w:rPr>
          <w:rFonts w:asciiTheme="minorHAnsi" w:hAnsiTheme="minorHAnsi" w:cstheme="minorHAnsi"/>
          <w:sz w:val="20"/>
        </w:rPr>
      </w:pPr>
      <w:r w:rsidRPr="00D35F21">
        <w:rPr>
          <w:rFonts w:asciiTheme="minorHAnsi" w:hAnsiTheme="minorHAnsi" w:cstheme="minorHAnsi"/>
          <w:noProof/>
          <w:sz w:val="20"/>
        </w:rPr>
        <mc:AlternateContent>
          <mc:Choice Requires="wpg">
            <w:drawing>
              <wp:inline distT="0" distB="0" distL="0" distR="0" wp14:anchorId="5AD120DA" wp14:editId="2DCF5089">
                <wp:extent cx="1624965" cy="333375"/>
                <wp:effectExtent l="635" t="4445" r="3175" b="5080"/>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333375"/>
                          <a:chOff x="0" y="0"/>
                          <a:chExt cx="2559" cy="525"/>
                        </a:xfrm>
                      </wpg:grpSpPr>
                      <wps:wsp>
                        <wps:cNvPr id="19" name="docshape2"/>
                        <wps:cNvSpPr>
                          <a:spLocks/>
                        </wps:cNvSpPr>
                        <wps:spPr bwMode="auto">
                          <a:xfrm>
                            <a:off x="0" y="0"/>
                            <a:ext cx="2559" cy="525"/>
                          </a:xfrm>
                          <a:custGeom>
                            <a:avLst/>
                            <a:gdLst>
                              <a:gd name="T0" fmla="*/ 1442 w 2559"/>
                              <a:gd name="T1" fmla="*/ 18 h 525"/>
                              <a:gd name="T2" fmla="*/ 1696 w 2559"/>
                              <a:gd name="T3" fmla="*/ 514 h 525"/>
                              <a:gd name="T4" fmla="*/ 1633 w 2559"/>
                              <a:gd name="T5" fmla="*/ 281 h 525"/>
                              <a:gd name="T6" fmla="*/ 1899 w 2559"/>
                              <a:gd name="T7" fmla="*/ 206 h 525"/>
                              <a:gd name="T8" fmla="*/ 1864 w 2559"/>
                              <a:gd name="T9" fmla="*/ 514 h 525"/>
                              <a:gd name="T10" fmla="*/ 1920 w 2559"/>
                              <a:gd name="T11" fmla="*/ 284 h 525"/>
                              <a:gd name="T12" fmla="*/ 1709 w 2559"/>
                              <a:gd name="T13" fmla="*/ 10 h 525"/>
                              <a:gd name="T14" fmla="*/ 1777 w 2559"/>
                              <a:gd name="T15" fmla="*/ 209 h 525"/>
                              <a:gd name="T16" fmla="*/ 1849 w 2559"/>
                              <a:gd name="T17" fmla="*/ 13 h 525"/>
                              <a:gd name="T18" fmla="*/ 1973 w 2559"/>
                              <a:gd name="T19" fmla="*/ 12 h 525"/>
                              <a:gd name="T20" fmla="*/ 2057 w 2559"/>
                              <a:gd name="T21" fmla="*/ 284 h 525"/>
                              <a:gd name="T22" fmla="*/ 250 w 2559"/>
                              <a:gd name="T23" fmla="*/ 0 h 525"/>
                              <a:gd name="T24" fmla="*/ 29 w 2559"/>
                              <a:gd name="T25" fmla="*/ 130 h 525"/>
                              <a:gd name="T26" fmla="*/ 29 w 2559"/>
                              <a:gd name="T27" fmla="*/ 394 h 525"/>
                              <a:gd name="T28" fmla="*/ 250 w 2559"/>
                              <a:gd name="T29" fmla="*/ 524 h 525"/>
                              <a:gd name="T30" fmla="*/ 447 w 2559"/>
                              <a:gd name="T31" fmla="*/ 402 h 525"/>
                              <a:gd name="T32" fmla="*/ 154 w 2559"/>
                              <a:gd name="T33" fmla="*/ 319 h 525"/>
                              <a:gd name="T34" fmla="*/ 203 w 2559"/>
                              <a:gd name="T35" fmla="*/ 132 h 525"/>
                              <a:gd name="T36" fmla="*/ 386 w 2559"/>
                              <a:gd name="T37" fmla="*/ 39 h 525"/>
                              <a:gd name="T38" fmla="*/ 335 w 2559"/>
                              <a:gd name="T39" fmla="*/ 330 h 525"/>
                              <a:gd name="T40" fmla="*/ 279 w 2559"/>
                              <a:gd name="T41" fmla="*/ 396 h 525"/>
                              <a:gd name="T42" fmla="*/ 458 w 2559"/>
                              <a:gd name="T43" fmla="*/ 378 h 525"/>
                              <a:gd name="T44" fmla="*/ 338 w 2559"/>
                              <a:gd name="T45" fmla="*/ 329 h 525"/>
                              <a:gd name="T46" fmla="*/ 305 w 2559"/>
                              <a:gd name="T47" fmla="*/ 145 h 525"/>
                              <a:gd name="T48" fmla="*/ 340 w 2559"/>
                              <a:gd name="T49" fmla="*/ 195 h 525"/>
                              <a:gd name="T50" fmla="*/ 448 w 2559"/>
                              <a:gd name="T51" fmla="*/ 122 h 525"/>
                              <a:gd name="T52" fmla="*/ 776 w 2559"/>
                              <a:gd name="T53" fmla="*/ 477 h 525"/>
                              <a:gd name="T54" fmla="*/ 918 w 2559"/>
                              <a:gd name="T55" fmla="*/ 519 h 525"/>
                              <a:gd name="T56" fmla="*/ 960 w 2559"/>
                              <a:gd name="T57" fmla="*/ 511 h 525"/>
                              <a:gd name="T58" fmla="*/ 854 w 2559"/>
                              <a:gd name="T59" fmla="*/ 358 h 525"/>
                              <a:gd name="T60" fmla="*/ 500 w 2559"/>
                              <a:gd name="T61" fmla="*/ 12 h 525"/>
                              <a:gd name="T62" fmla="*/ 646 w 2559"/>
                              <a:gd name="T63" fmla="*/ 512 h 525"/>
                              <a:gd name="T64" fmla="*/ 836 w 2559"/>
                              <a:gd name="T65" fmla="*/ 322 h 525"/>
                              <a:gd name="T66" fmla="*/ 915 w 2559"/>
                              <a:gd name="T67" fmla="*/ 242 h 525"/>
                              <a:gd name="T68" fmla="*/ 893 w 2559"/>
                              <a:gd name="T69" fmla="*/ 76 h 525"/>
                              <a:gd name="T70" fmla="*/ 957 w 2559"/>
                              <a:gd name="T71" fmla="*/ 386 h 525"/>
                              <a:gd name="T72" fmla="*/ 960 w 2559"/>
                              <a:gd name="T73" fmla="*/ 387 h 525"/>
                              <a:gd name="T74" fmla="*/ 737 w 2559"/>
                              <a:gd name="T75" fmla="*/ 121 h 525"/>
                              <a:gd name="T76" fmla="*/ 786 w 2559"/>
                              <a:gd name="T77" fmla="*/ 204 h 525"/>
                              <a:gd name="T78" fmla="*/ 915 w 2559"/>
                              <a:gd name="T79" fmla="*/ 242 h 525"/>
                              <a:gd name="T80" fmla="*/ 916 w 2559"/>
                              <a:gd name="T81" fmla="*/ 118 h 525"/>
                              <a:gd name="T82" fmla="*/ 1007 w 2559"/>
                              <a:gd name="T83" fmla="*/ 511 h 525"/>
                              <a:gd name="T84" fmla="*/ 1414 w 2559"/>
                              <a:gd name="T85" fmla="*/ 402 h 525"/>
                              <a:gd name="T86" fmla="*/ 1390 w 2559"/>
                              <a:gd name="T87" fmla="*/ 302 h 525"/>
                              <a:gd name="T88" fmla="*/ 1153 w 2559"/>
                              <a:gd name="T89" fmla="*/ 198 h 525"/>
                              <a:gd name="T90" fmla="*/ 1408 w 2559"/>
                              <a:gd name="T91" fmla="*/ 13 h 525"/>
                              <a:gd name="T92" fmla="*/ 2152 w 2559"/>
                              <a:gd name="T93" fmla="*/ 12 h 525"/>
                              <a:gd name="T94" fmla="*/ 2559 w 2559"/>
                              <a:gd name="T95" fmla="*/ 511 h 525"/>
                              <a:gd name="T96" fmla="*/ 2298 w 2559"/>
                              <a:gd name="T97" fmla="*/ 302 h 525"/>
                              <a:gd name="T98" fmla="*/ 2533 w 2559"/>
                              <a:gd name="T99" fmla="*/ 198 h 525"/>
                              <a:gd name="T100" fmla="*/ 2553 w 2559"/>
                              <a:gd name="T101" fmla="*/ 11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9" h="525">
                                <a:moveTo>
                                  <a:pt x="1580" y="10"/>
                                </a:moveTo>
                                <a:lnTo>
                                  <a:pt x="1444" y="10"/>
                                </a:lnTo>
                                <a:lnTo>
                                  <a:pt x="1442" y="13"/>
                                </a:lnTo>
                                <a:lnTo>
                                  <a:pt x="1442" y="18"/>
                                </a:lnTo>
                                <a:lnTo>
                                  <a:pt x="1443" y="19"/>
                                </a:lnTo>
                                <a:lnTo>
                                  <a:pt x="1443" y="21"/>
                                </a:lnTo>
                                <a:lnTo>
                                  <a:pt x="1545" y="514"/>
                                </a:lnTo>
                                <a:lnTo>
                                  <a:pt x="1696" y="514"/>
                                </a:lnTo>
                                <a:lnTo>
                                  <a:pt x="1697" y="510"/>
                                </a:lnTo>
                                <a:lnTo>
                                  <a:pt x="1757" y="284"/>
                                </a:lnTo>
                                <a:lnTo>
                                  <a:pt x="1634" y="284"/>
                                </a:lnTo>
                                <a:lnTo>
                                  <a:pt x="1633" y="281"/>
                                </a:lnTo>
                                <a:lnTo>
                                  <a:pt x="1582" y="18"/>
                                </a:lnTo>
                                <a:lnTo>
                                  <a:pt x="1581" y="12"/>
                                </a:lnTo>
                                <a:lnTo>
                                  <a:pt x="1580" y="10"/>
                                </a:lnTo>
                                <a:close/>
                                <a:moveTo>
                                  <a:pt x="1899" y="206"/>
                                </a:moveTo>
                                <a:lnTo>
                                  <a:pt x="1779" y="206"/>
                                </a:lnTo>
                                <a:lnTo>
                                  <a:pt x="1780" y="209"/>
                                </a:lnTo>
                                <a:lnTo>
                                  <a:pt x="1863" y="510"/>
                                </a:lnTo>
                                <a:lnTo>
                                  <a:pt x="1864" y="514"/>
                                </a:lnTo>
                                <a:lnTo>
                                  <a:pt x="2009" y="514"/>
                                </a:lnTo>
                                <a:lnTo>
                                  <a:pt x="2010" y="510"/>
                                </a:lnTo>
                                <a:lnTo>
                                  <a:pt x="2057" y="284"/>
                                </a:lnTo>
                                <a:lnTo>
                                  <a:pt x="1920" y="284"/>
                                </a:lnTo>
                                <a:lnTo>
                                  <a:pt x="1919" y="281"/>
                                </a:lnTo>
                                <a:lnTo>
                                  <a:pt x="1899" y="206"/>
                                </a:lnTo>
                                <a:close/>
                                <a:moveTo>
                                  <a:pt x="1847" y="10"/>
                                </a:moveTo>
                                <a:lnTo>
                                  <a:pt x="1709" y="10"/>
                                </a:lnTo>
                                <a:lnTo>
                                  <a:pt x="1707" y="17"/>
                                </a:lnTo>
                                <a:lnTo>
                                  <a:pt x="1638" y="284"/>
                                </a:lnTo>
                                <a:lnTo>
                                  <a:pt x="1757" y="284"/>
                                </a:lnTo>
                                <a:lnTo>
                                  <a:pt x="1777" y="209"/>
                                </a:lnTo>
                                <a:lnTo>
                                  <a:pt x="1778" y="206"/>
                                </a:lnTo>
                                <a:lnTo>
                                  <a:pt x="1899" y="206"/>
                                </a:lnTo>
                                <a:lnTo>
                                  <a:pt x="1850" y="18"/>
                                </a:lnTo>
                                <a:lnTo>
                                  <a:pt x="1849" y="13"/>
                                </a:lnTo>
                                <a:lnTo>
                                  <a:pt x="1847" y="10"/>
                                </a:lnTo>
                                <a:close/>
                                <a:moveTo>
                                  <a:pt x="2111" y="10"/>
                                </a:moveTo>
                                <a:lnTo>
                                  <a:pt x="1976" y="10"/>
                                </a:lnTo>
                                <a:lnTo>
                                  <a:pt x="1973" y="12"/>
                                </a:lnTo>
                                <a:lnTo>
                                  <a:pt x="1972" y="18"/>
                                </a:lnTo>
                                <a:lnTo>
                                  <a:pt x="1925" y="281"/>
                                </a:lnTo>
                                <a:lnTo>
                                  <a:pt x="1924" y="284"/>
                                </a:lnTo>
                                <a:lnTo>
                                  <a:pt x="2057" y="284"/>
                                </a:lnTo>
                                <a:lnTo>
                                  <a:pt x="2113" y="19"/>
                                </a:lnTo>
                                <a:lnTo>
                                  <a:pt x="2114" y="14"/>
                                </a:lnTo>
                                <a:lnTo>
                                  <a:pt x="2111" y="10"/>
                                </a:lnTo>
                                <a:close/>
                                <a:moveTo>
                                  <a:pt x="250" y="0"/>
                                </a:moveTo>
                                <a:lnTo>
                                  <a:pt x="175" y="9"/>
                                </a:lnTo>
                                <a:lnTo>
                                  <a:pt x="113" y="36"/>
                                </a:lnTo>
                                <a:lnTo>
                                  <a:pt x="64" y="77"/>
                                </a:lnTo>
                                <a:lnTo>
                                  <a:pt x="29" y="130"/>
                                </a:lnTo>
                                <a:lnTo>
                                  <a:pt x="7" y="193"/>
                                </a:lnTo>
                                <a:lnTo>
                                  <a:pt x="0" y="262"/>
                                </a:lnTo>
                                <a:lnTo>
                                  <a:pt x="7" y="332"/>
                                </a:lnTo>
                                <a:lnTo>
                                  <a:pt x="29" y="394"/>
                                </a:lnTo>
                                <a:lnTo>
                                  <a:pt x="64" y="447"/>
                                </a:lnTo>
                                <a:lnTo>
                                  <a:pt x="113" y="488"/>
                                </a:lnTo>
                                <a:lnTo>
                                  <a:pt x="175" y="515"/>
                                </a:lnTo>
                                <a:lnTo>
                                  <a:pt x="250" y="524"/>
                                </a:lnTo>
                                <a:lnTo>
                                  <a:pt x="327" y="514"/>
                                </a:lnTo>
                                <a:lnTo>
                                  <a:pt x="386" y="485"/>
                                </a:lnTo>
                                <a:lnTo>
                                  <a:pt x="429" y="440"/>
                                </a:lnTo>
                                <a:lnTo>
                                  <a:pt x="447" y="402"/>
                                </a:lnTo>
                                <a:lnTo>
                                  <a:pt x="243" y="402"/>
                                </a:lnTo>
                                <a:lnTo>
                                  <a:pt x="203" y="392"/>
                                </a:lnTo>
                                <a:lnTo>
                                  <a:pt x="173" y="363"/>
                                </a:lnTo>
                                <a:lnTo>
                                  <a:pt x="154" y="319"/>
                                </a:lnTo>
                                <a:lnTo>
                                  <a:pt x="148" y="262"/>
                                </a:lnTo>
                                <a:lnTo>
                                  <a:pt x="154" y="205"/>
                                </a:lnTo>
                                <a:lnTo>
                                  <a:pt x="173" y="161"/>
                                </a:lnTo>
                                <a:lnTo>
                                  <a:pt x="203" y="132"/>
                                </a:lnTo>
                                <a:lnTo>
                                  <a:pt x="243" y="122"/>
                                </a:lnTo>
                                <a:lnTo>
                                  <a:pt x="448" y="122"/>
                                </a:lnTo>
                                <a:lnTo>
                                  <a:pt x="430" y="84"/>
                                </a:lnTo>
                                <a:lnTo>
                                  <a:pt x="386" y="39"/>
                                </a:lnTo>
                                <a:lnTo>
                                  <a:pt x="327" y="10"/>
                                </a:lnTo>
                                <a:lnTo>
                                  <a:pt x="250" y="0"/>
                                </a:lnTo>
                                <a:close/>
                                <a:moveTo>
                                  <a:pt x="338" y="329"/>
                                </a:moveTo>
                                <a:lnTo>
                                  <a:pt x="335" y="330"/>
                                </a:lnTo>
                                <a:lnTo>
                                  <a:pt x="333" y="335"/>
                                </a:lnTo>
                                <a:lnTo>
                                  <a:pt x="323" y="357"/>
                                </a:lnTo>
                                <a:lnTo>
                                  <a:pt x="305" y="379"/>
                                </a:lnTo>
                                <a:lnTo>
                                  <a:pt x="279" y="396"/>
                                </a:lnTo>
                                <a:lnTo>
                                  <a:pt x="243" y="402"/>
                                </a:lnTo>
                                <a:lnTo>
                                  <a:pt x="447" y="402"/>
                                </a:lnTo>
                                <a:lnTo>
                                  <a:pt x="457" y="381"/>
                                </a:lnTo>
                                <a:lnTo>
                                  <a:pt x="458" y="378"/>
                                </a:lnTo>
                                <a:lnTo>
                                  <a:pt x="456" y="376"/>
                                </a:lnTo>
                                <a:lnTo>
                                  <a:pt x="451" y="374"/>
                                </a:lnTo>
                                <a:lnTo>
                                  <a:pt x="346" y="332"/>
                                </a:lnTo>
                                <a:lnTo>
                                  <a:pt x="338" y="329"/>
                                </a:lnTo>
                                <a:close/>
                                <a:moveTo>
                                  <a:pt x="448" y="122"/>
                                </a:moveTo>
                                <a:lnTo>
                                  <a:pt x="243" y="122"/>
                                </a:lnTo>
                                <a:lnTo>
                                  <a:pt x="279" y="128"/>
                                </a:lnTo>
                                <a:lnTo>
                                  <a:pt x="305" y="145"/>
                                </a:lnTo>
                                <a:lnTo>
                                  <a:pt x="323" y="167"/>
                                </a:lnTo>
                                <a:lnTo>
                                  <a:pt x="333" y="189"/>
                                </a:lnTo>
                                <a:lnTo>
                                  <a:pt x="336" y="195"/>
                                </a:lnTo>
                                <a:lnTo>
                                  <a:pt x="340" y="195"/>
                                </a:lnTo>
                                <a:lnTo>
                                  <a:pt x="459" y="148"/>
                                </a:lnTo>
                                <a:lnTo>
                                  <a:pt x="459" y="147"/>
                                </a:lnTo>
                                <a:lnTo>
                                  <a:pt x="459" y="144"/>
                                </a:lnTo>
                                <a:lnTo>
                                  <a:pt x="448" y="122"/>
                                </a:lnTo>
                                <a:close/>
                                <a:moveTo>
                                  <a:pt x="848" y="348"/>
                                </a:moveTo>
                                <a:lnTo>
                                  <a:pt x="700" y="348"/>
                                </a:lnTo>
                                <a:lnTo>
                                  <a:pt x="737" y="423"/>
                                </a:lnTo>
                                <a:lnTo>
                                  <a:pt x="776" y="477"/>
                                </a:lnTo>
                                <a:lnTo>
                                  <a:pt x="823" y="510"/>
                                </a:lnTo>
                                <a:lnTo>
                                  <a:pt x="887" y="520"/>
                                </a:lnTo>
                                <a:lnTo>
                                  <a:pt x="902" y="520"/>
                                </a:lnTo>
                                <a:lnTo>
                                  <a:pt x="918" y="519"/>
                                </a:lnTo>
                                <a:lnTo>
                                  <a:pt x="936" y="517"/>
                                </a:lnTo>
                                <a:lnTo>
                                  <a:pt x="954" y="514"/>
                                </a:lnTo>
                                <a:lnTo>
                                  <a:pt x="957" y="513"/>
                                </a:lnTo>
                                <a:lnTo>
                                  <a:pt x="960" y="511"/>
                                </a:lnTo>
                                <a:lnTo>
                                  <a:pt x="960" y="390"/>
                                </a:lnTo>
                                <a:lnTo>
                                  <a:pt x="925" y="390"/>
                                </a:lnTo>
                                <a:lnTo>
                                  <a:pt x="882" y="380"/>
                                </a:lnTo>
                                <a:lnTo>
                                  <a:pt x="854" y="358"/>
                                </a:lnTo>
                                <a:lnTo>
                                  <a:pt x="848" y="348"/>
                                </a:lnTo>
                                <a:close/>
                                <a:moveTo>
                                  <a:pt x="694" y="10"/>
                                </a:moveTo>
                                <a:lnTo>
                                  <a:pt x="502" y="10"/>
                                </a:lnTo>
                                <a:lnTo>
                                  <a:pt x="500" y="12"/>
                                </a:lnTo>
                                <a:lnTo>
                                  <a:pt x="500" y="513"/>
                                </a:lnTo>
                                <a:lnTo>
                                  <a:pt x="502" y="514"/>
                                </a:lnTo>
                                <a:lnTo>
                                  <a:pt x="644" y="514"/>
                                </a:lnTo>
                                <a:lnTo>
                                  <a:pt x="646" y="512"/>
                                </a:lnTo>
                                <a:lnTo>
                                  <a:pt x="646" y="348"/>
                                </a:lnTo>
                                <a:lnTo>
                                  <a:pt x="848" y="348"/>
                                </a:lnTo>
                                <a:lnTo>
                                  <a:pt x="840" y="335"/>
                                </a:lnTo>
                                <a:lnTo>
                                  <a:pt x="836" y="322"/>
                                </a:lnTo>
                                <a:lnTo>
                                  <a:pt x="837" y="322"/>
                                </a:lnTo>
                                <a:lnTo>
                                  <a:pt x="878" y="297"/>
                                </a:lnTo>
                                <a:lnTo>
                                  <a:pt x="905" y="265"/>
                                </a:lnTo>
                                <a:lnTo>
                                  <a:pt x="915" y="242"/>
                                </a:lnTo>
                                <a:lnTo>
                                  <a:pt x="646" y="242"/>
                                </a:lnTo>
                                <a:lnTo>
                                  <a:pt x="646" y="118"/>
                                </a:lnTo>
                                <a:lnTo>
                                  <a:pt x="916" y="118"/>
                                </a:lnTo>
                                <a:lnTo>
                                  <a:pt x="893" y="76"/>
                                </a:lnTo>
                                <a:lnTo>
                                  <a:pt x="849" y="41"/>
                                </a:lnTo>
                                <a:lnTo>
                                  <a:pt x="783" y="18"/>
                                </a:lnTo>
                                <a:lnTo>
                                  <a:pt x="694" y="10"/>
                                </a:lnTo>
                                <a:close/>
                                <a:moveTo>
                                  <a:pt x="957" y="386"/>
                                </a:moveTo>
                                <a:lnTo>
                                  <a:pt x="953" y="387"/>
                                </a:lnTo>
                                <a:lnTo>
                                  <a:pt x="944" y="390"/>
                                </a:lnTo>
                                <a:lnTo>
                                  <a:pt x="960" y="390"/>
                                </a:lnTo>
                                <a:lnTo>
                                  <a:pt x="960" y="387"/>
                                </a:lnTo>
                                <a:lnTo>
                                  <a:pt x="957" y="386"/>
                                </a:lnTo>
                                <a:close/>
                                <a:moveTo>
                                  <a:pt x="916" y="118"/>
                                </a:moveTo>
                                <a:lnTo>
                                  <a:pt x="699" y="118"/>
                                </a:lnTo>
                                <a:lnTo>
                                  <a:pt x="737" y="121"/>
                                </a:lnTo>
                                <a:lnTo>
                                  <a:pt x="766" y="131"/>
                                </a:lnTo>
                                <a:lnTo>
                                  <a:pt x="785" y="149"/>
                                </a:lnTo>
                                <a:lnTo>
                                  <a:pt x="792" y="175"/>
                                </a:lnTo>
                                <a:lnTo>
                                  <a:pt x="786" y="204"/>
                                </a:lnTo>
                                <a:lnTo>
                                  <a:pt x="769" y="225"/>
                                </a:lnTo>
                                <a:lnTo>
                                  <a:pt x="739" y="238"/>
                                </a:lnTo>
                                <a:lnTo>
                                  <a:pt x="696" y="242"/>
                                </a:lnTo>
                                <a:lnTo>
                                  <a:pt x="915" y="242"/>
                                </a:lnTo>
                                <a:lnTo>
                                  <a:pt x="921" y="226"/>
                                </a:lnTo>
                                <a:lnTo>
                                  <a:pt x="926" y="178"/>
                                </a:lnTo>
                                <a:lnTo>
                                  <a:pt x="918" y="122"/>
                                </a:lnTo>
                                <a:lnTo>
                                  <a:pt x="916" y="118"/>
                                </a:lnTo>
                                <a:close/>
                                <a:moveTo>
                                  <a:pt x="1407" y="10"/>
                                </a:moveTo>
                                <a:lnTo>
                                  <a:pt x="1010" y="10"/>
                                </a:lnTo>
                                <a:lnTo>
                                  <a:pt x="1007" y="12"/>
                                </a:lnTo>
                                <a:lnTo>
                                  <a:pt x="1007" y="511"/>
                                </a:lnTo>
                                <a:lnTo>
                                  <a:pt x="1010" y="514"/>
                                </a:lnTo>
                                <a:lnTo>
                                  <a:pt x="1412" y="514"/>
                                </a:lnTo>
                                <a:lnTo>
                                  <a:pt x="1414" y="511"/>
                                </a:lnTo>
                                <a:lnTo>
                                  <a:pt x="1414" y="402"/>
                                </a:lnTo>
                                <a:lnTo>
                                  <a:pt x="1413" y="400"/>
                                </a:lnTo>
                                <a:lnTo>
                                  <a:pt x="1153" y="400"/>
                                </a:lnTo>
                                <a:lnTo>
                                  <a:pt x="1153" y="302"/>
                                </a:lnTo>
                                <a:lnTo>
                                  <a:pt x="1390" y="302"/>
                                </a:lnTo>
                                <a:lnTo>
                                  <a:pt x="1391" y="299"/>
                                </a:lnTo>
                                <a:lnTo>
                                  <a:pt x="1391" y="201"/>
                                </a:lnTo>
                                <a:lnTo>
                                  <a:pt x="1388" y="198"/>
                                </a:lnTo>
                                <a:lnTo>
                                  <a:pt x="1153" y="198"/>
                                </a:lnTo>
                                <a:lnTo>
                                  <a:pt x="1153" y="118"/>
                                </a:lnTo>
                                <a:lnTo>
                                  <a:pt x="1406" y="118"/>
                                </a:lnTo>
                                <a:lnTo>
                                  <a:pt x="1408" y="115"/>
                                </a:lnTo>
                                <a:lnTo>
                                  <a:pt x="1408" y="13"/>
                                </a:lnTo>
                                <a:lnTo>
                                  <a:pt x="1407" y="10"/>
                                </a:lnTo>
                                <a:close/>
                                <a:moveTo>
                                  <a:pt x="2552" y="10"/>
                                </a:moveTo>
                                <a:lnTo>
                                  <a:pt x="2155" y="10"/>
                                </a:lnTo>
                                <a:lnTo>
                                  <a:pt x="2152" y="12"/>
                                </a:lnTo>
                                <a:lnTo>
                                  <a:pt x="2152" y="511"/>
                                </a:lnTo>
                                <a:lnTo>
                                  <a:pt x="2155" y="514"/>
                                </a:lnTo>
                                <a:lnTo>
                                  <a:pt x="2558" y="514"/>
                                </a:lnTo>
                                <a:lnTo>
                                  <a:pt x="2559" y="511"/>
                                </a:lnTo>
                                <a:lnTo>
                                  <a:pt x="2559" y="402"/>
                                </a:lnTo>
                                <a:lnTo>
                                  <a:pt x="2558" y="400"/>
                                </a:lnTo>
                                <a:lnTo>
                                  <a:pt x="2298" y="400"/>
                                </a:lnTo>
                                <a:lnTo>
                                  <a:pt x="2298" y="302"/>
                                </a:lnTo>
                                <a:lnTo>
                                  <a:pt x="2535" y="302"/>
                                </a:lnTo>
                                <a:lnTo>
                                  <a:pt x="2537" y="299"/>
                                </a:lnTo>
                                <a:lnTo>
                                  <a:pt x="2537" y="201"/>
                                </a:lnTo>
                                <a:lnTo>
                                  <a:pt x="2533" y="198"/>
                                </a:lnTo>
                                <a:lnTo>
                                  <a:pt x="2298" y="198"/>
                                </a:lnTo>
                                <a:lnTo>
                                  <a:pt x="2298" y="118"/>
                                </a:lnTo>
                                <a:lnTo>
                                  <a:pt x="2551" y="118"/>
                                </a:lnTo>
                                <a:lnTo>
                                  <a:pt x="2553" y="115"/>
                                </a:lnTo>
                                <a:lnTo>
                                  <a:pt x="2553" y="13"/>
                                </a:lnTo>
                                <a:lnTo>
                                  <a:pt x="2552" y="10"/>
                                </a:lnTo>
                                <a:close/>
                              </a:path>
                            </a:pathLst>
                          </a:custGeom>
                          <a:solidFill>
                            <a:srgbClr val="B323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D2B308" id="docshapegroup1" o:spid="_x0000_s1026" style="width:127.95pt;height:26.25pt;mso-position-horizontal-relative:char;mso-position-vertical-relative:line" coordsize="2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">
                <v:shape id="docshape2" o:spid="_x0000_s1027" style="position:absolute;width:2559;height:525;visibility:visible;mso-wrap-style:square;v-text-anchor:top" coordsize="25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" path="m1580,10r-136,l1442,13r,5l1443,19r,2l1545,514r151,l1697,510r60,-226l1634,284r-1,-3l1582,18r-1,-6l1580,10xm1899,206r-120,l1780,209r83,301l1864,514r145,l2010,510r47,-226l1920,284r-1,-3l1899,206xm1847,10r-138,l1707,17r-69,267l1757,284r20,-75l1778,206r121,l1850,18r-1,-5l1847,10xm2111,10r-135,l1973,12r-1,6l1925,281r-1,3l2057,284,2113,19r1,-5l2111,10xm250,l175,9,113,36,64,77,29,130,7,193,,262r7,70l29,394r35,53l113,488r62,27l250,524r77,-10l386,485r43,-45l447,402r-204,l203,392,173,363,154,319r-6,-57l154,205r19,-44l203,132r40,-10l448,122,430,84,386,39,327,10,250,xm338,329r-3,1l333,335r-10,22l305,379r-26,17l243,402r204,l457,381r1,-3l456,376r-5,-2l346,332r-8,-3xm448,122r-205,l279,128r26,17l323,167r10,22l336,195r4,l459,148r,-1l459,144,448,122xm848,348r-148,l737,423r39,54l823,510r64,10l902,520r16,-1l936,517r18,-3l957,513r3,-2l960,390r-35,l882,380,854,358r-6,-10xm694,10r-192,l500,12r,501l502,514r142,l646,512r,-164l848,348r-8,-13l836,322r1,l878,297r27,-32l915,242r-269,l646,118r270,l893,76,849,41,783,18,694,10xm957,386r-4,1l944,390r16,l960,387r-3,-1xm916,118r-217,l737,121r29,10l785,149r7,26l786,204r-17,21l739,238r-43,4l915,242r6,-16l926,178r-8,-56l916,118xm1407,10r-397,l1007,12r,499l1010,514r402,l1414,511r,-109l1413,400r-260,l1153,302r237,l1391,299r,-98l1388,198r-235,l1153,118r253,l1408,115r,-102l1407,10xm2552,10r-397,l2152,12r,499l2155,514r403,l2559,511r,-109l2558,400r-260,l2298,302r237,l2537,299r,-98l2533,198r-235,l2298,118r253,l2553,115r,-102l2552,10xe" fillcolor="#b3231e" stroked="f">
                  <v:path arrowok="t" o:connecttype="custom" o:connectlocs="1442,18;1696,514;1633,281;1899,206;1864,514;1920,284;1709,10;1777,209;1849,13;1973,12;2057,284;250,0;29,130;29,394;250,524;447,402;154,319;203,132;386,39;335,330;279,396;458,378;338,329;305,145;340,195;448,122;776,477;918,519;960,511;854,358;500,12;646,512;836,322;915,242;893,76;957,386;960,387;737,121;786,204;915,242;916,118;1007,511;1414,402;1390,302;1153,198;1408,13;2152,12;2559,511;2298,302;2533,198;2553,115" o:connectangles="0,0,0,0,0,0,0,0,0,0,0,0,0,0,0,0,0,0,0,0,0,0,0,0,0,0,0,0,0,0,0,0,0,0,0,0,0,0,0,0,0,0,0,0,0,0,0,0,0,0,0"/>
                </v:shape>
                <w10:anchorlock/>
              </v:group>
            </w:pict>
          </mc:Fallback>
        </mc:AlternateContent>
      </w:r>
    </w:p>
    <w:p w14:paraId="5B27455E" w14:textId="77777777" w:rsidR="00905D97" w:rsidRPr="00D35F21" w:rsidRDefault="00905D97">
      <w:pPr>
        <w:pStyle w:val="BodyText"/>
        <w:spacing w:before="10"/>
        <w:rPr>
          <w:rFonts w:asciiTheme="minorHAnsi" w:hAnsiTheme="minorHAnsi" w:cstheme="minorHAnsi"/>
          <w:b/>
          <w:sz w:val="4"/>
        </w:rPr>
      </w:pPr>
    </w:p>
    <w:p w14:paraId="0C9CFD18" w14:textId="6CE09D77" w:rsidR="00905D97" w:rsidRPr="00D35F21" w:rsidRDefault="00D83CE0">
      <w:pPr>
        <w:ind w:left="-533"/>
        <w:rPr>
          <w:rFonts w:asciiTheme="minorHAnsi" w:hAnsiTheme="minorHAnsi" w:cstheme="minorHAnsi"/>
          <w:sz w:val="20"/>
        </w:rPr>
      </w:pPr>
      <w:r w:rsidRPr="00D35F21">
        <w:rPr>
          <w:rFonts w:asciiTheme="minorHAnsi" w:hAnsiTheme="minorHAnsi" w:cstheme="minorHAnsi"/>
          <w:noProof/>
          <w:sz w:val="20"/>
        </w:rPr>
        <mc:AlternateContent>
          <mc:Choice Requires="wpg">
            <w:drawing>
              <wp:inline distT="0" distB="0" distL="0" distR="0" wp14:anchorId="5132C467" wp14:editId="52825415">
                <wp:extent cx="609600" cy="158750"/>
                <wp:effectExtent l="635" t="1905" r="0" b="1270"/>
                <wp:docPr id="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58750"/>
                          <a:chOff x="0" y="0"/>
                          <a:chExt cx="960" cy="250"/>
                        </a:xfrm>
                      </wpg:grpSpPr>
                      <pic:pic xmlns:pic="http://schemas.openxmlformats.org/drawingml/2006/picture">
                        <pic:nvPicPr>
                          <pic:cNvPr id="16" name="docshap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79" y="3"/>
                            <a:ext cx="18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CC5615C" id="docshapegroup3" o:spid="_x0000_s1026" style="width:48pt;height:12.5pt;mso-position-horizontal-relative:char;mso-position-vertical-relative:line" coordsize="960,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width:747;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">
                  <v:imagedata r:id="rId15" o:title=""/>
                </v:shape>
                <v:shape id="docshape5" o:spid="_x0000_s1028" type="#_x0000_t75" style="position:absolute;left:779;top:3;width:18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">
                  <v:imagedata r:id="rId16" o:title=""/>
                </v:shape>
                <w10:anchorlock/>
              </v:group>
            </w:pict>
          </mc:Fallback>
        </mc:AlternateContent>
      </w:r>
      <w:r w:rsidR="00335E74" w:rsidRPr="00D35F21">
        <w:rPr>
          <w:rFonts w:asciiTheme="minorHAnsi" w:hAnsiTheme="minorHAnsi" w:cstheme="minorHAnsi"/>
          <w:spacing w:val="73"/>
          <w:sz w:val="20"/>
        </w:rPr>
        <w:t xml:space="preserve"> </w:t>
      </w:r>
      <w:r w:rsidRPr="00D35F21">
        <w:rPr>
          <w:rFonts w:asciiTheme="minorHAnsi" w:hAnsiTheme="minorHAnsi" w:cstheme="minorHAnsi"/>
          <w:noProof/>
          <w:spacing w:val="73"/>
          <w:sz w:val="20"/>
        </w:rPr>
        <mc:AlternateContent>
          <mc:Choice Requires="wpg">
            <w:drawing>
              <wp:inline distT="0" distB="0" distL="0" distR="0" wp14:anchorId="214701AE" wp14:editId="71F58F6F">
                <wp:extent cx="930275" cy="158750"/>
                <wp:effectExtent l="2540" t="1905" r="635" b="1270"/>
                <wp:docPr id="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275" cy="158750"/>
                          <a:chOff x="0" y="0"/>
                          <a:chExt cx="1465" cy="250"/>
                        </a:xfrm>
                      </wpg:grpSpPr>
                      <pic:pic xmlns:pic="http://schemas.openxmlformats.org/drawingml/2006/picture">
                        <pic:nvPicPr>
                          <pic:cNvPr id="8" name="docshap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0" y="0"/>
                            <a:ext cx="201"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78" y="3"/>
                            <a:ext cx="1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7" y="3"/>
                            <a:ext cx="18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48" y="0"/>
                            <a:ext cx="19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12"/>
                        <wps:cNvSpPr>
                          <a:spLocks/>
                        </wps:cNvSpPr>
                        <wps:spPr bwMode="auto">
                          <a:xfrm>
                            <a:off x="1175" y="3"/>
                            <a:ext cx="92" cy="242"/>
                          </a:xfrm>
                          <a:custGeom>
                            <a:avLst/>
                            <a:gdLst>
                              <a:gd name="T0" fmla="+- 0 1266 1175"/>
                              <a:gd name="T1" fmla="*/ T0 w 92"/>
                              <a:gd name="T2" fmla="+- 0 4 4"/>
                              <a:gd name="T3" fmla="*/ 4 h 242"/>
                              <a:gd name="T4" fmla="+- 0 1175 1175"/>
                              <a:gd name="T5" fmla="*/ T4 w 92"/>
                              <a:gd name="T6" fmla="+- 0 4 4"/>
                              <a:gd name="T7" fmla="*/ 4 h 242"/>
                              <a:gd name="T8" fmla="+- 0 1175 1175"/>
                              <a:gd name="T9" fmla="*/ T8 w 92"/>
                              <a:gd name="T10" fmla="+- 0 36 4"/>
                              <a:gd name="T11" fmla="*/ 36 h 242"/>
                              <a:gd name="T12" fmla="+- 0 1204 1175"/>
                              <a:gd name="T13" fmla="*/ T12 w 92"/>
                              <a:gd name="T14" fmla="+- 0 36 4"/>
                              <a:gd name="T15" fmla="*/ 36 h 242"/>
                              <a:gd name="T16" fmla="+- 0 1204 1175"/>
                              <a:gd name="T17" fmla="*/ T16 w 92"/>
                              <a:gd name="T18" fmla="+- 0 214 4"/>
                              <a:gd name="T19" fmla="*/ 214 h 242"/>
                              <a:gd name="T20" fmla="+- 0 1175 1175"/>
                              <a:gd name="T21" fmla="*/ T20 w 92"/>
                              <a:gd name="T22" fmla="+- 0 214 4"/>
                              <a:gd name="T23" fmla="*/ 214 h 242"/>
                              <a:gd name="T24" fmla="+- 0 1175 1175"/>
                              <a:gd name="T25" fmla="*/ T24 w 92"/>
                              <a:gd name="T26" fmla="+- 0 246 4"/>
                              <a:gd name="T27" fmla="*/ 246 h 242"/>
                              <a:gd name="T28" fmla="+- 0 1266 1175"/>
                              <a:gd name="T29" fmla="*/ T28 w 92"/>
                              <a:gd name="T30" fmla="+- 0 246 4"/>
                              <a:gd name="T31" fmla="*/ 246 h 242"/>
                              <a:gd name="T32" fmla="+- 0 1266 1175"/>
                              <a:gd name="T33" fmla="*/ T32 w 92"/>
                              <a:gd name="T34" fmla="+- 0 214 4"/>
                              <a:gd name="T35" fmla="*/ 214 h 242"/>
                              <a:gd name="T36" fmla="+- 0 1238 1175"/>
                              <a:gd name="T37" fmla="*/ T36 w 92"/>
                              <a:gd name="T38" fmla="+- 0 214 4"/>
                              <a:gd name="T39" fmla="*/ 214 h 242"/>
                              <a:gd name="T40" fmla="+- 0 1238 1175"/>
                              <a:gd name="T41" fmla="*/ T40 w 92"/>
                              <a:gd name="T42" fmla="+- 0 36 4"/>
                              <a:gd name="T43" fmla="*/ 36 h 242"/>
                              <a:gd name="T44" fmla="+- 0 1266 1175"/>
                              <a:gd name="T45" fmla="*/ T44 w 92"/>
                              <a:gd name="T46" fmla="+- 0 36 4"/>
                              <a:gd name="T47" fmla="*/ 36 h 242"/>
                              <a:gd name="T48" fmla="+- 0 1266 1175"/>
                              <a:gd name="T49" fmla="*/ T48 w 92"/>
                              <a:gd name="T50" fmla="+- 0 4 4"/>
                              <a:gd name="T51" fmla="*/ 4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 h="242">
                                <a:moveTo>
                                  <a:pt x="91" y="0"/>
                                </a:moveTo>
                                <a:lnTo>
                                  <a:pt x="0" y="0"/>
                                </a:lnTo>
                                <a:lnTo>
                                  <a:pt x="0" y="32"/>
                                </a:lnTo>
                                <a:lnTo>
                                  <a:pt x="29" y="32"/>
                                </a:lnTo>
                                <a:lnTo>
                                  <a:pt x="29" y="210"/>
                                </a:lnTo>
                                <a:lnTo>
                                  <a:pt x="0" y="210"/>
                                </a:lnTo>
                                <a:lnTo>
                                  <a:pt x="0" y="242"/>
                                </a:lnTo>
                                <a:lnTo>
                                  <a:pt x="91" y="242"/>
                                </a:lnTo>
                                <a:lnTo>
                                  <a:pt x="91" y="210"/>
                                </a:lnTo>
                                <a:lnTo>
                                  <a:pt x="63" y="210"/>
                                </a:lnTo>
                                <a:lnTo>
                                  <a:pt x="63" y="32"/>
                                </a:lnTo>
                                <a:lnTo>
                                  <a:pt x="91" y="32"/>
                                </a:lnTo>
                                <a:lnTo>
                                  <a:pt x="91" y="0"/>
                                </a:lnTo>
                                <a:close/>
                              </a:path>
                            </a:pathLst>
                          </a:custGeom>
                          <a:solidFill>
                            <a:srgbClr val="262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14" y="3"/>
                            <a:ext cx="15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EA97AB" id="docshapegroup6" o:spid="_x0000_s1026" style="width:73.25pt;height:12.5pt;mso-position-horizontal-relative:char;mso-position-vertical-relative:line" coordsize="1465,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">
                <v:shape id="docshape7" o:spid="_x0000_s1027" type="#_x0000_t75" style="position:absolute;width:19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">
                  <v:imagedata r:id="rId21" o:title=""/>
                </v:shape>
                <v:shape id="docshape8" o:spid="_x0000_s1028" type="#_x0000_t75" style="position:absolute;left:230;width:20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">
                  <v:imagedata r:id="rId22" o:title=""/>
                </v:shape>
                <v:shape id="docshape9" o:spid="_x0000_s1029" type="#_x0000_t75" style="position:absolute;left:478;top:3;width:18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">
                  <v:imagedata r:id="rId23" o:title=""/>
                </v:shape>
                <v:shape id="docshape10" o:spid="_x0000_s1030" type="#_x0000_t75" style="position:absolute;left:717;top:3;width:18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">
                  <v:imagedata r:id="rId16" o:title=""/>
                </v:shape>
                <v:shape id="docshape11" o:spid="_x0000_s1031" type="#_x0000_t75" style="position:absolute;left:948;width:19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">
                  <v:imagedata r:id="rId21" o:title=""/>
                </v:shape>
                <v:shape id="docshape12" o:spid="_x0000_s1032" style="position:absolute;left:1175;top:3;width:92;height:242;visibility:visible;mso-wrap-style:square;v-text-anchor:top" coordsize="9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" path="m91,l,,,32r29,l29,210,,210r,32l91,242r,-32l63,210,63,32r28,l91,xe" fillcolor="#262f40" stroked="f">
                  <v:path arrowok="t" o:connecttype="custom" o:connectlocs="91,4;0,4;0,36;29,36;29,214;0,214;0,246;91,246;91,214;63,214;63,36;91,36;91,4" o:connectangles="0,0,0,0,0,0,0,0,0,0,0,0,0"/>
                </v:shape>
                <v:shape id="docshape13" o:spid="_x0000_s1033" type="#_x0000_t75" style="position:absolute;left:1314;top:3;width:15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">
                  <v:imagedata r:id="rId24" o:title=""/>
                </v:shape>
                <w10:anchorlock/>
              </v:group>
            </w:pict>
          </mc:Fallback>
        </mc:AlternateContent>
      </w:r>
    </w:p>
    <w:p w14:paraId="7DA6424E" w14:textId="77777777" w:rsidR="00905D97" w:rsidRPr="00D35F21" w:rsidRDefault="00905D97">
      <w:pPr>
        <w:pStyle w:val="BodyText"/>
        <w:spacing w:before="1"/>
        <w:rPr>
          <w:rFonts w:asciiTheme="minorHAnsi" w:hAnsiTheme="minorHAnsi" w:cstheme="minorHAnsi"/>
          <w:b/>
          <w:sz w:val="26"/>
        </w:rPr>
      </w:pPr>
    </w:p>
    <w:p w14:paraId="3F0A9E13" w14:textId="3686B350" w:rsidR="00905D97" w:rsidRPr="00D35F21" w:rsidRDefault="00F02046" w:rsidP="00E118D5">
      <w:pPr>
        <w:pStyle w:val="Heading1"/>
        <w:ind w:left="-142"/>
        <w:rPr>
          <w:rFonts w:asciiTheme="minorHAnsi" w:hAnsiTheme="minorHAnsi" w:cstheme="minorHAnsi"/>
          <w:sz w:val="24"/>
          <w:szCs w:val="24"/>
        </w:rPr>
        <w:sectPr w:rsidR="00905D97" w:rsidRPr="00D35F21" w:rsidSect="006F2F9D">
          <w:footerReference w:type="default" r:id="rId25"/>
          <w:type w:val="continuous"/>
          <w:pgSz w:w="11910" w:h="16840"/>
          <w:pgMar w:top="400" w:right="940" w:bottom="0" w:left="500" w:header="720" w:footer="720" w:gutter="0"/>
          <w:pgNumType w:start="1"/>
          <w:cols w:num="2" w:space="720" w:equalWidth="0">
            <w:col w:w="4643" w:space="3686"/>
            <w:col w:w="2141"/>
          </w:cols>
        </w:sectPr>
      </w:pPr>
      <w:r w:rsidRPr="00D35F21">
        <w:rPr>
          <w:rFonts w:asciiTheme="minorHAnsi" w:hAnsiTheme="minorHAnsi" w:cstheme="minorHAnsi"/>
          <w:sz w:val="24"/>
          <w:szCs w:val="24"/>
        </w:rPr>
        <w:t xml:space="preserve">  </w:t>
      </w:r>
      <w:r w:rsidR="00F00454">
        <w:rPr>
          <w:rFonts w:asciiTheme="minorHAnsi" w:hAnsiTheme="minorHAnsi" w:cstheme="minorHAnsi"/>
          <w:sz w:val="24"/>
          <w:szCs w:val="24"/>
        </w:rPr>
        <w:tab/>
      </w:r>
      <w:r w:rsidR="00F00454">
        <w:rPr>
          <w:rFonts w:asciiTheme="minorHAnsi" w:hAnsiTheme="minorHAnsi" w:cstheme="minorHAnsi"/>
          <w:sz w:val="24"/>
          <w:szCs w:val="24"/>
        </w:rPr>
        <w:tab/>
      </w:r>
      <w:r w:rsidR="006F2FDC">
        <w:rPr>
          <w:rFonts w:asciiTheme="minorHAnsi" w:hAnsiTheme="minorHAnsi" w:cstheme="minorHAnsi"/>
          <w:sz w:val="24"/>
          <w:szCs w:val="24"/>
        </w:rPr>
        <w:t>21</w:t>
      </w:r>
      <w:r w:rsidR="006F2FDC" w:rsidRPr="006F2FDC">
        <w:rPr>
          <w:rFonts w:asciiTheme="minorHAnsi" w:hAnsiTheme="minorHAnsi" w:cstheme="minorHAnsi"/>
          <w:sz w:val="24"/>
          <w:szCs w:val="24"/>
          <w:vertAlign w:val="superscript"/>
        </w:rPr>
        <w:t>st</w:t>
      </w:r>
      <w:r w:rsidR="006F2FDC">
        <w:rPr>
          <w:rFonts w:asciiTheme="minorHAnsi" w:hAnsiTheme="minorHAnsi" w:cstheme="minorHAnsi"/>
          <w:sz w:val="24"/>
          <w:szCs w:val="24"/>
        </w:rPr>
        <w:t xml:space="preserve"> </w:t>
      </w:r>
      <w:r w:rsidR="002214AA" w:rsidRPr="002214AA">
        <w:rPr>
          <w:rFonts w:asciiTheme="minorHAnsi" w:hAnsiTheme="minorHAnsi" w:cstheme="minorHAnsi"/>
          <w:sz w:val="24"/>
          <w:szCs w:val="24"/>
        </w:rPr>
        <w:t>July 2022</w:t>
      </w:r>
    </w:p>
    <w:p w14:paraId="155F0902" w14:textId="20D336CF" w:rsidR="00905D97" w:rsidRPr="00D35F21" w:rsidRDefault="00D83CE0">
      <w:pPr>
        <w:pStyle w:val="BodyText"/>
        <w:rPr>
          <w:rFonts w:asciiTheme="minorHAnsi" w:hAnsiTheme="minorHAnsi" w:cstheme="minorHAnsi"/>
          <w:b/>
          <w:szCs w:val="24"/>
        </w:rPr>
      </w:pPr>
      <w:r w:rsidRPr="00D35F21">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15D1923D" wp14:editId="344BA7F2">
                <wp:simplePos x="0" y="0"/>
                <wp:positionH relativeFrom="page">
                  <wp:posOffset>0</wp:posOffset>
                </wp:positionH>
                <wp:positionV relativeFrom="page">
                  <wp:posOffset>1938020</wp:posOffset>
                </wp:positionV>
                <wp:extent cx="241300" cy="260985"/>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60985"/>
                        </a:xfrm>
                        <a:prstGeom prst="rect">
                          <a:avLst/>
                        </a:prstGeom>
                        <a:solidFill>
                          <a:srgbClr val="B323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F7E7" id="docshape17" o:spid="_x0000_s1026" style="position:absolute;margin-left:0;margin-top:152.6pt;width:19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" fillcolor="#b3231e" stroked="f">
                <w10:wrap anchorx="page" anchory="page"/>
              </v:rect>
            </w:pict>
          </mc:Fallback>
        </mc:AlternateContent>
      </w:r>
      <w:r w:rsidRPr="00D35F21">
        <w:rPr>
          <w:rFonts w:asciiTheme="minorHAnsi" w:hAnsiTheme="minorHAnsi" w:cstheme="minorHAnsi"/>
          <w:noProof/>
          <w:sz w:val="24"/>
          <w:szCs w:val="24"/>
        </w:rPr>
        <mc:AlternateContent>
          <mc:Choice Requires="wps">
            <w:drawing>
              <wp:anchor distT="0" distB="0" distL="114300" distR="114300" simplePos="0" relativeHeight="251658241" behindDoc="0" locked="0" layoutInCell="1" allowOverlap="1" wp14:anchorId="23E3EE27" wp14:editId="1DFFACAA">
                <wp:simplePos x="0" y="0"/>
                <wp:positionH relativeFrom="page">
                  <wp:posOffset>0</wp:posOffset>
                </wp:positionH>
                <wp:positionV relativeFrom="page">
                  <wp:posOffset>764540</wp:posOffset>
                </wp:positionV>
                <wp:extent cx="241300" cy="93853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938530"/>
                        </a:xfrm>
                        <a:prstGeom prst="rect">
                          <a:avLst/>
                        </a:prstGeom>
                        <a:solidFill>
                          <a:srgbClr val="262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7FCB" id="docshape18" o:spid="_x0000_s1026" style="position:absolute;margin-left:0;margin-top:60.2pt;width:19pt;height:73.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" fillcolor="#262f40" stroked="f">
                <w10:wrap anchorx="page" anchory="page"/>
              </v:rect>
            </w:pict>
          </mc:Fallback>
        </mc:AlternateContent>
      </w:r>
    </w:p>
    <w:p w14:paraId="79E95DDA" w14:textId="77777777" w:rsidR="00905D97" w:rsidRPr="00DA2C4C" w:rsidRDefault="00905D97">
      <w:pPr>
        <w:pStyle w:val="BodyText"/>
        <w:spacing w:before="9"/>
        <w:rPr>
          <w:rFonts w:asciiTheme="minorHAnsi" w:hAnsiTheme="minorHAnsi" w:cstheme="minorHAnsi"/>
          <w:b/>
          <w:bCs/>
          <w:sz w:val="24"/>
          <w:szCs w:val="24"/>
        </w:rPr>
      </w:pPr>
    </w:p>
    <w:p w14:paraId="4C24A6D5" w14:textId="3C5B259C" w:rsidR="00DE6AE8" w:rsidRDefault="00DE6AE8" w:rsidP="00DA2C4C">
      <w:pPr>
        <w:pStyle w:val="BodyText"/>
        <w:spacing w:line="259" w:lineRule="exact"/>
        <w:ind w:left="111"/>
        <w:jc w:val="both"/>
        <w:rPr>
          <w:rFonts w:asciiTheme="minorHAnsi" w:hAnsiTheme="minorHAnsi" w:cstheme="minorHAnsi"/>
          <w:b/>
          <w:bCs/>
          <w:color w:val="262F40"/>
          <w:spacing w:val="-4"/>
          <w:w w:val="95"/>
          <w:sz w:val="24"/>
          <w:szCs w:val="24"/>
        </w:rPr>
      </w:pPr>
      <w:r w:rsidRPr="00DA2C4C">
        <w:rPr>
          <w:rFonts w:asciiTheme="minorHAnsi" w:hAnsiTheme="minorHAnsi" w:cstheme="minorHAnsi"/>
          <w:b/>
          <w:bCs/>
          <w:color w:val="262F40"/>
          <w:spacing w:val="-4"/>
          <w:w w:val="95"/>
          <w:sz w:val="24"/>
          <w:szCs w:val="24"/>
        </w:rPr>
        <w:t>Minutes of the Operations and Improvements Committee Meeting</w:t>
      </w:r>
      <w:r w:rsidR="00DA2C4C" w:rsidRPr="00DA2C4C">
        <w:rPr>
          <w:rFonts w:asciiTheme="minorHAnsi" w:hAnsiTheme="minorHAnsi" w:cstheme="minorHAnsi"/>
          <w:b/>
          <w:bCs/>
          <w:color w:val="262F40"/>
          <w:spacing w:val="-4"/>
          <w:w w:val="95"/>
          <w:sz w:val="24"/>
          <w:szCs w:val="24"/>
        </w:rPr>
        <w:t xml:space="preserve"> </w:t>
      </w:r>
      <w:r w:rsidRPr="00DA2C4C">
        <w:rPr>
          <w:rFonts w:asciiTheme="minorHAnsi" w:hAnsiTheme="minorHAnsi" w:cstheme="minorHAnsi"/>
          <w:b/>
          <w:bCs/>
          <w:color w:val="262F40"/>
          <w:spacing w:val="-4"/>
          <w:w w:val="95"/>
          <w:sz w:val="24"/>
          <w:szCs w:val="24"/>
        </w:rPr>
        <w:t>1</w:t>
      </w:r>
      <w:r w:rsidRPr="00DA2C4C">
        <w:rPr>
          <w:rFonts w:asciiTheme="minorHAnsi" w:hAnsiTheme="minorHAnsi" w:cstheme="minorHAnsi"/>
          <w:b/>
          <w:bCs/>
          <w:color w:val="262F40"/>
          <w:spacing w:val="-4"/>
          <w:w w:val="95"/>
          <w:sz w:val="24"/>
          <w:szCs w:val="24"/>
          <w:vertAlign w:val="superscript"/>
        </w:rPr>
        <w:t>st</w:t>
      </w:r>
      <w:r w:rsidRPr="00DA2C4C">
        <w:rPr>
          <w:rFonts w:asciiTheme="minorHAnsi" w:hAnsiTheme="minorHAnsi" w:cstheme="minorHAnsi"/>
          <w:b/>
          <w:bCs/>
          <w:color w:val="262F40"/>
          <w:spacing w:val="-4"/>
          <w:w w:val="95"/>
          <w:sz w:val="24"/>
          <w:szCs w:val="24"/>
        </w:rPr>
        <w:t xml:space="preserve"> August 2022</w:t>
      </w:r>
    </w:p>
    <w:p w14:paraId="1D56F9D6" w14:textId="77777777" w:rsidR="00DA2C4C" w:rsidRDefault="00DA2C4C" w:rsidP="00DA2C4C">
      <w:pPr>
        <w:pStyle w:val="BodyText"/>
        <w:spacing w:line="259" w:lineRule="exact"/>
        <w:ind w:left="111"/>
        <w:jc w:val="both"/>
        <w:rPr>
          <w:rFonts w:asciiTheme="minorHAnsi" w:hAnsiTheme="minorHAnsi" w:cstheme="minorHAnsi"/>
          <w:b/>
          <w:bCs/>
          <w:color w:val="262F40"/>
          <w:spacing w:val="-4"/>
          <w:w w:val="95"/>
          <w:sz w:val="24"/>
          <w:szCs w:val="24"/>
        </w:rPr>
      </w:pPr>
    </w:p>
    <w:p w14:paraId="198D0E1B" w14:textId="77777777" w:rsidR="008C0CA8" w:rsidRPr="00484148" w:rsidRDefault="008C0CA8" w:rsidP="005616E5">
      <w:pPr>
        <w:adjustRightInd w:val="0"/>
        <w:outlineLvl w:val="0"/>
        <w:rPr>
          <w:rFonts w:asciiTheme="minorHAnsi" w:hAnsiTheme="minorHAnsi" w:cstheme="minorHAnsi"/>
          <w:b/>
          <w:sz w:val="24"/>
          <w:szCs w:val="24"/>
          <w:u w:val="single"/>
        </w:rPr>
      </w:pPr>
    </w:p>
    <w:tbl>
      <w:tblPr>
        <w:tblStyle w:val="TableGrid"/>
        <w:tblW w:w="500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069"/>
      </w:tblGrid>
      <w:tr w:rsidR="005616E5" w:rsidRPr="005616E5" w14:paraId="288F874B" w14:textId="77777777" w:rsidTr="00637610">
        <w:tc>
          <w:tcPr>
            <w:tcW w:w="676" w:type="pct"/>
          </w:tcPr>
          <w:p w14:paraId="3799C707" w14:textId="77777777" w:rsidR="008B761E" w:rsidRPr="005616E5" w:rsidRDefault="008B761E" w:rsidP="00E01DD9">
            <w:pPr>
              <w:adjustRightInd w:val="0"/>
              <w:jc w:val="center"/>
              <w:outlineLvl w:val="0"/>
              <w:rPr>
                <w:rFonts w:asciiTheme="minorHAnsi" w:hAnsiTheme="minorHAnsi" w:cstheme="minorHAnsi"/>
                <w:b/>
                <w:color w:val="17365D" w:themeColor="text2" w:themeShade="BF"/>
                <w:sz w:val="24"/>
                <w:szCs w:val="24"/>
              </w:rPr>
            </w:pPr>
          </w:p>
        </w:tc>
        <w:tc>
          <w:tcPr>
            <w:tcW w:w="4324" w:type="pct"/>
          </w:tcPr>
          <w:p w14:paraId="1C262D8A" w14:textId="77777777" w:rsidR="008B761E" w:rsidRPr="005616E5" w:rsidRDefault="008B761E" w:rsidP="00A6425E">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Present:</w:t>
            </w:r>
          </w:p>
          <w:p w14:paraId="5EF3A3E1" w14:textId="1BD735C2" w:rsidR="009027EC" w:rsidRPr="005616E5" w:rsidRDefault="00714873" w:rsidP="00A6425E">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Cllr Messent    Cllr Coiley    Cllr Walton </w:t>
            </w:r>
            <w:r w:rsidR="009027EC" w:rsidRPr="005616E5">
              <w:rPr>
                <w:rFonts w:asciiTheme="minorHAnsi" w:hAnsiTheme="minorHAnsi" w:cstheme="minorHAnsi"/>
                <w:color w:val="17365D" w:themeColor="text2" w:themeShade="BF"/>
                <w:sz w:val="24"/>
                <w:szCs w:val="24"/>
              </w:rPr>
              <w:t xml:space="preserve"> </w:t>
            </w:r>
            <w:r w:rsidR="006457A2" w:rsidRPr="005616E5">
              <w:rPr>
                <w:rFonts w:asciiTheme="minorHAnsi" w:hAnsiTheme="minorHAnsi" w:cstheme="minorHAnsi"/>
                <w:color w:val="17365D" w:themeColor="text2" w:themeShade="BF"/>
                <w:sz w:val="24"/>
                <w:szCs w:val="24"/>
              </w:rPr>
              <w:t xml:space="preserve"> </w:t>
            </w:r>
            <w:r w:rsidRPr="005616E5">
              <w:rPr>
                <w:rFonts w:asciiTheme="minorHAnsi" w:hAnsiTheme="minorHAnsi" w:cstheme="minorHAnsi"/>
                <w:color w:val="17365D" w:themeColor="text2" w:themeShade="BF"/>
                <w:sz w:val="24"/>
                <w:szCs w:val="24"/>
              </w:rPr>
              <w:t>Cllr Clark</w:t>
            </w:r>
            <w:r w:rsidR="009027EC" w:rsidRPr="005616E5">
              <w:rPr>
                <w:rFonts w:asciiTheme="minorHAnsi" w:hAnsiTheme="minorHAnsi" w:cstheme="minorHAnsi"/>
                <w:color w:val="17365D" w:themeColor="text2" w:themeShade="BF"/>
                <w:sz w:val="24"/>
                <w:szCs w:val="24"/>
              </w:rPr>
              <w:t xml:space="preserve">   Cllr Edwards  </w:t>
            </w:r>
            <w:r w:rsidR="006457A2" w:rsidRPr="005616E5">
              <w:rPr>
                <w:rFonts w:asciiTheme="minorHAnsi" w:hAnsiTheme="minorHAnsi" w:cstheme="minorHAnsi"/>
                <w:color w:val="17365D" w:themeColor="text2" w:themeShade="BF"/>
                <w:sz w:val="24"/>
                <w:szCs w:val="24"/>
              </w:rPr>
              <w:t xml:space="preserve"> </w:t>
            </w:r>
            <w:r w:rsidR="00585635" w:rsidRPr="005616E5">
              <w:rPr>
                <w:rFonts w:asciiTheme="minorHAnsi" w:hAnsiTheme="minorHAnsi" w:cstheme="minorHAnsi"/>
                <w:color w:val="17365D" w:themeColor="text2" w:themeShade="BF"/>
                <w:sz w:val="24"/>
                <w:szCs w:val="24"/>
              </w:rPr>
              <w:t>Cllr Minshall</w:t>
            </w:r>
          </w:p>
          <w:p w14:paraId="151AE335" w14:textId="77777777" w:rsidR="00084AFD" w:rsidRPr="005616E5" w:rsidRDefault="006457A2" w:rsidP="00A6425E">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Also Present: </w:t>
            </w:r>
          </w:p>
          <w:p w14:paraId="03984A91" w14:textId="387900A7" w:rsidR="006457A2" w:rsidRPr="005616E5" w:rsidRDefault="006457A2" w:rsidP="00A6425E">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Town Clerk</w:t>
            </w:r>
            <w:r w:rsidR="00084AFD" w:rsidRPr="005616E5">
              <w:rPr>
                <w:rFonts w:asciiTheme="minorHAnsi" w:hAnsiTheme="minorHAnsi" w:cstheme="minorHAnsi"/>
                <w:color w:val="17365D" w:themeColor="text2" w:themeShade="BF"/>
                <w:sz w:val="24"/>
                <w:szCs w:val="24"/>
              </w:rPr>
              <w:t xml:space="preserve">   </w:t>
            </w:r>
            <w:r w:rsidRPr="005616E5">
              <w:rPr>
                <w:rFonts w:asciiTheme="minorHAnsi" w:hAnsiTheme="minorHAnsi" w:cstheme="minorHAnsi"/>
                <w:color w:val="17365D" w:themeColor="text2" w:themeShade="BF"/>
                <w:sz w:val="24"/>
                <w:szCs w:val="24"/>
              </w:rPr>
              <w:t xml:space="preserve"> Regeneration Manager </w:t>
            </w:r>
            <w:r w:rsidR="00084AFD" w:rsidRPr="005616E5">
              <w:rPr>
                <w:rFonts w:asciiTheme="minorHAnsi" w:hAnsiTheme="minorHAnsi" w:cstheme="minorHAnsi"/>
                <w:color w:val="17365D" w:themeColor="text2" w:themeShade="BF"/>
                <w:sz w:val="24"/>
                <w:szCs w:val="24"/>
              </w:rPr>
              <w:t xml:space="preserve">   </w:t>
            </w:r>
            <w:r w:rsidRPr="005616E5">
              <w:rPr>
                <w:rFonts w:asciiTheme="minorHAnsi" w:hAnsiTheme="minorHAnsi" w:cstheme="minorHAnsi"/>
                <w:color w:val="17365D" w:themeColor="text2" w:themeShade="BF"/>
                <w:sz w:val="24"/>
                <w:szCs w:val="24"/>
              </w:rPr>
              <w:t>Heritage Officer</w:t>
            </w:r>
          </w:p>
          <w:p w14:paraId="2175356E" w14:textId="3C294CA5" w:rsidR="004A2F7B" w:rsidRPr="005616E5" w:rsidRDefault="004A2F7B" w:rsidP="00A6425E">
            <w:pPr>
              <w:adjustRightInd w:val="0"/>
              <w:outlineLvl w:val="0"/>
              <w:rPr>
                <w:rFonts w:asciiTheme="minorHAnsi" w:hAnsiTheme="minorHAnsi" w:cstheme="minorHAnsi"/>
                <w:color w:val="17365D" w:themeColor="text2" w:themeShade="BF"/>
                <w:sz w:val="24"/>
                <w:szCs w:val="24"/>
              </w:rPr>
            </w:pPr>
          </w:p>
        </w:tc>
      </w:tr>
      <w:tr w:rsidR="005616E5" w:rsidRPr="005616E5" w14:paraId="4ED55334" w14:textId="77777777" w:rsidTr="00637610">
        <w:tc>
          <w:tcPr>
            <w:tcW w:w="676" w:type="pct"/>
          </w:tcPr>
          <w:p w14:paraId="2ED754F7" w14:textId="574F645C" w:rsidR="00A6425E" w:rsidRPr="005616E5" w:rsidRDefault="007A583E" w:rsidP="00E01DD9">
            <w:pPr>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color w:val="17365D" w:themeColor="text2" w:themeShade="BF"/>
                <w:sz w:val="24"/>
                <w:szCs w:val="24"/>
              </w:rPr>
              <w:t>1</w:t>
            </w:r>
          </w:p>
        </w:tc>
        <w:tc>
          <w:tcPr>
            <w:tcW w:w="4324" w:type="pct"/>
          </w:tcPr>
          <w:p w14:paraId="15E35F8D" w14:textId="29AD43AE" w:rsidR="00A6425E" w:rsidRPr="005616E5" w:rsidRDefault="00A6425E" w:rsidP="00A6425E">
            <w:pPr>
              <w:adjustRightInd w:val="0"/>
              <w:outlineLvl w:val="0"/>
              <w:rPr>
                <w:rFonts w:asciiTheme="minorHAnsi" w:hAnsiTheme="minorHAnsi" w:cstheme="minorHAnsi"/>
                <w:b/>
                <w:i/>
                <w:color w:val="17365D" w:themeColor="text2" w:themeShade="BF"/>
                <w:sz w:val="24"/>
                <w:szCs w:val="24"/>
              </w:rPr>
            </w:pPr>
            <w:r w:rsidRPr="005616E5">
              <w:rPr>
                <w:rFonts w:asciiTheme="minorHAnsi" w:hAnsiTheme="minorHAnsi" w:cstheme="minorHAnsi"/>
                <w:color w:val="17365D" w:themeColor="text2" w:themeShade="BF"/>
                <w:sz w:val="24"/>
                <w:szCs w:val="24"/>
              </w:rPr>
              <w:t xml:space="preserve">To elect a Chair of the </w:t>
            </w:r>
            <w:r w:rsidR="00722E29" w:rsidRPr="005616E5">
              <w:rPr>
                <w:rFonts w:asciiTheme="minorHAnsi" w:hAnsiTheme="minorHAnsi" w:cstheme="minorHAnsi"/>
                <w:color w:val="17365D" w:themeColor="text2" w:themeShade="BF"/>
                <w:sz w:val="24"/>
                <w:szCs w:val="24"/>
              </w:rPr>
              <w:t>Operations and Improvements</w:t>
            </w:r>
            <w:r w:rsidRPr="005616E5">
              <w:rPr>
                <w:rFonts w:asciiTheme="minorHAnsi" w:hAnsiTheme="minorHAnsi" w:cstheme="minorHAnsi"/>
                <w:color w:val="17365D" w:themeColor="text2" w:themeShade="BF"/>
                <w:sz w:val="24"/>
                <w:szCs w:val="24"/>
              </w:rPr>
              <w:t xml:space="preserve"> Committee. </w:t>
            </w:r>
          </w:p>
        </w:tc>
      </w:tr>
      <w:tr w:rsidR="005616E5" w:rsidRPr="005616E5" w14:paraId="29963A37" w14:textId="77777777" w:rsidTr="00637610">
        <w:tc>
          <w:tcPr>
            <w:tcW w:w="676" w:type="pct"/>
          </w:tcPr>
          <w:p w14:paraId="517AEB22" w14:textId="77777777" w:rsidR="003400B7" w:rsidRPr="005616E5" w:rsidRDefault="003400B7" w:rsidP="00E01DD9">
            <w:pPr>
              <w:adjustRightInd w:val="0"/>
              <w:jc w:val="center"/>
              <w:outlineLvl w:val="0"/>
              <w:rPr>
                <w:rFonts w:asciiTheme="minorHAnsi" w:hAnsiTheme="minorHAnsi" w:cstheme="minorHAnsi"/>
                <w:b/>
                <w:color w:val="17365D" w:themeColor="text2" w:themeShade="BF"/>
                <w:sz w:val="24"/>
                <w:szCs w:val="24"/>
              </w:rPr>
            </w:pPr>
          </w:p>
        </w:tc>
        <w:tc>
          <w:tcPr>
            <w:tcW w:w="4324" w:type="pct"/>
          </w:tcPr>
          <w:p w14:paraId="4C3593E4" w14:textId="77777777" w:rsidR="005947AA" w:rsidRPr="005616E5" w:rsidRDefault="005947AA" w:rsidP="005947AA">
            <w:pPr>
              <w:tabs>
                <w:tab w:val="left" w:pos="1395"/>
                <w:tab w:val="left" w:pos="1396"/>
              </w:tabs>
              <w:jc w:val="both"/>
              <w:rPr>
                <w:rFonts w:asciiTheme="minorHAnsi" w:hAnsiTheme="minorHAnsi" w:cstheme="minorHAnsi"/>
                <w:b/>
                <w:bCs/>
                <w:color w:val="17365D" w:themeColor="text2" w:themeShade="BF"/>
                <w:sz w:val="24"/>
                <w:szCs w:val="24"/>
              </w:rPr>
            </w:pPr>
            <w:r w:rsidRPr="005616E5">
              <w:rPr>
                <w:rFonts w:asciiTheme="minorHAnsi" w:hAnsiTheme="minorHAnsi" w:cstheme="minorHAnsi"/>
                <w:b/>
                <w:bCs/>
                <w:color w:val="17365D" w:themeColor="text2" w:themeShade="BF"/>
                <w:sz w:val="24"/>
                <w:szCs w:val="24"/>
              </w:rPr>
              <w:t>Resolved:</w:t>
            </w:r>
          </w:p>
          <w:p w14:paraId="1297DDAD" w14:textId="14C3DEA0" w:rsidR="003400B7" w:rsidRPr="005616E5" w:rsidRDefault="005947AA" w:rsidP="004A2F7B">
            <w:pPr>
              <w:tabs>
                <w:tab w:val="left" w:pos="1395"/>
                <w:tab w:val="left" w:pos="1396"/>
              </w:tabs>
              <w:jc w:val="both"/>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That Cllr </w:t>
            </w:r>
            <w:r w:rsidR="00947D0F" w:rsidRPr="005616E5">
              <w:rPr>
                <w:rFonts w:asciiTheme="minorHAnsi" w:hAnsiTheme="minorHAnsi" w:cstheme="minorHAnsi"/>
                <w:color w:val="17365D" w:themeColor="text2" w:themeShade="BF"/>
                <w:sz w:val="24"/>
                <w:szCs w:val="24"/>
              </w:rPr>
              <w:t xml:space="preserve">Messent </w:t>
            </w:r>
            <w:r w:rsidRPr="005616E5">
              <w:rPr>
                <w:rFonts w:asciiTheme="minorHAnsi" w:hAnsiTheme="minorHAnsi" w:cstheme="minorHAnsi"/>
                <w:color w:val="17365D" w:themeColor="text2" w:themeShade="BF"/>
                <w:sz w:val="24"/>
                <w:szCs w:val="24"/>
              </w:rPr>
              <w:t>is elected Chair of the committee.</w:t>
            </w:r>
          </w:p>
          <w:p w14:paraId="739B5845" w14:textId="110BF3E2" w:rsidR="004A2F7B" w:rsidRPr="005616E5" w:rsidRDefault="004A2F7B" w:rsidP="004A2F7B">
            <w:pPr>
              <w:tabs>
                <w:tab w:val="left" w:pos="1395"/>
                <w:tab w:val="left" w:pos="1396"/>
              </w:tabs>
              <w:jc w:val="both"/>
              <w:rPr>
                <w:rFonts w:asciiTheme="minorHAnsi" w:hAnsiTheme="minorHAnsi" w:cstheme="minorHAnsi"/>
                <w:color w:val="17365D" w:themeColor="text2" w:themeShade="BF"/>
                <w:sz w:val="24"/>
                <w:szCs w:val="24"/>
              </w:rPr>
            </w:pPr>
          </w:p>
        </w:tc>
      </w:tr>
      <w:tr w:rsidR="005616E5" w:rsidRPr="005616E5" w14:paraId="4B0131DB" w14:textId="77777777" w:rsidTr="00637610">
        <w:tc>
          <w:tcPr>
            <w:tcW w:w="676" w:type="pct"/>
          </w:tcPr>
          <w:p w14:paraId="5EBCC057" w14:textId="30A37A0B" w:rsidR="00A6425E" w:rsidRPr="005616E5" w:rsidRDefault="007A583E" w:rsidP="00E01DD9">
            <w:pPr>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color w:val="17365D" w:themeColor="text2" w:themeShade="BF"/>
                <w:sz w:val="24"/>
                <w:szCs w:val="24"/>
              </w:rPr>
              <w:t>2</w:t>
            </w:r>
          </w:p>
        </w:tc>
        <w:tc>
          <w:tcPr>
            <w:tcW w:w="4324" w:type="pct"/>
          </w:tcPr>
          <w:p w14:paraId="0A2BBD13" w14:textId="67C22F80" w:rsidR="004A2F7B" w:rsidRPr="005616E5" w:rsidRDefault="00A6425E" w:rsidP="0065328D">
            <w:pPr>
              <w:adjustRightInd w:val="0"/>
              <w:outlineLvl w:val="0"/>
              <w:rPr>
                <w:rFonts w:asciiTheme="minorHAnsi" w:hAnsiTheme="minorHAnsi" w:cstheme="minorHAnsi"/>
                <w:bCs/>
                <w:color w:val="17365D" w:themeColor="text2" w:themeShade="BF"/>
                <w:sz w:val="24"/>
                <w:szCs w:val="24"/>
              </w:rPr>
            </w:pPr>
            <w:r w:rsidRPr="005616E5">
              <w:rPr>
                <w:rFonts w:asciiTheme="minorHAnsi" w:hAnsiTheme="minorHAnsi" w:cstheme="minorHAnsi"/>
                <w:bCs/>
                <w:color w:val="17365D" w:themeColor="text2" w:themeShade="BF"/>
                <w:sz w:val="24"/>
                <w:szCs w:val="24"/>
              </w:rPr>
              <w:t xml:space="preserve">To elect a Vice Chair of the </w:t>
            </w:r>
            <w:r w:rsidR="00722E29" w:rsidRPr="005616E5">
              <w:rPr>
                <w:rFonts w:asciiTheme="minorHAnsi" w:hAnsiTheme="minorHAnsi" w:cstheme="minorHAnsi"/>
                <w:bCs/>
                <w:color w:val="17365D" w:themeColor="text2" w:themeShade="BF"/>
                <w:sz w:val="24"/>
                <w:szCs w:val="24"/>
              </w:rPr>
              <w:t>Operations and Improvements</w:t>
            </w:r>
            <w:r w:rsidRPr="005616E5">
              <w:rPr>
                <w:rFonts w:asciiTheme="minorHAnsi" w:hAnsiTheme="minorHAnsi" w:cstheme="minorHAnsi"/>
                <w:bCs/>
                <w:color w:val="17365D" w:themeColor="text2" w:themeShade="BF"/>
                <w:sz w:val="24"/>
                <w:szCs w:val="24"/>
              </w:rPr>
              <w:t xml:space="preserve"> Committee</w:t>
            </w:r>
            <w:r w:rsidR="004A2F7B" w:rsidRPr="005616E5">
              <w:rPr>
                <w:rFonts w:asciiTheme="minorHAnsi" w:hAnsiTheme="minorHAnsi" w:cstheme="minorHAnsi"/>
                <w:bCs/>
                <w:color w:val="17365D" w:themeColor="text2" w:themeShade="BF"/>
                <w:sz w:val="24"/>
                <w:szCs w:val="24"/>
              </w:rPr>
              <w:t>.</w:t>
            </w:r>
          </w:p>
        </w:tc>
      </w:tr>
      <w:tr w:rsidR="005616E5" w:rsidRPr="005616E5" w14:paraId="3E14BA36" w14:textId="77777777" w:rsidTr="00637610">
        <w:tc>
          <w:tcPr>
            <w:tcW w:w="676" w:type="pct"/>
          </w:tcPr>
          <w:p w14:paraId="63B27AC1" w14:textId="77777777" w:rsidR="003400B7" w:rsidRPr="005616E5" w:rsidRDefault="003400B7" w:rsidP="00E01DD9">
            <w:pPr>
              <w:adjustRightInd w:val="0"/>
              <w:jc w:val="center"/>
              <w:outlineLvl w:val="0"/>
              <w:rPr>
                <w:rFonts w:asciiTheme="minorHAnsi" w:hAnsiTheme="minorHAnsi" w:cstheme="minorHAnsi"/>
                <w:b/>
                <w:color w:val="17365D" w:themeColor="text2" w:themeShade="BF"/>
                <w:sz w:val="24"/>
                <w:szCs w:val="24"/>
              </w:rPr>
            </w:pPr>
          </w:p>
        </w:tc>
        <w:tc>
          <w:tcPr>
            <w:tcW w:w="4324" w:type="pct"/>
          </w:tcPr>
          <w:p w14:paraId="1FA522C2" w14:textId="77777777" w:rsidR="0065328D" w:rsidRPr="005616E5" w:rsidRDefault="0065328D" w:rsidP="0065328D">
            <w:pPr>
              <w:tabs>
                <w:tab w:val="left" w:pos="1395"/>
                <w:tab w:val="left" w:pos="1396"/>
              </w:tabs>
              <w:jc w:val="both"/>
              <w:rPr>
                <w:rFonts w:asciiTheme="minorHAnsi" w:hAnsiTheme="minorHAnsi" w:cstheme="minorHAnsi"/>
                <w:b/>
                <w:bCs/>
                <w:color w:val="17365D" w:themeColor="text2" w:themeShade="BF"/>
                <w:sz w:val="24"/>
                <w:szCs w:val="24"/>
              </w:rPr>
            </w:pPr>
            <w:r w:rsidRPr="005616E5">
              <w:rPr>
                <w:rFonts w:asciiTheme="minorHAnsi" w:hAnsiTheme="minorHAnsi" w:cstheme="minorHAnsi"/>
                <w:b/>
                <w:bCs/>
                <w:color w:val="17365D" w:themeColor="text2" w:themeShade="BF"/>
                <w:sz w:val="24"/>
                <w:szCs w:val="24"/>
              </w:rPr>
              <w:t>Resolved:</w:t>
            </w:r>
          </w:p>
          <w:p w14:paraId="1D333D7A" w14:textId="394068F5" w:rsidR="0065328D" w:rsidRPr="005616E5" w:rsidRDefault="0065328D" w:rsidP="0065328D">
            <w:pPr>
              <w:tabs>
                <w:tab w:val="left" w:pos="1395"/>
                <w:tab w:val="left" w:pos="1396"/>
              </w:tabs>
              <w:jc w:val="both"/>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w:t>
            </w:r>
            <w:r w:rsidR="00402C48" w:rsidRPr="005616E5">
              <w:rPr>
                <w:rFonts w:asciiTheme="minorHAnsi" w:hAnsiTheme="minorHAnsi" w:cstheme="minorHAnsi"/>
                <w:color w:val="17365D" w:themeColor="text2" w:themeShade="BF"/>
                <w:sz w:val="24"/>
                <w:szCs w:val="24"/>
              </w:rPr>
              <w:t xml:space="preserve"> Clark</w:t>
            </w:r>
            <w:r w:rsidRPr="005616E5">
              <w:rPr>
                <w:rFonts w:asciiTheme="minorHAnsi" w:hAnsiTheme="minorHAnsi" w:cstheme="minorHAnsi"/>
                <w:color w:val="17365D" w:themeColor="text2" w:themeShade="BF"/>
                <w:sz w:val="24"/>
                <w:szCs w:val="24"/>
              </w:rPr>
              <w:t xml:space="preserve"> is elected Deputy Chair of the committee.</w:t>
            </w:r>
          </w:p>
          <w:p w14:paraId="511C19C0" w14:textId="0BBD6092" w:rsidR="003400B7" w:rsidRPr="005616E5" w:rsidRDefault="003400B7" w:rsidP="00E01DD9">
            <w:pPr>
              <w:adjustRightInd w:val="0"/>
              <w:outlineLvl w:val="0"/>
              <w:rPr>
                <w:rFonts w:asciiTheme="minorHAnsi" w:hAnsiTheme="minorHAnsi" w:cstheme="minorHAnsi"/>
                <w:bCs/>
                <w:color w:val="17365D" w:themeColor="text2" w:themeShade="BF"/>
                <w:sz w:val="24"/>
                <w:szCs w:val="24"/>
              </w:rPr>
            </w:pPr>
          </w:p>
        </w:tc>
      </w:tr>
      <w:tr w:rsidR="005616E5" w:rsidRPr="005616E5" w14:paraId="791A66EF" w14:textId="77777777" w:rsidTr="00637610">
        <w:tc>
          <w:tcPr>
            <w:tcW w:w="676" w:type="pct"/>
          </w:tcPr>
          <w:p w14:paraId="5362F02F" w14:textId="0A8DCEFE" w:rsidR="008C0CA8" w:rsidRPr="005616E5" w:rsidRDefault="007A583E" w:rsidP="00E01DD9">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color w:val="17365D" w:themeColor="text2" w:themeShade="BF"/>
                <w:sz w:val="24"/>
                <w:szCs w:val="24"/>
              </w:rPr>
              <w:t>3</w:t>
            </w:r>
          </w:p>
        </w:tc>
        <w:tc>
          <w:tcPr>
            <w:tcW w:w="4324" w:type="pct"/>
          </w:tcPr>
          <w:p w14:paraId="15A514C4" w14:textId="14F8084A" w:rsidR="008C0CA8" w:rsidRPr="005616E5" w:rsidRDefault="00F17651" w:rsidP="00E01DD9">
            <w:pPr>
              <w:widowControl w:val="0"/>
              <w:autoSpaceDE w:val="0"/>
              <w:autoSpaceDN w:val="0"/>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To receive apologies for absence</w:t>
            </w:r>
            <w:r w:rsidR="0065328D" w:rsidRPr="005616E5">
              <w:rPr>
                <w:rFonts w:asciiTheme="minorHAnsi" w:hAnsiTheme="minorHAnsi" w:cstheme="minorHAnsi"/>
                <w:color w:val="17365D" w:themeColor="text2" w:themeShade="BF"/>
                <w:sz w:val="24"/>
                <w:szCs w:val="24"/>
              </w:rPr>
              <w:t>.</w:t>
            </w:r>
          </w:p>
        </w:tc>
      </w:tr>
      <w:tr w:rsidR="005616E5" w:rsidRPr="005616E5" w14:paraId="3C72297D" w14:textId="77777777" w:rsidTr="00637610">
        <w:tc>
          <w:tcPr>
            <w:tcW w:w="676" w:type="pct"/>
          </w:tcPr>
          <w:p w14:paraId="66510970" w14:textId="77777777" w:rsidR="003D02B6" w:rsidRPr="005616E5" w:rsidRDefault="003D02B6" w:rsidP="00E01DD9">
            <w:pPr>
              <w:adjustRightInd w:val="0"/>
              <w:jc w:val="center"/>
              <w:outlineLvl w:val="0"/>
              <w:rPr>
                <w:rFonts w:asciiTheme="minorHAnsi" w:hAnsiTheme="minorHAnsi" w:cstheme="minorHAnsi"/>
                <w:b/>
                <w:color w:val="17365D" w:themeColor="text2" w:themeShade="BF"/>
                <w:sz w:val="24"/>
                <w:szCs w:val="24"/>
              </w:rPr>
            </w:pPr>
          </w:p>
        </w:tc>
        <w:tc>
          <w:tcPr>
            <w:tcW w:w="4324" w:type="pct"/>
          </w:tcPr>
          <w:p w14:paraId="514011B5" w14:textId="28C60307" w:rsidR="00F13D67" w:rsidRPr="005616E5" w:rsidRDefault="00DA2C4C" w:rsidP="00E01DD9">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Apologies were received from </w:t>
            </w:r>
            <w:r w:rsidR="00B624E2">
              <w:rPr>
                <w:rFonts w:asciiTheme="minorHAnsi" w:hAnsiTheme="minorHAnsi" w:cstheme="minorHAnsi"/>
                <w:color w:val="17365D" w:themeColor="text2" w:themeShade="BF"/>
                <w:sz w:val="24"/>
                <w:szCs w:val="24"/>
              </w:rPr>
              <w:t>:</w:t>
            </w:r>
            <w:r w:rsidRPr="005616E5">
              <w:rPr>
                <w:rFonts w:asciiTheme="minorHAnsi" w:hAnsiTheme="minorHAnsi" w:cstheme="minorHAnsi"/>
                <w:color w:val="17365D" w:themeColor="text2" w:themeShade="BF"/>
                <w:sz w:val="24"/>
                <w:szCs w:val="24"/>
              </w:rPr>
              <w:t>Cllr Wye</w:t>
            </w:r>
            <w:r w:rsidR="00B624E2">
              <w:rPr>
                <w:rFonts w:asciiTheme="minorHAnsi" w:hAnsiTheme="minorHAnsi" w:cstheme="minorHAnsi"/>
                <w:color w:val="17365D" w:themeColor="text2" w:themeShade="BF"/>
                <w:sz w:val="24"/>
                <w:szCs w:val="24"/>
              </w:rPr>
              <w:t xml:space="preserve">, </w:t>
            </w:r>
            <w:r w:rsidRPr="005616E5">
              <w:rPr>
                <w:rFonts w:asciiTheme="minorHAnsi" w:hAnsiTheme="minorHAnsi" w:cstheme="minorHAnsi"/>
                <w:color w:val="17365D" w:themeColor="text2" w:themeShade="BF"/>
                <w:sz w:val="24"/>
                <w:szCs w:val="24"/>
              </w:rPr>
              <w:t xml:space="preserve">Cllr </w:t>
            </w:r>
            <w:r w:rsidR="004A2F7B" w:rsidRPr="005616E5">
              <w:rPr>
                <w:rFonts w:asciiTheme="minorHAnsi" w:hAnsiTheme="minorHAnsi" w:cstheme="minorHAnsi"/>
                <w:color w:val="17365D" w:themeColor="text2" w:themeShade="BF"/>
                <w:sz w:val="24"/>
                <w:szCs w:val="24"/>
              </w:rPr>
              <w:t>P</w:t>
            </w:r>
            <w:r w:rsidRPr="005616E5">
              <w:rPr>
                <w:rFonts w:asciiTheme="minorHAnsi" w:hAnsiTheme="minorHAnsi" w:cstheme="minorHAnsi"/>
                <w:color w:val="17365D" w:themeColor="text2" w:themeShade="BF"/>
                <w:sz w:val="24"/>
                <w:szCs w:val="24"/>
              </w:rPr>
              <w:t>alin</w:t>
            </w:r>
            <w:r w:rsidR="00B624E2">
              <w:rPr>
                <w:rFonts w:asciiTheme="minorHAnsi" w:hAnsiTheme="minorHAnsi" w:cstheme="minorHAnsi"/>
                <w:color w:val="17365D" w:themeColor="text2" w:themeShade="BF"/>
                <w:sz w:val="24"/>
                <w:szCs w:val="24"/>
              </w:rPr>
              <w:t xml:space="preserve">, </w:t>
            </w:r>
            <w:r w:rsidR="00F13D67" w:rsidRPr="005616E5">
              <w:rPr>
                <w:rFonts w:asciiTheme="minorHAnsi" w:hAnsiTheme="minorHAnsi" w:cstheme="minorHAnsi"/>
                <w:color w:val="17365D" w:themeColor="text2" w:themeShade="BF"/>
                <w:sz w:val="24"/>
                <w:szCs w:val="24"/>
              </w:rPr>
              <w:t>Cllr Straine</w:t>
            </w:r>
            <w:r w:rsidR="00EA410D" w:rsidRPr="005616E5">
              <w:rPr>
                <w:rFonts w:asciiTheme="minorHAnsi" w:hAnsiTheme="minorHAnsi" w:cstheme="minorHAnsi"/>
                <w:color w:val="17365D" w:themeColor="text2" w:themeShade="BF"/>
                <w:sz w:val="24"/>
                <w:szCs w:val="24"/>
              </w:rPr>
              <w:t>-</w:t>
            </w:r>
            <w:r w:rsidR="00F13D67" w:rsidRPr="005616E5">
              <w:rPr>
                <w:rFonts w:asciiTheme="minorHAnsi" w:hAnsiTheme="minorHAnsi" w:cstheme="minorHAnsi"/>
                <w:color w:val="17365D" w:themeColor="text2" w:themeShade="BF"/>
                <w:sz w:val="24"/>
                <w:szCs w:val="24"/>
              </w:rPr>
              <w:t>Francis</w:t>
            </w:r>
          </w:p>
          <w:p w14:paraId="4DE3EFC5" w14:textId="6518333D" w:rsidR="004A2F7B" w:rsidRPr="005616E5" w:rsidRDefault="004A2F7B" w:rsidP="00E01DD9">
            <w:pPr>
              <w:adjustRightInd w:val="0"/>
              <w:outlineLvl w:val="0"/>
              <w:rPr>
                <w:rFonts w:asciiTheme="minorHAnsi" w:hAnsiTheme="minorHAnsi" w:cstheme="minorHAnsi"/>
                <w:color w:val="17365D" w:themeColor="text2" w:themeShade="BF"/>
                <w:sz w:val="24"/>
                <w:szCs w:val="24"/>
              </w:rPr>
            </w:pPr>
          </w:p>
        </w:tc>
      </w:tr>
      <w:tr w:rsidR="005616E5" w:rsidRPr="005616E5" w14:paraId="2C85B8DF" w14:textId="77777777" w:rsidTr="00637610">
        <w:tc>
          <w:tcPr>
            <w:tcW w:w="676" w:type="pct"/>
          </w:tcPr>
          <w:p w14:paraId="04EBE6D3" w14:textId="7D4A9553" w:rsidR="008C0CA8" w:rsidRPr="005616E5" w:rsidRDefault="007A583E" w:rsidP="00E01DD9">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color w:val="17365D" w:themeColor="text2" w:themeShade="BF"/>
                <w:sz w:val="24"/>
                <w:szCs w:val="24"/>
              </w:rPr>
              <w:t>4</w:t>
            </w:r>
            <w:r w:rsidR="007E00D9" w:rsidRPr="005616E5">
              <w:rPr>
                <w:rFonts w:asciiTheme="minorHAnsi" w:hAnsiTheme="minorHAnsi" w:cstheme="minorHAnsi"/>
                <w:b/>
                <w:color w:val="17365D" w:themeColor="text2" w:themeShade="BF"/>
                <w:sz w:val="24"/>
                <w:szCs w:val="24"/>
              </w:rPr>
              <w:t xml:space="preserve">   </w:t>
            </w:r>
          </w:p>
        </w:tc>
        <w:tc>
          <w:tcPr>
            <w:tcW w:w="4324" w:type="pct"/>
          </w:tcPr>
          <w:p w14:paraId="6902D3D6" w14:textId="3DD414E5" w:rsidR="008C0CA8" w:rsidRPr="005616E5" w:rsidRDefault="004D0360" w:rsidP="007E00D9">
            <w:pPr>
              <w:widowControl w:val="0"/>
              <w:autoSpaceDE w:val="0"/>
              <w:autoSpaceDN w:val="0"/>
              <w:adjustRightInd w:val="0"/>
              <w:outlineLvl w:val="0"/>
              <w:rPr>
                <w:rFonts w:asciiTheme="minorHAnsi" w:hAnsiTheme="minorHAnsi" w:cstheme="minorHAnsi"/>
                <w:bCs/>
                <w:color w:val="17365D" w:themeColor="text2" w:themeShade="BF"/>
                <w:sz w:val="24"/>
                <w:szCs w:val="24"/>
              </w:rPr>
            </w:pPr>
            <w:r w:rsidRPr="005616E5">
              <w:rPr>
                <w:rFonts w:asciiTheme="minorHAnsi" w:hAnsiTheme="minorHAnsi" w:cstheme="minorHAnsi"/>
                <w:color w:val="17365D" w:themeColor="text2" w:themeShade="BF"/>
                <w:sz w:val="24"/>
                <w:szCs w:val="24"/>
              </w:rPr>
              <w:t>To note declarations of Members’ interests</w:t>
            </w:r>
          </w:p>
        </w:tc>
      </w:tr>
      <w:tr w:rsidR="005616E5" w:rsidRPr="005616E5" w14:paraId="540A8F77" w14:textId="77777777" w:rsidTr="00637610">
        <w:tc>
          <w:tcPr>
            <w:tcW w:w="676" w:type="pct"/>
          </w:tcPr>
          <w:p w14:paraId="4D6AFA62" w14:textId="77777777" w:rsidR="00180BAB" w:rsidRPr="005616E5" w:rsidRDefault="00180BAB" w:rsidP="00E01DD9">
            <w:pPr>
              <w:adjustRightInd w:val="0"/>
              <w:jc w:val="center"/>
              <w:outlineLvl w:val="0"/>
              <w:rPr>
                <w:rFonts w:asciiTheme="minorHAnsi" w:hAnsiTheme="minorHAnsi" w:cstheme="minorHAnsi"/>
                <w:b/>
                <w:color w:val="17365D" w:themeColor="text2" w:themeShade="BF"/>
                <w:sz w:val="24"/>
                <w:szCs w:val="24"/>
              </w:rPr>
            </w:pPr>
          </w:p>
        </w:tc>
        <w:tc>
          <w:tcPr>
            <w:tcW w:w="4324" w:type="pct"/>
          </w:tcPr>
          <w:p w14:paraId="1C145B98" w14:textId="3D9FF5C1" w:rsidR="00180BAB" w:rsidRPr="005616E5" w:rsidRDefault="004B4E61" w:rsidP="007E00D9">
            <w:pPr>
              <w:adjustRightInd w:val="0"/>
              <w:outlineLvl w:val="0"/>
              <w:rPr>
                <w:rFonts w:asciiTheme="minorHAnsi" w:hAnsiTheme="minorHAnsi" w:cstheme="minorHAnsi"/>
                <w:bCs/>
                <w:color w:val="17365D" w:themeColor="text2" w:themeShade="BF"/>
                <w:sz w:val="24"/>
                <w:szCs w:val="24"/>
              </w:rPr>
            </w:pPr>
            <w:r w:rsidRPr="005616E5">
              <w:rPr>
                <w:rFonts w:asciiTheme="minorHAnsi" w:hAnsiTheme="minorHAnsi" w:cstheme="minorHAnsi"/>
                <w:bCs/>
                <w:color w:val="17365D" w:themeColor="text2" w:themeShade="BF"/>
                <w:sz w:val="24"/>
                <w:szCs w:val="24"/>
              </w:rPr>
              <w:t>No declarations</w:t>
            </w:r>
            <w:r w:rsidR="00EA410D" w:rsidRPr="005616E5">
              <w:rPr>
                <w:rFonts w:asciiTheme="minorHAnsi" w:hAnsiTheme="minorHAnsi" w:cstheme="minorHAnsi"/>
                <w:bCs/>
                <w:color w:val="17365D" w:themeColor="text2" w:themeShade="BF"/>
                <w:sz w:val="24"/>
                <w:szCs w:val="24"/>
              </w:rPr>
              <w:t xml:space="preserve"> were made.</w:t>
            </w:r>
          </w:p>
        </w:tc>
      </w:tr>
      <w:tr w:rsidR="005616E5" w:rsidRPr="005616E5" w14:paraId="77FD2675" w14:textId="77777777" w:rsidTr="00637610">
        <w:tc>
          <w:tcPr>
            <w:tcW w:w="676" w:type="pct"/>
          </w:tcPr>
          <w:p w14:paraId="099F1BB2" w14:textId="314F940E" w:rsidR="00180BAB" w:rsidRPr="005616E5" w:rsidRDefault="007A583E" w:rsidP="00E01DD9">
            <w:pPr>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color w:val="17365D" w:themeColor="text2" w:themeShade="BF"/>
                <w:sz w:val="24"/>
                <w:szCs w:val="24"/>
              </w:rPr>
              <w:t>5</w:t>
            </w:r>
          </w:p>
        </w:tc>
        <w:tc>
          <w:tcPr>
            <w:tcW w:w="4324" w:type="pct"/>
          </w:tcPr>
          <w:p w14:paraId="077B23EF" w14:textId="0B7F1F1D" w:rsidR="00180BAB" w:rsidRPr="005616E5" w:rsidRDefault="00180BAB" w:rsidP="00EE574B">
            <w:pPr>
              <w:widowControl w:val="0"/>
              <w:overflowPunct w:val="0"/>
              <w:autoSpaceDE w:val="0"/>
              <w:autoSpaceDN w:val="0"/>
              <w:adjustRightInd w:val="0"/>
              <w:jc w:val="both"/>
              <w:rPr>
                <w:rFonts w:asciiTheme="minorHAnsi" w:hAnsiTheme="minorHAnsi" w:cstheme="minorHAnsi"/>
                <w:b/>
                <w:i/>
                <w:color w:val="17365D" w:themeColor="text2" w:themeShade="BF"/>
                <w:sz w:val="24"/>
                <w:szCs w:val="24"/>
              </w:rPr>
            </w:pPr>
            <w:r w:rsidRPr="005616E5">
              <w:rPr>
                <w:rFonts w:asciiTheme="minorHAnsi" w:hAnsiTheme="minorHAnsi" w:cstheme="minorHAnsi"/>
                <w:color w:val="17365D" w:themeColor="text2" w:themeShade="BF"/>
                <w:sz w:val="24"/>
                <w:szCs w:val="24"/>
              </w:rPr>
              <w:t xml:space="preserve">To confirm and sign the minutes of the </w:t>
            </w:r>
            <w:r w:rsidR="008E3C9A" w:rsidRPr="005616E5">
              <w:rPr>
                <w:rFonts w:asciiTheme="minorHAnsi" w:hAnsiTheme="minorHAnsi" w:cstheme="minorHAnsi"/>
                <w:color w:val="17365D" w:themeColor="text2" w:themeShade="BF"/>
                <w:sz w:val="24"/>
                <w:szCs w:val="24"/>
              </w:rPr>
              <w:t>Operations and Improvements</w:t>
            </w:r>
            <w:r w:rsidR="00640D85" w:rsidRPr="005616E5">
              <w:rPr>
                <w:rFonts w:asciiTheme="minorHAnsi" w:hAnsiTheme="minorHAnsi" w:cstheme="minorHAnsi"/>
                <w:color w:val="17365D" w:themeColor="text2" w:themeShade="BF"/>
                <w:sz w:val="24"/>
                <w:szCs w:val="24"/>
              </w:rPr>
              <w:t xml:space="preserve"> Committee</w:t>
            </w:r>
            <w:r w:rsidR="00986A4D" w:rsidRPr="005616E5">
              <w:rPr>
                <w:rFonts w:asciiTheme="minorHAnsi" w:hAnsiTheme="minorHAnsi" w:cstheme="minorHAnsi"/>
                <w:color w:val="17365D" w:themeColor="text2" w:themeShade="BF"/>
                <w:sz w:val="24"/>
                <w:szCs w:val="24"/>
              </w:rPr>
              <w:t xml:space="preserve"> meeting</w:t>
            </w:r>
            <w:r w:rsidRPr="005616E5">
              <w:rPr>
                <w:rFonts w:asciiTheme="minorHAnsi" w:hAnsiTheme="minorHAnsi" w:cstheme="minorHAnsi"/>
                <w:color w:val="17365D" w:themeColor="text2" w:themeShade="BF"/>
                <w:sz w:val="24"/>
                <w:szCs w:val="24"/>
              </w:rPr>
              <w:t xml:space="preserve"> held on </w:t>
            </w:r>
            <w:r w:rsidR="00DC6A17" w:rsidRPr="005616E5">
              <w:rPr>
                <w:rFonts w:asciiTheme="minorHAnsi" w:hAnsiTheme="minorHAnsi" w:cstheme="minorHAnsi"/>
                <w:color w:val="17365D" w:themeColor="text2" w:themeShade="BF"/>
                <w:sz w:val="24"/>
                <w:szCs w:val="24"/>
              </w:rPr>
              <w:t>10</w:t>
            </w:r>
            <w:r w:rsidR="00DC6A17" w:rsidRPr="005616E5">
              <w:rPr>
                <w:rFonts w:asciiTheme="minorHAnsi" w:hAnsiTheme="minorHAnsi" w:cstheme="minorHAnsi"/>
                <w:color w:val="17365D" w:themeColor="text2" w:themeShade="BF"/>
                <w:sz w:val="24"/>
                <w:szCs w:val="24"/>
                <w:vertAlign w:val="superscript"/>
              </w:rPr>
              <w:t>th</w:t>
            </w:r>
            <w:r w:rsidR="00DC6A17" w:rsidRPr="005616E5">
              <w:rPr>
                <w:rFonts w:asciiTheme="minorHAnsi" w:hAnsiTheme="minorHAnsi" w:cstheme="minorHAnsi"/>
                <w:color w:val="17365D" w:themeColor="text2" w:themeShade="BF"/>
                <w:sz w:val="24"/>
                <w:szCs w:val="24"/>
              </w:rPr>
              <w:t xml:space="preserve"> May 2022</w:t>
            </w:r>
          </w:p>
          <w:p w14:paraId="37F61E82" w14:textId="0A62B309" w:rsidR="0065328D" w:rsidRPr="005616E5" w:rsidRDefault="0065328D" w:rsidP="00EE574B">
            <w:pPr>
              <w:widowControl w:val="0"/>
              <w:overflowPunct w:val="0"/>
              <w:autoSpaceDE w:val="0"/>
              <w:autoSpaceDN w:val="0"/>
              <w:adjustRightInd w:val="0"/>
              <w:jc w:val="both"/>
              <w:rPr>
                <w:rFonts w:asciiTheme="minorHAnsi" w:hAnsiTheme="minorHAnsi" w:cstheme="minorHAnsi"/>
                <w:bCs/>
                <w:color w:val="17365D" w:themeColor="text2" w:themeShade="BF"/>
                <w:sz w:val="24"/>
                <w:szCs w:val="24"/>
              </w:rPr>
            </w:pPr>
          </w:p>
        </w:tc>
      </w:tr>
      <w:tr w:rsidR="005616E5" w:rsidRPr="005616E5" w14:paraId="36B25DB8" w14:textId="77777777" w:rsidTr="00637610">
        <w:tc>
          <w:tcPr>
            <w:tcW w:w="676" w:type="pct"/>
          </w:tcPr>
          <w:p w14:paraId="1F082F82" w14:textId="77777777" w:rsidR="003D02B6" w:rsidRPr="005616E5" w:rsidRDefault="003D02B6" w:rsidP="00E01DD9">
            <w:pPr>
              <w:adjustRightInd w:val="0"/>
              <w:jc w:val="center"/>
              <w:outlineLvl w:val="0"/>
              <w:rPr>
                <w:rFonts w:asciiTheme="minorHAnsi" w:hAnsiTheme="minorHAnsi" w:cstheme="minorHAnsi"/>
                <w:b/>
                <w:color w:val="17365D" w:themeColor="text2" w:themeShade="BF"/>
                <w:sz w:val="24"/>
                <w:szCs w:val="24"/>
              </w:rPr>
            </w:pPr>
          </w:p>
        </w:tc>
        <w:tc>
          <w:tcPr>
            <w:tcW w:w="4324" w:type="pct"/>
          </w:tcPr>
          <w:p w14:paraId="1863774B" w14:textId="77777777" w:rsidR="003B0DC7" w:rsidRPr="005616E5" w:rsidRDefault="003B0DC7" w:rsidP="003B0DC7">
            <w:pPr>
              <w:tabs>
                <w:tab w:val="left" w:pos="1395"/>
                <w:tab w:val="left" w:pos="1396"/>
              </w:tabs>
              <w:jc w:val="both"/>
              <w:rPr>
                <w:rFonts w:asciiTheme="minorHAnsi" w:hAnsiTheme="minorHAnsi" w:cstheme="minorHAnsi"/>
                <w:b/>
                <w:bCs/>
                <w:color w:val="17365D" w:themeColor="text2" w:themeShade="BF"/>
                <w:sz w:val="24"/>
                <w:szCs w:val="24"/>
              </w:rPr>
            </w:pPr>
            <w:r w:rsidRPr="005616E5">
              <w:rPr>
                <w:rFonts w:asciiTheme="minorHAnsi" w:hAnsiTheme="minorHAnsi" w:cstheme="minorHAnsi"/>
                <w:b/>
                <w:bCs/>
                <w:color w:val="17365D" w:themeColor="text2" w:themeShade="BF"/>
                <w:sz w:val="24"/>
                <w:szCs w:val="24"/>
              </w:rPr>
              <w:t xml:space="preserve">RESOLVED: </w:t>
            </w:r>
            <w:r w:rsidRPr="005616E5">
              <w:rPr>
                <w:rFonts w:asciiTheme="minorHAnsi" w:hAnsiTheme="minorHAnsi" w:cstheme="minorHAnsi"/>
                <w:color w:val="17365D" w:themeColor="text2" w:themeShade="BF"/>
                <w:sz w:val="24"/>
                <w:szCs w:val="24"/>
              </w:rPr>
              <w:t>That the minutes are approved as a true record of the meeting</w:t>
            </w:r>
          </w:p>
          <w:p w14:paraId="181347B3" w14:textId="6F45B811" w:rsidR="003D02B6" w:rsidRPr="005616E5" w:rsidRDefault="003D02B6" w:rsidP="007E00D9">
            <w:pPr>
              <w:adjustRightInd w:val="0"/>
              <w:outlineLvl w:val="0"/>
              <w:rPr>
                <w:rFonts w:asciiTheme="minorHAnsi" w:hAnsiTheme="minorHAnsi" w:cstheme="minorHAnsi"/>
                <w:bCs/>
                <w:color w:val="17365D" w:themeColor="text2" w:themeShade="BF"/>
                <w:sz w:val="24"/>
                <w:szCs w:val="24"/>
              </w:rPr>
            </w:pPr>
          </w:p>
        </w:tc>
      </w:tr>
      <w:tr w:rsidR="005616E5" w:rsidRPr="005616E5" w14:paraId="4485351A" w14:textId="77777777" w:rsidTr="00637610">
        <w:tc>
          <w:tcPr>
            <w:tcW w:w="676" w:type="pct"/>
          </w:tcPr>
          <w:p w14:paraId="11782E1E" w14:textId="54EF9D26" w:rsidR="008C0CA8" w:rsidRPr="005616E5" w:rsidRDefault="007A583E" w:rsidP="008C0CA8">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color w:val="17365D" w:themeColor="text2" w:themeShade="BF"/>
                <w:sz w:val="24"/>
                <w:szCs w:val="24"/>
              </w:rPr>
              <w:t>6</w:t>
            </w:r>
          </w:p>
        </w:tc>
        <w:tc>
          <w:tcPr>
            <w:tcW w:w="4324" w:type="pct"/>
          </w:tcPr>
          <w:p w14:paraId="4A8DFF3A" w14:textId="11F5BCC8" w:rsidR="008C0CA8" w:rsidRPr="005616E5" w:rsidRDefault="008C0CA8" w:rsidP="008C0CA8">
            <w:pPr>
              <w:widowControl w:val="0"/>
              <w:autoSpaceDE w:val="0"/>
              <w:autoSpaceDN w:val="0"/>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Public Participation</w:t>
            </w:r>
          </w:p>
        </w:tc>
      </w:tr>
      <w:tr w:rsidR="005616E5" w:rsidRPr="005616E5" w14:paraId="384E3C9E" w14:textId="77777777" w:rsidTr="00637610">
        <w:tc>
          <w:tcPr>
            <w:tcW w:w="676" w:type="pct"/>
          </w:tcPr>
          <w:p w14:paraId="455308E7" w14:textId="77777777" w:rsidR="008C0CA8" w:rsidRPr="005616E5" w:rsidRDefault="008C0CA8" w:rsidP="008C0CA8">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p>
        </w:tc>
        <w:tc>
          <w:tcPr>
            <w:tcW w:w="4324" w:type="pct"/>
          </w:tcPr>
          <w:p w14:paraId="1D895352" w14:textId="77777777" w:rsidR="008C0CA8" w:rsidRPr="005616E5" w:rsidRDefault="008C0CA8" w:rsidP="008C0CA8">
            <w:pPr>
              <w:widowControl w:val="0"/>
              <w:autoSpaceDE w:val="0"/>
              <w:autoSpaceDN w:val="0"/>
              <w:adjustRightInd w:val="0"/>
              <w:outlineLvl w:val="0"/>
              <w:rPr>
                <w:rFonts w:asciiTheme="minorHAnsi" w:hAnsiTheme="minorHAnsi" w:cstheme="minorHAnsi"/>
                <w:color w:val="17365D" w:themeColor="text2" w:themeShade="BF"/>
                <w:sz w:val="24"/>
                <w:szCs w:val="24"/>
              </w:rPr>
            </w:pPr>
          </w:p>
        </w:tc>
      </w:tr>
      <w:tr w:rsidR="005616E5" w:rsidRPr="005616E5" w14:paraId="3FF6E2D4" w14:textId="77777777" w:rsidTr="00637610">
        <w:tc>
          <w:tcPr>
            <w:tcW w:w="676" w:type="pct"/>
          </w:tcPr>
          <w:p w14:paraId="2C784C58" w14:textId="1CFF0950" w:rsidR="003555AA" w:rsidRPr="005616E5" w:rsidRDefault="003555AA" w:rsidP="003555AA">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p>
        </w:tc>
        <w:tc>
          <w:tcPr>
            <w:tcW w:w="4324" w:type="pct"/>
          </w:tcPr>
          <w:p w14:paraId="7BAAA0EC" w14:textId="34A7EE65" w:rsidR="00A52F1E" w:rsidRPr="005616E5" w:rsidRDefault="00A52F1E" w:rsidP="00124B3A">
            <w:pPr>
              <w:pStyle w:val="TableParagraph"/>
              <w:ind w:left="385" w:right="198"/>
              <w:jc w:val="both"/>
              <w:rPr>
                <w:rFonts w:asciiTheme="minorHAnsi" w:hAnsiTheme="minorHAnsi" w:cstheme="minorHAnsi"/>
                <w:color w:val="17365D" w:themeColor="text2" w:themeShade="BF"/>
                <w:sz w:val="24"/>
                <w:szCs w:val="24"/>
                <w:u w:val="single"/>
              </w:rPr>
            </w:pPr>
            <w:r w:rsidRPr="005616E5">
              <w:rPr>
                <w:rFonts w:asciiTheme="minorHAnsi" w:hAnsiTheme="minorHAnsi" w:cstheme="minorHAnsi"/>
                <w:color w:val="17365D" w:themeColor="text2" w:themeShade="BF"/>
                <w:sz w:val="24"/>
                <w:szCs w:val="24"/>
              </w:rPr>
              <w:t>A period not exceeding 15 minutes for members of the public to ask questions or submit</w:t>
            </w:r>
            <w:r w:rsidRPr="005616E5">
              <w:rPr>
                <w:rFonts w:asciiTheme="minorHAnsi" w:hAnsiTheme="minorHAnsi" w:cstheme="minorHAnsi"/>
                <w:color w:val="17365D" w:themeColor="text2" w:themeShade="BF"/>
                <w:spacing w:val="1"/>
                <w:sz w:val="24"/>
                <w:szCs w:val="24"/>
              </w:rPr>
              <w:t xml:space="preserve"> </w:t>
            </w:r>
            <w:r w:rsidRPr="005616E5">
              <w:rPr>
                <w:rFonts w:asciiTheme="minorHAnsi" w:hAnsiTheme="minorHAnsi" w:cstheme="minorHAnsi"/>
                <w:color w:val="17365D" w:themeColor="text2" w:themeShade="BF"/>
                <w:sz w:val="24"/>
                <w:szCs w:val="24"/>
              </w:rPr>
              <w:t>comments.</w:t>
            </w:r>
            <w:r w:rsidRPr="005616E5">
              <w:rPr>
                <w:rFonts w:asciiTheme="minorHAnsi" w:hAnsiTheme="minorHAnsi" w:cstheme="minorHAnsi"/>
                <w:color w:val="17365D" w:themeColor="text2" w:themeShade="BF"/>
                <w:spacing w:val="1"/>
                <w:sz w:val="24"/>
                <w:szCs w:val="24"/>
              </w:rPr>
              <w:t xml:space="preserve"> </w:t>
            </w:r>
          </w:p>
          <w:p w14:paraId="1E15A8BB" w14:textId="4087FCE4" w:rsidR="003555AA" w:rsidRPr="005616E5" w:rsidRDefault="003555AA" w:rsidP="003555AA">
            <w:pPr>
              <w:widowControl w:val="0"/>
              <w:autoSpaceDE w:val="0"/>
              <w:autoSpaceDN w:val="0"/>
              <w:adjustRightInd w:val="0"/>
              <w:jc w:val="both"/>
              <w:outlineLvl w:val="0"/>
              <w:rPr>
                <w:rFonts w:asciiTheme="minorHAnsi" w:hAnsiTheme="minorHAnsi" w:cstheme="minorHAnsi"/>
                <w:color w:val="17365D" w:themeColor="text2" w:themeShade="BF"/>
                <w:sz w:val="24"/>
                <w:szCs w:val="24"/>
              </w:rPr>
            </w:pPr>
          </w:p>
        </w:tc>
      </w:tr>
      <w:tr w:rsidR="005616E5" w:rsidRPr="005616E5" w14:paraId="5401FBE8" w14:textId="77777777" w:rsidTr="00637610">
        <w:tc>
          <w:tcPr>
            <w:tcW w:w="676" w:type="pct"/>
          </w:tcPr>
          <w:p w14:paraId="7B5DE799" w14:textId="77777777" w:rsidR="00224772" w:rsidRPr="005616E5" w:rsidRDefault="00224772" w:rsidP="003555AA">
            <w:pPr>
              <w:adjustRightInd w:val="0"/>
              <w:jc w:val="center"/>
              <w:outlineLvl w:val="0"/>
              <w:rPr>
                <w:rFonts w:asciiTheme="minorHAnsi" w:hAnsiTheme="minorHAnsi" w:cstheme="minorHAnsi"/>
                <w:b/>
                <w:color w:val="17365D" w:themeColor="text2" w:themeShade="BF"/>
                <w:sz w:val="24"/>
                <w:szCs w:val="24"/>
              </w:rPr>
            </w:pPr>
          </w:p>
        </w:tc>
        <w:tc>
          <w:tcPr>
            <w:tcW w:w="4324" w:type="pct"/>
          </w:tcPr>
          <w:p w14:paraId="5C8ACDB2" w14:textId="30E873C5" w:rsidR="003B0DC7" w:rsidRPr="005616E5" w:rsidRDefault="003B0DC7" w:rsidP="003555AA">
            <w:pPr>
              <w:adjustRightInd w:val="0"/>
              <w:jc w:val="both"/>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No questions were received from members of the public in advance of the meeting.</w:t>
            </w:r>
          </w:p>
        </w:tc>
      </w:tr>
    </w:tbl>
    <w:p w14:paraId="35CAEA82" w14:textId="79A208B0" w:rsidR="00124B3A" w:rsidRPr="005616E5" w:rsidRDefault="00124B3A">
      <w:pPr>
        <w:rPr>
          <w:rFonts w:asciiTheme="minorHAnsi" w:hAnsiTheme="minorHAnsi" w:cstheme="minorHAnsi"/>
          <w:color w:val="17365D" w:themeColor="text2" w:themeShade="BF"/>
          <w:sz w:val="24"/>
          <w:szCs w:val="24"/>
        </w:rPr>
      </w:pPr>
    </w:p>
    <w:tbl>
      <w:tblPr>
        <w:tblStyle w:val="TableGrid"/>
        <w:tblW w:w="500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069"/>
      </w:tblGrid>
      <w:tr w:rsidR="005616E5" w:rsidRPr="005616E5" w14:paraId="466A4BEF" w14:textId="77777777" w:rsidTr="00637610">
        <w:tc>
          <w:tcPr>
            <w:tcW w:w="676" w:type="pct"/>
          </w:tcPr>
          <w:p w14:paraId="0D988FB0" w14:textId="076CA043" w:rsidR="00BD163D" w:rsidRPr="005616E5" w:rsidRDefault="00BD163D" w:rsidP="00BD163D">
            <w:pPr>
              <w:widowControl w:val="0"/>
              <w:autoSpaceDE w:val="0"/>
              <w:autoSpaceDN w:val="0"/>
              <w:adjustRightInd w:val="0"/>
              <w:jc w:val="center"/>
              <w:outlineLvl w:val="0"/>
              <w:rPr>
                <w:rFonts w:asciiTheme="minorHAnsi" w:hAnsiTheme="minorHAnsi" w:cstheme="minorHAnsi"/>
                <w:b/>
                <w:bCs/>
                <w:color w:val="17365D" w:themeColor="text2" w:themeShade="BF"/>
                <w:sz w:val="24"/>
                <w:szCs w:val="24"/>
              </w:rPr>
            </w:pPr>
            <w:r w:rsidRPr="005616E5">
              <w:rPr>
                <w:rFonts w:asciiTheme="minorHAnsi" w:hAnsiTheme="minorHAnsi" w:cstheme="minorHAnsi"/>
                <w:color w:val="17365D" w:themeColor="text2" w:themeShade="BF"/>
                <w:sz w:val="24"/>
                <w:szCs w:val="24"/>
              </w:rPr>
              <w:br w:type="page"/>
            </w:r>
            <w:r w:rsidR="007A583E"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bCs/>
                <w:color w:val="17365D" w:themeColor="text2" w:themeShade="BF"/>
                <w:sz w:val="24"/>
                <w:szCs w:val="24"/>
              </w:rPr>
              <w:t>7</w:t>
            </w:r>
          </w:p>
        </w:tc>
        <w:tc>
          <w:tcPr>
            <w:tcW w:w="4324" w:type="pct"/>
          </w:tcPr>
          <w:p w14:paraId="7C759F62" w14:textId="77777777" w:rsidR="00BD163D" w:rsidRDefault="001327F8" w:rsidP="00BD163D">
            <w:pPr>
              <w:widowControl w:val="0"/>
              <w:autoSpaceDE w:val="0"/>
              <w:autoSpaceDN w:val="0"/>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To note the year-to-date financial position for the Operations and Improvements Committee</w:t>
            </w:r>
            <w:r w:rsidR="00C27CA2">
              <w:rPr>
                <w:rFonts w:asciiTheme="minorHAnsi" w:hAnsiTheme="minorHAnsi" w:cstheme="minorHAnsi"/>
                <w:color w:val="17365D" w:themeColor="text2" w:themeShade="BF"/>
                <w:sz w:val="24"/>
                <w:szCs w:val="24"/>
              </w:rPr>
              <w:t>.</w:t>
            </w:r>
          </w:p>
          <w:p w14:paraId="30CD134D" w14:textId="3C6B53AB" w:rsidR="00C27CA2" w:rsidRPr="005616E5" w:rsidRDefault="00C27CA2" w:rsidP="00BD163D">
            <w:pPr>
              <w:widowControl w:val="0"/>
              <w:autoSpaceDE w:val="0"/>
              <w:autoSpaceDN w:val="0"/>
              <w:adjustRightInd w:val="0"/>
              <w:outlineLvl w:val="0"/>
              <w:rPr>
                <w:rFonts w:asciiTheme="minorHAnsi" w:hAnsiTheme="minorHAnsi" w:cstheme="minorHAnsi"/>
                <w:b/>
                <w:iCs/>
                <w:color w:val="17365D" w:themeColor="text2" w:themeShade="BF"/>
                <w:sz w:val="24"/>
                <w:szCs w:val="24"/>
              </w:rPr>
            </w:pPr>
          </w:p>
        </w:tc>
      </w:tr>
      <w:tr w:rsidR="005616E5" w:rsidRPr="005616E5" w14:paraId="5B9BE4B4" w14:textId="77777777" w:rsidTr="00637610">
        <w:tc>
          <w:tcPr>
            <w:tcW w:w="676" w:type="pct"/>
          </w:tcPr>
          <w:p w14:paraId="76EFFD4B" w14:textId="77777777" w:rsidR="00BD163D" w:rsidRPr="005616E5" w:rsidRDefault="00BD163D" w:rsidP="00BD163D">
            <w:pPr>
              <w:widowControl w:val="0"/>
              <w:autoSpaceDE w:val="0"/>
              <w:autoSpaceDN w:val="0"/>
              <w:adjustRightInd w:val="0"/>
              <w:jc w:val="center"/>
              <w:outlineLvl w:val="0"/>
              <w:rPr>
                <w:rFonts w:asciiTheme="minorHAnsi" w:hAnsiTheme="minorHAnsi" w:cstheme="minorHAnsi"/>
                <w:color w:val="17365D" w:themeColor="text2" w:themeShade="BF"/>
                <w:sz w:val="24"/>
                <w:szCs w:val="24"/>
              </w:rPr>
            </w:pPr>
          </w:p>
        </w:tc>
        <w:tc>
          <w:tcPr>
            <w:tcW w:w="4324" w:type="pct"/>
          </w:tcPr>
          <w:p w14:paraId="326C76B3" w14:textId="19C73232" w:rsidR="00BD163D" w:rsidRPr="005616E5" w:rsidRDefault="0046331B" w:rsidP="00BD163D">
            <w:pPr>
              <w:widowControl w:val="0"/>
              <w:autoSpaceDE w:val="0"/>
              <w:autoSpaceDN w:val="0"/>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The year – to date position was noted.</w:t>
            </w:r>
          </w:p>
          <w:p w14:paraId="6FD50E8B" w14:textId="71C8763A" w:rsidR="00352581" w:rsidRPr="005616E5" w:rsidRDefault="00352581" w:rsidP="00BD163D">
            <w:pPr>
              <w:widowControl w:val="0"/>
              <w:autoSpaceDE w:val="0"/>
              <w:autoSpaceDN w:val="0"/>
              <w:adjustRightInd w:val="0"/>
              <w:outlineLvl w:val="0"/>
              <w:rPr>
                <w:rFonts w:asciiTheme="minorHAnsi" w:hAnsiTheme="minorHAnsi" w:cstheme="minorHAnsi"/>
                <w:color w:val="17365D" w:themeColor="text2" w:themeShade="BF"/>
                <w:sz w:val="24"/>
                <w:szCs w:val="24"/>
              </w:rPr>
            </w:pPr>
          </w:p>
        </w:tc>
      </w:tr>
      <w:tr w:rsidR="005616E5" w:rsidRPr="005616E5" w14:paraId="341F3856" w14:textId="77777777" w:rsidTr="00637610">
        <w:tc>
          <w:tcPr>
            <w:tcW w:w="676" w:type="pct"/>
          </w:tcPr>
          <w:p w14:paraId="54D7B08E" w14:textId="424A7299" w:rsidR="00F70DCA" w:rsidRPr="005616E5" w:rsidRDefault="007A583E" w:rsidP="00BD163D">
            <w:pPr>
              <w:adjustRightInd w:val="0"/>
              <w:jc w:val="center"/>
              <w:outlineLvl w:val="0"/>
              <w:rPr>
                <w:rFonts w:asciiTheme="minorHAnsi" w:hAnsiTheme="minorHAnsi" w:cstheme="minorHAnsi"/>
                <w:b/>
                <w:bCs/>
                <w:color w:val="17365D" w:themeColor="text2" w:themeShade="BF"/>
                <w:sz w:val="24"/>
                <w:szCs w:val="24"/>
              </w:rPr>
            </w:pPr>
            <w:r w:rsidRPr="005616E5">
              <w:rPr>
                <w:rFonts w:asciiTheme="minorHAnsi" w:hAnsiTheme="minorHAnsi" w:cstheme="minorHAnsi"/>
                <w:b/>
                <w:color w:val="17365D" w:themeColor="text2" w:themeShade="BF"/>
                <w:sz w:val="24"/>
                <w:szCs w:val="24"/>
              </w:rPr>
              <w:lastRenderedPageBreak/>
              <w:t>OI/22/1/</w:t>
            </w:r>
            <w:r w:rsidR="0082266C" w:rsidRPr="005616E5">
              <w:rPr>
                <w:rFonts w:asciiTheme="minorHAnsi" w:hAnsiTheme="minorHAnsi" w:cstheme="minorHAnsi"/>
                <w:b/>
                <w:bCs/>
                <w:color w:val="17365D" w:themeColor="text2" w:themeShade="BF"/>
                <w:sz w:val="24"/>
                <w:szCs w:val="24"/>
              </w:rPr>
              <w:t>8</w:t>
            </w:r>
          </w:p>
        </w:tc>
        <w:tc>
          <w:tcPr>
            <w:tcW w:w="4324" w:type="pct"/>
          </w:tcPr>
          <w:p w14:paraId="719D219B" w14:textId="48CEBD4E" w:rsidR="00404331" w:rsidRPr="005616E5" w:rsidRDefault="00F70DCA" w:rsidP="00BD163D">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To consider matters related to</w:t>
            </w:r>
            <w:r w:rsidR="00404331" w:rsidRPr="005616E5">
              <w:rPr>
                <w:rFonts w:asciiTheme="minorHAnsi" w:hAnsiTheme="minorHAnsi" w:cstheme="minorHAnsi"/>
                <w:color w:val="17365D" w:themeColor="text2" w:themeShade="BF"/>
                <w:sz w:val="24"/>
                <w:szCs w:val="24"/>
              </w:rPr>
              <w:t xml:space="preserve"> Heritage:</w:t>
            </w:r>
          </w:p>
        </w:tc>
      </w:tr>
      <w:tr w:rsidR="005616E5" w:rsidRPr="005616E5" w14:paraId="32B71BFE" w14:textId="77777777" w:rsidTr="00637610">
        <w:tc>
          <w:tcPr>
            <w:tcW w:w="676" w:type="pct"/>
          </w:tcPr>
          <w:p w14:paraId="23F4EF2C" w14:textId="77777777" w:rsidR="00F70DCA" w:rsidRPr="005616E5" w:rsidRDefault="00F70DCA" w:rsidP="00BD163D">
            <w:pPr>
              <w:adjustRightInd w:val="0"/>
              <w:jc w:val="center"/>
              <w:outlineLvl w:val="0"/>
              <w:rPr>
                <w:rFonts w:asciiTheme="minorHAnsi" w:hAnsiTheme="minorHAnsi" w:cstheme="minorHAnsi"/>
                <w:color w:val="17365D" w:themeColor="text2" w:themeShade="BF"/>
                <w:sz w:val="24"/>
                <w:szCs w:val="24"/>
              </w:rPr>
            </w:pPr>
          </w:p>
        </w:tc>
        <w:tc>
          <w:tcPr>
            <w:tcW w:w="4324" w:type="pct"/>
          </w:tcPr>
          <w:p w14:paraId="0DD23269" w14:textId="1128B55F" w:rsidR="009F353B" w:rsidRPr="005616E5" w:rsidRDefault="00F402DB" w:rsidP="00624398">
            <w:pPr>
              <w:pStyle w:val="ListParagraph"/>
              <w:tabs>
                <w:tab w:val="left" w:pos="423"/>
              </w:tabs>
              <w:ind w:left="153"/>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8.1 Heritage Strategy </w:t>
            </w:r>
          </w:p>
          <w:p w14:paraId="3BDF7E8C" w14:textId="088FE66C" w:rsidR="00497A60" w:rsidRPr="005616E5" w:rsidRDefault="00497A60" w:rsidP="009F353B">
            <w:pPr>
              <w:pStyle w:val="ListParagraph"/>
              <w:tabs>
                <w:tab w:val="left" w:pos="423"/>
              </w:tabs>
              <w:ind w:left="153"/>
              <w:rPr>
                <w:rFonts w:asciiTheme="minorHAnsi" w:hAnsiTheme="minorHAnsi" w:cstheme="minorHAnsi"/>
                <w:b/>
                <w:bCs/>
                <w:color w:val="17365D" w:themeColor="text2" w:themeShade="BF"/>
                <w:sz w:val="24"/>
                <w:szCs w:val="24"/>
              </w:rPr>
            </w:pPr>
            <w:r w:rsidRPr="005616E5">
              <w:rPr>
                <w:rFonts w:asciiTheme="minorHAnsi" w:hAnsiTheme="minorHAnsi" w:cstheme="minorHAnsi"/>
                <w:b/>
                <w:bCs/>
                <w:color w:val="17365D" w:themeColor="text2" w:themeShade="BF"/>
                <w:sz w:val="24"/>
                <w:szCs w:val="24"/>
              </w:rPr>
              <w:t>Resolved:</w:t>
            </w:r>
          </w:p>
          <w:p w14:paraId="4CF353B0" w14:textId="77777777" w:rsidR="00497A60" w:rsidRPr="005616E5" w:rsidRDefault="00497A60" w:rsidP="009F353B">
            <w:pPr>
              <w:pStyle w:val="ListParagraph"/>
              <w:tabs>
                <w:tab w:val="left" w:pos="423"/>
              </w:tabs>
              <w:ind w:left="153"/>
              <w:rPr>
                <w:rFonts w:asciiTheme="minorHAnsi" w:hAnsiTheme="minorHAnsi" w:cstheme="minorHAnsi"/>
                <w:color w:val="17365D" w:themeColor="text2" w:themeShade="BF"/>
                <w:sz w:val="24"/>
                <w:szCs w:val="24"/>
                <w:highlight w:val="yellow"/>
              </w:rPr>
            </w:pPr>
          </w:p>
          <w:p w14:paraId="6386C000" w14:textId="77777777" w:rsidR="00207796" w:rsidRPr="005616E5" w:rsidRDefault="009F353B" w:rsidP="00207796">
            <w:pPr>
              <w:pStyle w:val="ListParagraph"/>
              <w:numPr>
                <w:ilvl w:val="0"/>
                <w:numId w:val="26"/>
              </w:numPr>
              <w:spacing w:after="160" w:line="259" w:lineRule="auto"/>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To approve the proposal to allocate £10,000 from 345 EMR – Heritage as match funding for an exhibition to mark the 180</w:t>
            </w:r>
            <w:r w:rsidRPr="005616E5">
              <w:rPr>
                <w:rFonts w:asciiTheme="minorHAnsi" w:hAnsiTheme="minorHAnsi" w:cstheme="minorHAnsi"/>
                <w:color w:val="17365D" w:themeColor="text2" w:themeShade="BF"/>
                <w:sz w:val="24"/>
                <w:szCs w:val="24"/>
                <w:vertAlign w:val="superscript"/>
              </w:rPr>
              <w:t>th</w:t>
            </w:r>
            <w:r w:rsidRPr="005616E5">
              <w:rPr>
                <w:rFonts w:asciiTheme="minorHAnsi" w:hAnsiTheme="minorHAnsi" w:cstheme="minorHAnsi"/>
                <w:color w:val="17365D" w:themeColor="text2" w:themeShade="BF"/>
                <w:sz w:val="24"/>
                <w:szCs w:val="24"/>
              </w:rPr>
              <w:t xml:space="preserve"> anniversary of the opening of Crewe Works</w:t>
            </w:r>
            <w:r w:rsidR="00207796" w:rsidRPr="005616E5">
              <w:rPr>
                <w:rFonts w:asciiTheme="minorHAnsi" w:hAnsiTheme="minorHAnsi" w:cstheme="minorHAnsi"/>
                <w:color w:val="17365D" w:themeColor="text2" w:themeShade="BF"/>
                <w:sz w:val="24"/>
                <w:szCs w:val="24"/>
              </w:rPr>
              <w:t xml:space="preserve">. </w:t>
            </w:r>
          </w:p>
          <w:p w14:paraId="7DFA7CEB" w14:textId="58CF6647" w:rsidR="00F402DB" w:rsidRPr="005616E5" w:rsidRDefault="00F47A8F" w:rsidP="00207796">
            <w:pPr>
              <w:pStyle w:val="ListParagraph"/>
              <w:numPr>
                <w:ilvl w:val="0"/>
                <w:numId w:val="26"/>
              </w:numPr>
              <w:spacing w:after="160" w:line="259" w:lineRule="auto"/>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To approve the proposal to allocate £4,500 from 345 EMR – Heritage</w:t>
            </w:r>
            <w:r w:rsidR="00AA7A84" w:rsidRPr="005616E5">
              <w:rPr>
                <w:rFonts w:asciiTheme="minorHAnsi" w:hAnsiTheme="minorHAnsi" w:cstheme="minorHAnsi"/>
                <w:color w:val="17365D" w:themeColor="text2" w:themeShade="BF"/>
                <w:sz w:val="24"/>
                <w:szCs w:val="24"/>
              </w:rPr>
              <w:t xml:space="preserve"> to develop</w:t>
            </w:r>
            <w:r w:rsidRPr="005616E5">
              <w:rPr>
                <w:rFonts w:asciiTheme="minorHAnsi" w:hAnsiTheme="minorHAnsi" w:cstheme="minorHAnsi"/>
                <w:color w:val="17365D" w:themeColor="text2" w:themeShade="BF"/>
                <w:sz w:val="24"/>
                <w:szCs w:val="24"/>
              </w:rPr>
              <w:t xml:space="preserve"> and deliver</w:t>
            </w:r>
            <w:r w:rsidR="00352581" w:rsidRPr="005616E5">
              <w:rPr>
                <w:rFonts w:asciiTheme="minorHAnsi" w:hAnsiTheme="minorHAnsi" w:cstheme="minorHAnsi"/>
                <w:color w:val="17365D" w:themeColor="text2" w:themeShade="BF"/>
                <w:sz w:val="24"/>
                <w:szCs w:val="24"/>
              </w:rPr>
              <w:t xml:space="preserve"> </w:t>
            </w:r>
            <w:r w:rsidRPr="005616E5">
              <w:rPr>
                <w:rFonts w:asciiTheme="minorHAnsi" w:hAnsiTheme="minorHAnsi" w:cstheme="minorHAnsi"/>
                <w:color w:val="17365D" w:themeColor="text2" w:themeShade="BF"/>
                <w:sz w:val="24"/>
                <w:szCs w:val="24"/>
              </w:rPr>
              <w:t>heritage resources for schools.</w:t>
            </w:r>
          </w:p>
          <w:p w14:paraId="07E0E16D" w14:textId="77777777" w:rsidR="00F402DB" w:rsidRPr="005616E5" w:rsidRDefault="000F6A20" w:rsidP="009F353B">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8.2 Christ Church</w:t>
            </w:r>
          </w:p>
          <w:p w14:paraId="50FAB5DA" w14:textId="0FEA934F" w:rsidR="000F6A20" w:rsidRPr="005616E5" w:rsidRDefault="008B6900" w:rsidP="009F353B">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The r</w:t>
            </w:r>
            <w:r w:rsidR="00207796" w:rsidRPr="005616E5">
              <w:rPr>
                <w:rFonts w:asciiTheme="minorHAnsi" w:hAnsiTheme="minorHAnsi" w:cstheme="minorHAnsi"/>
                <w:color w:val="17365D" w:themeColor="text2" w:themeShade="BF"/>
                <w:sz w:val="24"/>
                <w:szCs w:val="24"/>
              </w:rPr>
              <w:t xml:space="preserve">eport </w:t>
            </w:r>
            <w:r w:rsidRPr="005616E5">
              <w:rPr>
                <w:rFonts w:asciiTheme="minorHAnsi" w:hAnsiTheme="minorHAnsi" w:cstheme="minorHAnsi"/>
                <w:color w:val="17365D" w:themeColor="text2" w:themeShade="BF"/>
                <w:sz w:val="24"/>
                <w:szCs w:val="24"/>
              </w:rPr>
              <w:t xml:space="preserve">was </w:t>
            </w:r>
            <w:r w:rsidR="00207796" w:rsidRPr="005616E5">
              <w:rPr>
                <w:rFonts w:asciiTheme="minorHAnsi" w:hAnsiTheme="minorHAnsi" w:cstheme="minorHAnsi"/>
                <w:color w:val="17365D" w:themeColor="text2" w:themeShade="BF"/>
                <w:sz w:val="24"/>
                <w:szCs w:val="24"/>
              </w:rPr>
              <w:t>noted</w:t>
            </w:r>
            <w:r w:rsidR="005616E5" w:rsidRPr="005616E5">
              <w:rPr>
                <w:rFonts w:asciiTheme="minorHAnsi" w:hAnsiTheme="minorHAnsi" w:cstheme="minorHAnsi"/>
                <w:color w:val="17365D" w:themeColor="text2" w:themeShade="BF"/>
                <w:sz w:val="24"/>
                <w:szCs w:val="24"/>
              </w:rPr>
              <w:t>.</w:t>
            </w:r>
          </w:p>
          <w:p w14:paraId="0688371E" w14:textId="73E2704A" w:rsidR="00B01391" w:rsidRPr="005616E5" w:rsidRDefault="00B01391" w:rsidP="009F353B">
            <w:pPr>
              <w:adjustRightInd w:val="0"/>
              <w:outlineLvl w:val="0"/>
              <w:rPr>
                <w:rFonts w:asciiTheme="minorHAnsi" w:hAnsiTheme="minorHAnsi" w:cstheme="minorHAnsi"/>
                <w:color w:val="17365D" w:themeColor="text2" w:themeShade="BF"/>
                <w:sz w:val="24"/>
                <w:szCs w:val="24"/>
              </w:rPr>
            </w:pPr>
          </w:p>
        </w:tc>
      </w:tr>
      <w:tr w:rsidR="005616E5" w:rsidRPr="005616E5" w14:paraId="173707B7" w14:textId="77777777" w:rsidTr="00637610">
        <w:trPr>
          <w:trHeight w:val="1720"/>
        </w:trPr>
        <w:tc>
          <w:tcPr>
            <w:tcW w:w="676" w:type="pct"/>
          </w:tcPr>
          <w:p w14:paraId="33121B76" w14:textId="3D1B4042" w:rsidR="00382C5A" w:rsidRPr="005616E5" w:rsidRDefault="007A583E" w:rsidP="00382C5A">
            <w:pPr>
              <w:adjustRightInd w:val="0"/>
              <w:jc w:val="center"/>
              <w:outlineLvl w:val="0"/>
              <w:rPr>
                <w:rFonts w:asciiTheme="minorHAnsi" w:hAnsiTheme="minorHAnsi" w:cstheme="minorHAnsi"/>
                <w:b/>
                <w:bCs/>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82266C" w:rsidRPr="005616E5">
              <w:rPr>
                <w:rFonts w:asciiTheme="minorHAnsi" w:hAnsiTheme="minorHAnsi" w:cstheme="minorHAnsi"/>
                <w:b/>
                <w:bCs/>
                <w:color w:val="17365D" w:themeColor="text2" w:themeShade="BF"/>
                <w:sz w:val="24"/>
                <w:szCs w:val="24"/>
              </w:rPr>
              <w:t>9</w:t>
            </w:r>
          </w:p>
        </w:tc>
        <w:tc>
          <w:tcPr>
            <w:tcW w:w="4324" w:type="pct"/>
          </w:tcPr>
          <w:p w14:paraId="7A562113" w14:textId="3521FEF6" w:rsidR="00382C5A" w:rsidRPr="005616E5" w:rsidRDefault="00521C9F" w:rsidP="00521C9F">
            <w:pPr>
              <w:pStyle w:val="Normal1"/>
              <w:spacing w:before="0" w:beforeAutospacing="0" w:after="0" w:afterAutospacing="0" w:line="240" w:lineRule="atLeast"/>
              <w:jc w:val="both"/>
              <w:rPr>
                <w:rFonts w:asciiTheme="minorHAnsi" w:hAnsiTheme="minorHAnsi" w:cstheme="minorHAnsi"/>
                <w:bCs/>
                <w:iCs/>
                <w:color w:val="17365D" w:themeColor="text2" w:themeShade="BF"/>
              </w:rPr>
            </w:pPr>
            <w:r w:rsidRPr="005616E5">
              <w:rPr>
                <w:rFonts w:asciiTheme="minorHAnsi" w:hAnsiTheme="minorHAnsi" w:cstheme="minorHAnsi"/>
                <w:bCs/>
                <w:iCs/>
                <w:color w:val="17365D" w:themeColor="text2" w:themeShade="BF"/>
              </w:rPr>
              <w:t>To receive an update and consider matters related to the Delivery Plan for 202</w:t>
            </w:r>
            <w:r w:rsidR="007C4088" w:rsidRPr="005616E5">
              <w:rPr>
                <w:rFonts w:asciiTheme="minorHAnsi" w:hAnsiTheme="minorHAnsi" w:cstheme="minorHAnsi"/>
                <w:bCs/>
                <w:iCs/>
                <w:color w:val="17365D" w:themeColor="text2" w:themeShade="BF"/>
              </w:rPr>
              <w:t>2</w:t>
            </w:r>
            <w:r w:rsidRPr="005616E5">
              <w:rPr>
                <w:rFonts w:asciiTheme="minorHAnsi" w:hAnsiTheme="minorHAnsi" w:cstheme="minorHAnsi"/>
                <w:bCs/>
                <w:iCs/>
                <w:color w:val="17365D" w:themeColor="text2" w:themeShade="BF"/>
              </w:rPr>
              <w:t>/2</w:t>
            </w:r>
            <w:r w:rsidR="007C4088" w:rsidRPr="005616E5">
              <w:rPr>
                <w:rFonts w:asciiTheme="minorHAnsi" w:hAnsiTheme="minorHAnsi" w:cstheme="minorHAnsi"/>
                <w:bCs/>
                <w:iCs/>
                <w:color w:val="17365D" w:themeColor="text2" w:themeShade="BF"/>
              </w:rPr>
              <w:t>3</w:t>
            </w:r>
            <w:r w:rsidR="005616E5" w:rsidRPr="005616E5">
              <w:rPr>
                <w:rFonts w:asciiTheme="minorHAnsi" w:hAnsiTheme="minorHAnsi" w:cstheme="minorHAnsi"/>
                <w:bCs/>
                <w:iCs/>
                <w:color w:val="17365D" w:themeColor="text2" w:themeShade="BF"/>
              </w:rPr>
              <w:t>.</w:t>
            </w:r>
          </w:p>
          <w:p w14:paraId="511201AD" w14:textId="77777777" w:rsidR="008B6900" w:rsidRPr="005616E5" w:rsidRDefault="008B6900" w:rsidP="00521C9F">
            <w:pPr>
              <w:pStyle w:val="Normal1"/>
              <w:spacing w:before="0" w:beforeAutospacing="0" w:after="0" w:afterAutospacing="0" w:line="240" w:lineRule="atLeast"/>
              <w:jc w:val="both"/>
              <w:rPr>
                <w:rFonts w:asciiTheme="minorHAnsi" w:hAnsiTheme="minorHAnsi" w:cstheme="minorHAnsi"/>
                <w:bCs/>
                <w:iCs/>
                <w:color w:val="17365D" w:themeColor="text2" w:themeShade="BF"/>
              </w:rPr>
            </w:pPr>
          </w:p>
          <w:p w14:paraId="0489A28A" w14:textId="4F6DBA9E" w:rsidR="00CC4E8D" w:rsidRPr="005616E5" w:rsidRDefault="00CC4E8D" w:rsidP="008B6900">
            <w:pPr>
              <w:pStyle w:val="Normal1"/>
              <w:numPr>
                <w:ilvl w:val="0"/>
                <w:numId w:val="38"/>
              </w:numPr>
              <w:spacing w:before="0" w:beforeAutospacing="0" w:after="0" w:afterAutospacing="0" w:line="240" w:lineRule="atLeast"/>
              <w:jc w:val="both"/>
              <w:rPr>
                <w:rFonts w:asciiTheme="minorHAnsi" w:hAnsiTheme="minorHAnsi" w:cstheme="minorHAnsi"/>
                <w:bCs/>
                <w:iCs/>
                <w:color w:val="17365D" w:themeColor="text2" w:themeShade="BF"/>
              </w:rPr>
            </w:pPr>
            <w:r w:rsidRPr="005616E5">
              <w:rPr>
                <w:rFonts w:asciiTheme="minorHAnsi" w:hAnsiTheme="minorHAnsi" w:cstheme="minorHAnsi"/>
                <w:bCs/>
                <w:iCs/>
                <w:color w:val="17365D" w:themeColor="text2" w:themeShade="BF"/>
              </w:rPr>
              <w:t>Crewe Business Improvement District</w:t>
            </w:r>
          </w:p>
          <w:p w14:paraId="328826D8" w14:textId="6B8C5DCC" w:rsidR="00C02850" w:rsidRPr="005616E5" w:rsidRDefault="00C02850" w:rsidP="008B6900">
            <w:pPr>
              <w:pStyle w:val="Normal1"/>
              <w:numPr>
                <w:ilvl w:val="0"/>
                <w:numId w:val="38"/>
              </w:numPr>
              <w:spacing w:before="0" w:beforeAutospacing="0" w:after="0" w:afterAutospacing="0" w:line="240" w:lineRule="atLeast"/>
              <w:jc w:val="both"/>
              <w:rPr>
                <w:rFonts w:asciiTheme="minorHAnsi" w:hAnsiTheme="minorHAnsi" w:cstheme="minorHAnsi"/>
                <w:bCs/>
                <w:iCs/>
                <w:color w:val="17365D" w:themeColor="text2" w:themeShade="BF"/>
              </w:rPr>
            </w:pPr>
            <w:r w:rsidRPr="005616E5">
              <w:rPr>
                <w:rFonts w:asciiTheme="minorHAnsi" w:hAnsiTheme="minorHAnsi" w:cstheme="minorHAnsi"/>
                <w:bCs/>
                <w:iCs/>
                <w:color w:val="17365D" w:themeColor="text2" w:themeShade="BF"/>
              </w:rPr>
              <w:t xml:space="preserve">Regeneration Projects </w:t>
            </w:r>
          </w:p>
          <w:p w14:paraId="278F2EF2" w14:textId="77777777" w:rsidR="00791986" w:rsidRPr="005616E5" w:rsidRDefault="00B979E9" w:rsidP="008B6900">
            <w:pPr>
              <w:pStyle w:val="Normal1"/>
              <w:numPr>
                <w:ilvl w:val="0"/>
                <w:numId w:val="38"/>
              </w:numPr>
              <w:spacing w:before="0" w:beforeAutospacing="0" w:after="0" w:afterAutospacing="0" w:line="240" w:lineRule="atLeast"/>
              <w:jc w:val="both"/>
              <w:rPr>
                <w:rFonts w:asciiTheme="minorHAnsi" w:hAnsiTheme="minorHAnsi" w:cstheme="minorHAnsi"/>
                <w:bCs/>
                <w:iCs/>
                <w:color w:val="17365D" w:themeColor="text2" w:themeShade="BF"/>
              </w:rPr>
            </w:pPr>
            <w:r w:rsidRPr="005616E5">
              <w:rPr>
                <w:rFonts w:asciiTheme="minorHAnsi" w:hAnsiTheme="minorHAnsi" w:cstheme="minorHAnsi"/>
                <w:bCs/>
                <w:iCs/>
                <w:color w:val="17365D" w:themeColor="text2" w:themeShade="BF"/>
              </w:rPr>
              <w:t>Lyceum Square</w:t>
            </w:r>
            <w:r w:rsidR="00484D1F" w:rsidRPr="005616E5">
              <w:rPr>
                <w:rFonts w:asciiTheme="minorHAnsi" w:hAnsiTheme="minorHAnsi" w:cstheme="minorHAnsi"/>
                <w:bCs/>
                <w:iCs/>
                <w:color w:val="17365D" w:themeColor="text2" w:themeShade="BF"/>
              </w:rPr>
              <w:t xml:space="preserve"> </w:t>
            </w:r>
            <w:r w:rsidR="00791986" w:rsidRPr="005616E5">
              <w:rPr>
                <w:rFonts w:asciiTheme="minorHAnsi" w:hAnsiTheme="minorHAnsi" w:cstheme="minorHAnsi"/>
                <w:bCs/>
                <w:iCs/>
                <w:color w:val="17365D" w:themeColor="text2" w:themeShade="BF"/>
              </w:rPr>
              <w:t xml:space="preserve"> </w:t>
            </w:r>
          </w:p>
          <w:p w14:paraId="279B7DE6" w14:textId="38147BB3" w:rsidR="00352E0B" w:rsidRDefault="00014D70" w:rsidP="00423E9E">
            <w:pPr>
              <w:pStyle w:val="Normal1"/>
              <w:spacing w:before="0" w:beforeAutospacing="0" w:after="0" w:afterAutospacing="0" w:line="240" w:lineRule="atLeast"/>
              <w:ind w:left="470"/>
              <w:jc w:val="both"/>
              <w:rPr>
                <w:rFonts w:asciiTheme="minorHAnsi" w:hAnsiTheme="minorHAnsi" w:cstheme="minorHAnsi"/>
                <w:bCs/>
                <w:iCs/>
                <w:color w:val="17365D" w:themeColor="text2" w:themeShade="BF"/>
              </w:rPr>
            </w:pPr>
            <w:r>
              <w:rPr>
                <w:rFonts w:asciiTheme="minorHAnsi" w:hAnsiTheme="minorHAnsi" w:cstheme="minorHAnsi"/>
                <w:bCs/>
                <w:iCs/>
                <w:color w:val="17365D" w:themeColor="text2" w:themeShade="BF"/>
              </w:rPr>
              <w:t xml:space="preserve">     </w:t>
            </w:r>
            <w:r w:rsidR="00791986" w:rsidRPr="005616E5">
              <w:rPr>
                <w:rFonts w:asciiTheme="minorHAnsi" w:hAnsiTheme="minorHAnsi" w:cstheme="minorHAnsi"/>
                <w:bCs/>
                <w:iCs/>
                <w:color w:val="17365D" w:themeColor="text2" w:themeShade="BF"/>
              </w:rPr>
              <w:t xml:space="preserve">Grant to Cheshire East Council, purchase of </w:t>
            </w:r>
            <w:r w:rsidR="00484D1F" w:rsidRPr="005616E5">
              <w:rPr>
                <w:rFonts w:asciiTheme="minorHAnsi" w:hAnsiTheme="minorHAnsi" w:cstheme="minorHAnsi"/>
                <w:bCs/>
                <w:iCs/>
                <w:color w:val="17365D" w:themeColor="text2" w:themeShade="BF"/>
              </w:rPr>
              <w:t>barriers and vol</w:t>
            </w:r>
            <w:r w:rsidR="00D62EF8" w:rsidRPr="005616E5">
              <w:rPr>
                <w:rFonts w:asciiTheme="minorHAnsi" w:hAnsiTheme="minorHAnsi" w:cstheme="minorHAnsi"/>
                <w:bCs/>
                <w:iCs/>
                <w:color w:val="17365D" w:themeColor="text2" w:themeShade="BF"/>
              </w:rPr>
              <w:t>unteer</w:t>
            </w:r>
            <w:r w:rsidR="006F01D8" w:rsidRPr="005616E5">
              <w:rPr>
                <w:rFonts w:asciiTheme="minorHAnsi" w:hAnsiTheme="minorHAnsi" w:cstheme="minorHAnsi"/>
                <w:bCs/>
                <w:iCs/>
                <w:color w:val="17365D" w:themeColor="text2" w:themeShade="BF"/>
              </w:rPr>
              <w:t xml:space="preserve"> </w:t>
            </w:r>
            <w:r w:rsidR="00D62EF8" w:rsidRPr="005616E5">
              <w:rPr>
                <w:rFonts w:asciiTheme="minorHAnsi" w:hAnsiTheme="minorHAnsi" w:cstheme="minorHAnsi"/>
                <w:bCs/>
                <w:iCs/>
                <w:color w:val="17365D" w:themeColor="text2" w:themeShade="BF"/>
              </w:rPr>
              <w:t>support</w:t>
            </w:r>
            <w:r w:rsidR="00791986" w:rsidRPr="005616E5">
              <w:rPr>
                <w:rFonts w:asciiTheme="minorHAnsi" w:hAnsiTheme="minorHAnsi" w:cstheme="minorHAnsi"/>
                <w:bCs/>
                <w:iCs/>
                <w:color w:val="17365D" w:themeColor="text2" w:themeShade="BF"/>
              </w:rPr>
              <w:t>.</w:t>
            </w:r>
          </w:p>
          <w:p w14:paraId="58B447E5" w14:textId="543F9DF4" w:rsidR="00423E9E" w:rsidRPr="005616E5" w:rsidRDefault="00423E9E" w:rsidP="00423E9E">
            <w:pPr>
              <w:pStyle w:val="Normal1"/>
              <w:spacing w:before="0" w:beforeAutospacing="0" w:after="0" w:afterAutospacing="0" w:line="240" w:lineRule="atLeast"/>
              <w:ind w:left="470"/>
              <w:jc w:val="both"/>
              <w:rPr>
                <w:rFonts w:asciiTheme="minorHAnsi" w:hAnsiTheme="minorHAnsi" w:cstheme="minorHAnsi"/>
                <w:bCs/>
                <w:iCs/>
                <w:color w:val="17365D" w:themeColor="text2" w:themeShade="BF"/>
              </w:rPr>
            </w:pPr>
          </w:p>
        </w:tc>
      </w:tr>
      <w:tr w:rsidR="005616E5" w:rsidRPr="005616E5" w14:paraId="1CBF315F" w14:textId="77777777" w:rsidTr="00637610">
        <w:tc>
          <w:tcPr>
            <w:tcW w:w="676" w:type="pct"/>
          </w:tcPr>
          <w:p w14:paraId="6BAC41F7" w14:textId="77777777" w:rsidR="00382C5A" w:rsidRPr="005616E5" w:rsidRDefault="00382C5A" w:rsidP="00382C5A">
            <w:pPr>
              <w:adjustRightInd w:val="0"/>
              <w:jc w:val="center"/>
              <w:outlineLvl w:val="0"/>
              <w:rPr>
                <w:rFonts w:asciiTheme="minorHAnsi" w:hAnsiTheme="minorHAnsi" w:cstheme="minorHAnsi"/>
                <w:color w:val="17365D" w:themeColor="text2" w:themeShade="BF"/>
                <w:sz w:val="24"/>
                <w:szCs w:val="24"/>
              </w:rPr>
            </w:pPr>
          </w:p>
        </w:tc>
        <w:tc>
          <w:tcPr>
            <w:tcW w:w="4324" w:type="pct"/>
          </w:tcPr>
          <w:p w14:paraId="41312D86" w14:textId="60F02EB9" w:rsidR="005315A0" w:rsidRPr="005616E5" w:rsidRDefault="005315A0" w:rsidP="00F84C71">
            <w:pPr>
              <w:spacing w:line="259" w:lineRule="auto"/>
              <w:contextualSpacing/>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 xml:space="preserve">Resolved: </w:t>
            </w:r>
          </w:p>
          <w:p w14:paraId="107400E2" w14:textId="5587FE61" w:rsidR="00313E35" w:rsidRPr="005616E5" w:rsidRDefault="00812211" w:rsidP="00812211">
            <w:pPr>
              <w:spacing w:line="259" w:lineRule="auto"/>
              <w:contextualSpacing/>
              <w:rPr>
                <w:rFonts w:asciiTheme="minorHAnsi" w:hAnsiTheme="minorHAnsi" w:cstheme="minorHAnsi"/>
                <w:bCs/>
                <w:color w:val="17365D" w:themeColor="text2" w:themeShade="BF"/>
                <w:sz w:val="24"/>
                <w:szCs w:val="24"/>
              </w:rPr>
            </w:pPr>
            <w:r w:rsidRPr="005616E5">
              <w:rPr>
                <w:rFonts w:asciiTheme="minorHAnsi" w:hAnsiTheme="minorHAnsi" w:cstheme="minorHAnsi"/>
                <w:bCs/>
                <w:color w:val="17365D" w:themeColor="text2" w:themeShade="BF"/>
                <w:sz w:val="24"/>
                <w:szCs w:val="24"/>
              </w:rPr>
              <w:t xml:space="preserve">The </w:t>
            </w:r>
            <w:r w:rsidR="00313E35" w:rsidRPr="005616E5">
              <w:rPr>
                <w:rFonts w:asciiTheme="minorHAnsi" w:hAnsiTheme="minorHAnsi" w:cstheme="minorHAnsi"/>
                <w:bCs/>
                <w:color w:val="17365D" w:themeColor="text2" w:themeShade="BF"/>
                <w:sz w:val="24"/>
                <w:szCs w:val="24"/>
              </w:rPr>
              <w:t>update</w:t>
            </w:r>
            <w:r w:rsidRPr="005616E5">
              <w:rPr>
                <w:rFonts w:asciiTheme="minorHAnsi" w:hAnsiTheme="minorHAnsi" w:cstheme="minorHAnsi"/>
                <w:bCs/>
                <w:color w:val="17365D" w:themeColor="text2" w:themeShade="BF"/>
                <w:sz w:val="24"/>
                <w:szCs w:val="24"/>
              </w:rPr>
              <w:t xml:space="preserve"> was noted</w:t>
            </w:r>
            <w:r w:rsidR="00313E35" w:rsidRPr="005616E5">
              <w:rPr>
                <w:rFonts w:asciiTheme="minorHAnsi" w:hAnsiTheme="minorHAnsi" w:cstheme="minorHAnsi"/>
                <w:bCs/>
                <w:color w:val="17365D" w:themeColor="text2" w:themeShade="BF"/>
                <w:sz w:val="24"/>
                <w:szCs w:val="24"/>
              </w:rPr>
              <w:t xml:space="preserve"> with the following approvals </w:t>
            </w:r>
            <w:r w:rsidRPr="005616E5">
              <w:rPr>
                <w:rFonts w:asciiTheme="minorHAnsi" w:hAnsiTheme="minorHAnsi" w:cstheme="minorHAnsi"/>
                <w:bCs/>
                <w:color w:val="17365D" w:themeColor="text2" w:themeShade="BF"/>
                <w:sz w:val="24"/>
                <w:szCs w:val="24"/>
              </w:rPr>
              <w:t>given</w:t>
            </w:r>
            <w:r w:rsidR="00313E35" w:rsidRPr="005616E5">
              <w:rPr>
                <w:rFonts w:asciiTheme="minorHAnsi" w:hAnsiTheme="minorHAnsi" w:cstheme="minorHAnsi"/>
                <w:bCs/>
                <w:color w:val="17365D" w:themeColor="text2" w:themeShade="BF"/>
                <w:sz w:val="24"/>
                <w:szCs w:val="24"/>
              </w:rPr>
              <w:t>:</w:t>
            </w:r>
          </w:p>
          <w:p w14:paraId="4D52A06A" w14:textId="77777777" w:rsidR="00313E35" w:rsidRPr="005616E5" w:rsidRDefault="00313E35" w:rsidP="00313E35">
            <w:pPr>
              <w:pStyle w:val="ListParagraph"/>
              <w:numPr>
                <w:ilvl w:val="0"/>
                <w:numId w:val="27"/>
              </w:numPr>
              <w:spacing w:line="259" w:lineRule="auto"/>
              <w:contextualSpacing/>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Regeneration Projects budget 307 4186</w:t>
            </w:r>
          </w:p>
          <w:p w14:paraId="75E0D2D4" w14:textId="4C4D6D1B" w:rsidR="00313E35" w:rsidRPr="005616E5" w:rsidRDefault="00313E35" w:rsidP="00313E35">
            <w:pPr>
              <w:pStyle w:val="ListParagraph"/>
              <w:numPr>
                <w:ilvl w:val="0"/>
                <w:numId w:val="28"/>
              </w:numPr>
              <w:spacing w:line="259" w:lineRule="auto"/>
              <w:contextualSpacing/>
              <w:rPr>
                <w:rFonts w:asciiTheme="minorHAnsi" w:hAnsiTheme="minorHAnsi" w:cstheme="minorHAnsi"/>
                <w:bCs/>
                <w:color w:val="17365D" w:themeColor="text2" w:themeShade="BF"/>
                <w:sz w:val="24"/>
                <w:szCs w:val="24"/>
              </w:rPr>
            </w:pPr>
            <w:r w:rsidRPr="005616E5">
              <w:rPr>
                <w:rFonts w:asciiTheme="minorHAnsi" w:hAnsiTheme="minorHAnsi" w:cstheme="minorHAnsi"/>
                <w:bCs/>
                <w:color w:val="17365D" w:themeColor="text2" w:themeShade="BF"/>
                <w:sz w:val="24"/>
                <w:szCs w:val="24"/>
              </w:rPr>
              <w:t>Knife Angel</w:t>
            </w:r>
            <w:r w:rsidR="00AB173A" w:rsidRPr="005616E5">
              <w:rPr>
                <w:rFonts w:asciiTheme="minorHAnsi" w:hAnsiTheme="minorHAnsi" w:cstheme="minorHAnsi"/>
                <w:bCs/>
                <w:color w:val="17365D" w:themeColor="text2" w:themeShade="BF"/>
                <w:sz w:val="24"/>
                <w:szCs w:val="24"/>
              </w:rPr>
              <w:t xml:space="preserve"> proposed project for M&amp;E committee in September</w:t>
            </w:r>
            <w:r w:rsidRPr="005616E5">
              <w:rPr>
                <w:rFonts w:asciiTheme="minorHAnsi" w:hAnsiTheme="minorHAnsi" w:cstheme="minorHAnsi"/>
                <w:bCs/>
                <w:color w:val="17365D" w:themeColor="text2" w:themeShade="BF"/>
                <w:sz w:val="24"/>
                <w:szCs w:val="24"/>
              </w:rPr>
              <w:t xml:space="preserve">: To make £3000 of budget available for deposits to cover installation. </w:t>
            </w:r>
          </w:p>
          <w:p w14:paraId="4D05046E" w14:textId="77777777" w:rsidR="00313E35" w:rsidRPr="005616E5" w:rsidRDefault="00313E35" w:rsidP="00313E35">
            <w:pPr>
              <w:pStyle w:val="ListParagraph"/>
              <w:numPr>
                <w:ilvl w:val="0"/>
                <w:numId w:val="28"/>
              </w:numPr>
              <w:spacing w:line="259" w:lineRule="auto"/>
              <w:contextualSpacing/>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Ly</w:t>
            </w:r>
            <w:r w:rsidRPr="005616E5">
              <w:rPr>
                <w:rFonts w:asciiTheme="minorHAnsi" w:hAnsiTheme="minorHAnsi" w:cstheme="minorHAnsi"/>
                <w:color w:val="17365D" w:themeColor="text2" w:themeShade="BF"/>
                <w:sz w:val="24"/>
                <w:szCs w:val="24"/>
                <w:vertAlign w:val="superscript"/>
              </w:rPr>
              <w:t>2</w:t>
            </w:r>
            <w:r w:rsidRPr="005616E5">
              <w:rPr>
                <w:rFonts w:asciiTheme="minorHAnsi" w:hAnsiTheme="minorHAnsi" w:cstheme="minorHAnsi"/>
                <w:color w:val="17365D" w:themeColor="text2" w:themeShade="BF"/>
                <w:sz w:val="24"/>
                <w:szCs w:val="24"/>
              </w:rPr>
              <w:t xml:space="preserve">: </w:t>
            </w:r>
            <w:r w:rsidRPr="005616E5">
              <w:rPr>
                <w:rFonts w:asciiTheme="minorHAnsi" w:eastAsia="Times New Roman" w:hAnsiTheme="minorHAnsi" w:cstheme="minorHAnsi"/>
                <w:color w:val="17365D" w:themeColor="text2" w:themeShade="BF"/>
                <w:sz w:val="24"/>
                <w:szCs w:val="24"/>
              </w:rPr>
              <w:t>To support purchase of branded hi – vis vests  and equipment for the safety and identification of volunteers up to the value of £500.</w:t>
            </w:r>
          </w:p>
          <w:p w14:paraId="5487BBB6" w14:textId="77777777" w:rsidR="00313E35" w:rsidRPr="005616E5" w:rsidRDefault="00313E35" w:rsidP="00313E35">
            <w:pPr>
              <w:rPr>
                <w:rFonts w:asciiTheme="minorHAnsi" w:eastAsia="Times New Roman" w:hAnsiTheme="minorHAnsi" w:cstheme="minorHAnsi"/>
                <w:color w:val="17365D" w:themeColor="text2" w:themeShade="BF"/>
                <w:sz w:val="24"/>
                <w:szCs w:val="24"/>
              </w:rPr>
            </w:pPr>
          </w:p>
          <w:p w14:paraId="76392774" w14:textId="77777777" w:rsidR="00313E35" w:rsidRPr="005616E5" w:rsidRDefault="00313E35" w:rsidP="00313E35">
            <w:pPr>
              <w:pStyle w:val="ListParagraph"/>
              <w:numPr>
                <w:ilvl w:val="0"/>
                <w:numId w:val="27"/>
              </w:numPr>
              <w:spacing w:line="259" w:lineRule="auto"/>
              <w:contextualSpacing/>
              <w:rPr>
                <w:rFonts w:asciiTheme="minorHAnsi" w:eastAsia="Times New Roman" w:hAnsiTheme="minorHAnsi" w:cstheme="minorHAnsi"/>
                <w:color w:val="17365D" w:themeColor="text2" w:themeShade="BF"/>
                <w:sz w:val="24"/>
                <w:szCs w:val="24"/>
              </w:rPr>
            </w:pPr>
            <w:r w:rsidRPr="005616E5">
              <w:rPr>
                <w:rFonts w:asciiTheme="minorHAnsi" w:eastAsia="Times New Roman" w:hAnsiTheme="minorHAnsi" w:cstheme="minorHAnsi"/>
                <w:color w:val="17365D" w:themeColor="text2" w:themeShade="BF"/>
                <w:sz w:val="24"/>
                <w:szCs w:val="24"/>
              </w:rPr>
              <w:t xml:space="preserve">473 4721 Public Realm </w:t>
            </w:r>
          </w:p>
          <w:p w14:paraId="149C806F" w14:textId="06EB65A7" w:rsidR="00313E35" w:rsidRPr="005616E5" w:rsidRDefault="00313E35" w:rsidP="000300FC">
            <w:pPr>
              <w:ind w:firstLine="360"/>
              <w:rPr>
                <w:rFonts w:asciiTheme="minorHAnsi" w:eastAsia="Times New Roman" w:hAnsiTheme="minorHAnsi" w:cstheme="minorHAnsi"/>
                <w:color w:val="17365D" w:themeColor="text2" w:themeShade="BF"/>
                <w:sz w:val="24"/>
                <w:szCs w:val="24"/>
              </w:rPr>
            </w:pPr>
            <w:r w:rsidRPr="005616E5">
              <w:rPr>
                <w:rFonts w:asciiTheme="minorHAnsi" w:eastAsia="Times New Roman" w:hAnsiTheme="minorHAnsi" w:cstheme="minorHAnsi"/>
                <w:color w:val="17365D" w:themeColor="text2" w:themeShade="BF"/>
                <w:sz w:val="24"/>
                <w:szCs w:val="24"/>
              </w:rPr>
              <w:t>Ly2 to note the purchase of barriers for events use.</w:t>
            </w:r>
          </w:p>
          <w:p w14:paraId="4A6B9851" w14:textId="77777777" w:rsidR="00382C5A" w:rsidRPr="005616E5" w:rsidRDefault="00382C5A" w:rsidP="00382C5A">
            <w:pPr>
              <w:adjustRightInd w:val="0"/>
              <w:outlineLvl w:val="0"/>
              <w:rPr>
                <w:rFonts w:asciiTheme="minorHAnsi" w:hAnsiTheme="minorHAnsi" w:cstheme="minorHAnsi"/>
                <w:color w:val="17365D" w:themeColor="text2" w:themeShade="BF"/>
                <w:sz w:val="24"/>
                <w:szCs w:val="24"/>
              </w:rPr>
            </w:pPr>
          </w:p>
        </w:tc>
      </w:tr>
      <w:tr w:rsidR="005616E5" w:rsidRPr="005616E5" w14:paraId="53865055" w14:textId="77777777" w:rsidTr="00637610">
        <w:tc>
          <w:tcPr>
            <w:tcW w:w="676" w:type="pct"/>
          </w:tcPr>
          <w:p w14:paraId="03EC883B" w14:textId="597CF44C" w:rsidR="005F133C" w:rsidRPr="005616E5" w:rsidRDefault="007A583E" w:rsidP="00382C5A">
            <w:pPr>
              <w:adjustRightInd w:val="0"/>
              <w:jc w:val="center"/>
              <w:outlineLvl w:val="0"/>
              <w:rPr>
                <w:rFonts w:asciiTheme="minorHAnsi" w:hAnsiTheme="minorHAnsi" w:cstheme="minorHAnsi"/>
                <w:b/>
                <w:bCs/>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B313E4" w:rsidRPr="005616E5">
              <w:rPr>
                <w:rFonts w:asciiTheme="minorHAnsi" w:hAnsiTheme="minorHAnsi" w:cstheme="minorHAnsi"/>
                <w:b/>
                <w:bCs/>
                <w:color w:val="17365D" w:themeColor="text2" w:themeShade="BF"/>
                <w:sz w:val="24"/>
                <w:szCs w:val="24"/>
              </w:rPr>
              <w:t>10</w:t>
            </w:r>
          </w:p>
        </w:tc>
        <w:tc>
          <w:tcPr>
            <w:tcW w:w="4324" w:type="pct"/>
          </w:tcPr>
          <w:p w14:paraId="2432FFA6" w14:textId="6A92CBD4" w:rsidR="00067068" w:rsidRPr="005616E5" w:rsidRDefault="00316064" w:rsidP="00487876">
            <w:pPr>
              <w:pStyle w:val="Normal1"/>
              <w:spacing w:before="0" w:beforeAutospacing="0" w:after="0" w:afterAutospacing="0" w:line="240" w:lineRule="atLeast"/>
              <w:jc w:val="both"/>
              <w:rPr>
                <w:rFonts w:asciiTheme="minorHAnsi" w:hAnsiTheme="minorHAnsi" w:cstheme="minorHAnsi"/>
                <w:bCs/>
                <w:iCs/>
                <w:color w:val="17365D" w:themeColor="text2" w:themeShade="BF"/>
              </w:rPr>
            </w:pPr>
            <w:r w:rsidRPr="005616E5">
              <w:rPr>
                <w:rFonts w:asciiTheme="minorHAnsi" w:hAnsiTheme="minorHAnsi" w:cstheme="minorHAnsi"/>
                <w:bCs/>
                <w:iCs/>
                <w:color w:val="17365D" w:themeColor="text2" w:themeShade="BF"/>
              </w:rPr>
              <w:t xml:space="preserve">To receive a report and consider matters related to the </w:t>
            </w:r>
            <w:r w:rsidR="009D199B" w:rsidRPr="005616E5">
              <w:rPr>
                <w:rFonts w:asciiTheme="minorHAnsi" w:hAnsiTheme="minorHAnsi" w:cstheme="minorHAnsi"/>
                <w:bCs/>
                <w:iCs/>
                <w:color w:val="17365D" w:themeColor="text2" w:themeShade="BF"/>
              </w:rPr>
              <w:t>Crewe Ranger</w:t>
            </w:r>
            <w:r w:rsidRPr="005616E5">
              <w:rPr>
                <w:rFonts w:asciiTheme="minorHAnsi" w:hAnsiTheme="minorHAnsi" w:cstheme="minorHAnsi"/>
                <w:bCs/>
                <w:iCs/>
                <w:color w:val="17365D" w:themeColor="text2" w:themeShade="BF"/>
              </w:rPr>
              <w:t xml:space="preserve"> Service</w:t>
            </w:r>
            <w:r w:rsidR="00487876" w:rsidRPr="005616E5">
              <w:rPr>
                <w:rFonts w:asciiTheme="minorHAnsi" w:hAnsiTheme="minorHAnsi" w:cstheme="minorHAnsi"/>
                <w:bCs/>
                <w:iCs/>
                <w:color w:val="17365D" w:themeColor="text2" w:themeShade="BF"/>
              </w:rPr>
              <w:t>.</w:t>
            </w:r>
          </w:p>
        </w:tc>
      </w:tr>
      <w:tr w:rsidR="005616E5" w:rsidRPr="005616E5" w14:paraId="34FEAB42" w14:textId="77777777" w:rsidTr="00637610">
        <w:tc>
          <w:tcPr>
            <w:tcW w:w="676" w:type="pct"/>
          </w:tcPr>
          <w:p w14:paraId="3E1762A6" w14:textId="77777777" w:rsidR="005F133C" w:rsidRPr="005616E5" w:rsidRDefault="005F133C" w:rsidP="00382C5A">
            <w:pPr>
              <w:adjustRightInd w:val="0"/>
              <w:jc w:val="center"/>
              <w:outlineLvl w:val="0"/>
              <w:rPr>
                <w:rFonts w:asciiTheme="minorHAnsi" w:hAnsiTheme="minorHAnsi" w:cstheme="minorHAnsi"/>
                <w:color w:val="17365D" w:themeColor="text2" w:themeShade="BF"/>
                <w:sz w:val="24"/>
                <w:szCs w:val="24"/>
              </w:rPr>
            </w:pPr>
          </w:p>
        </w:tc>
        <w:tc>
          <w:tcPr>
            <w:tcW w:w="4324" w:type="pct"/>
          </w:tcPr>
          <w:p w14:paraId="67B686F6" w14:textId="301E29EE" w:rsidR="00C36B87" w:rsidRPr="005616E5" w:rsidRDefault="00C36B87" w:rsidP="00C36B87">
            <w:pPr>
              <w:tabs>
                <w:tab w:val="left" w:pos="423"/>
              </w:tabs>
              <w:rPr>
                <w:rFonts w:asciiTheme="minorHAnsi" w:hAnsiTheme="minorHAnsi" w:cstheme="minorHAnsi"/>
                <w:b/>
                <w:bCs/>
                <w:color w:val="17365D" w:themeColor="text2" w:themeShade="BF"/>
                <w:sz w:val="24"/>
                <w:szCs w:val="24"/>
              </w:rPr>
            </w:pPr>
            <w:r w:rsidRPr="005616E5">
              <w:rPr>
                <w:rFonts w:asciiTheme="minorHAnsi" w:hAnsiTheme="minorHAnsi" w:cstheme="minorHAnsi"/>
                <w:b/>
                <w:bCs/>
                <w:color w:val="17365D" w:themeColor="text2" w:themeShade="BF"/>
                <w:sz w:val="24"/>
                <w:szCs w:val="24"/>
              </w:rPr>
              <w:t>Resolved</w:t>
            </w:r>
            <w:r w:rsidR="00B01391" w:rsidRPr="005616E5">
              <w:rPr>
                <w:rFonts w:asciiTheme="minorHAnsi" w:hAnsiTheme="minorHAnsi" w:cstheme="minorHAnsi"/>
                <w:b/>
                <w:bCs/>
                <w:color w:val="17365D" w:themeColor="text2" w:themeShade="BF"/>
                <w:sz w:val="24"/>
                <w:szCs w:val="24"/>
              </w:rPr>
              <w:t>:</w:t>
            </w:r>
          </w:p>
          <w:p w14:paraId="5DCA8245" w14:textId="348A9563" w:rsidR="00294C45" w:rsidRPr="005616E5" w:rsidRDefault="00294C45" w:rsidP="00294C45">
            <w:pPr>
              <w:pStyle w:val="ListParagraph"/>
              <w:numPr>
                <w:ilvl w:val="0"/>
                <w:numId w:val="29"/>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That </w:t>
            </w:r>
            <w:r w:rsidR="00863B16" w:rsidRPr="005616E5">
              <w:rPr>
                <w:rFonts w:asciiTheme="minorHAnsi" w:hAnsiTheme="minorHAnsi" w:cstheme="minorHAnsi"/>
                <w:color w:val="17365D" w:themeColor="text2" w:themeShade="BF"/>
                <w:sz w:val="24"/>
                <w:szCs w:val="24"/>
              </w:rPr>
              <w:t xml:space="preserve">the </w:t>
            </w:r>
            <w:r w:rsidRPr="005616E5">
              <w:rPr>
                <w:rFonts w:asciiTheme="minorHAnsi" w:hAnsiTheme="minorHAnsi" w:cstheme="minorHAnsi"/>
                <w:color w:val="17365D" w:themeColor="text2" w:themeShade="BF"/>
                <w:sz w:val="24"/>
                <w:szCs w:val="24"/>
              </w:rPr>
              <w:t xml:space="preserve">current operating model and understood tasks </w:t>
            </w:r>
            <w:r w:rsidR="004822D8" w:rsidRPr="005616E5">
              <w:rPr>
                <w:rFonts w:asciiTheme="minorHAnsi" w:hAnsiTheme="minorHAnsi" w:cstheme="minorHAnsi"/>
                <w:color w:val="17365D" w:themeColor="text2" w:themeShade="BF"/>
                <w:sz w:val="24"/>
                <w:szCs w:val="24"/>
              </w:rPr>
              <w:t>fulfils</w:t>
            </w:r>
            <w:r w:rsidRPr="005616E5">
              <w:rPr>
                <w:rFonts w:asciiTheme="minorHAnsi" w:hAnsiTheme="minorHAnsi" w:cstheme="minorHAnsi"/>
                <w:color w:val="17365D" w:themeColor="text2" w:themeShade="BF"/>
                <w:sz w:val="24"/>
                <w:szCs w:val="24"/>
              </w:rPr>
              <w:t xml:space="preserve"> current expectations, including prioriti</w:t>
            </w:r>
            <w:r w:rsidR="00863B16" w:rsidRPr="005616E5">
              <w:rPr>
                <w:rFonts w:asciiTheme="minorHAnsi" w:hAnsiTheme="minorHAnsi" w:cstheme="minorHAnsi"/>
                <w:color w:val="17365D" w:themeColor="text2" w:themeShade="BF"/>
                <w:sz w:val="24"/>
                <w:szCs w:val="24"/>
              </w:rPr>
              <w:t>s</w:t>
            </w:r>
            <w:r w:rsidRPr="005616E5">
              <w:rPr>
                <w:rFonts w:asciiTheme="minorHAnsi" w:hAnsiTheme="minorHAnsi" w:cstheme="minorHAnsi"/>
                <w:color w:val="17365D" w:themeColor="text2" w:themeShade="BF"/>
                <w:sz w:val="24"/>
                <w:szCs w:val="24"/>
              </w:rPr>
              <w:t>ing tasks in the public realm before addressing issues with ANSA-managed public parks and greenspaces</w:t>
            </w:r>
          </w:p>
          <w:p w14:paraId="3CF4801C" w14:textId="77777777" w:rsidR="00294C45" w:rsidRPr="005616E5" w:rsidRDefault="00294C45" w:rsidP="00294C45">
            <w:pPr>
              <w:pStyle w:val="ListParagraph"/>
              <w:numPr>
                <w:ilvl w:val="0"/>
                <w:numId w:val="29"/>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viability of direct employment of the ranger service is explored</w:t>
            </w:r>
          </w:p>
          <w:p w14:paraId="0AE3935C" w14:textId="4C87864A" w:rsidR="00294C45" w:rsidRPr="005616E5" w:rsidRDefault="00294C45" w:rsidP="00294C45">
            <w:pPr>
              <w:pStyle w:val="ListParagraph"/>
              <w:numPr>
                <w:ilvl w:val="0"/>
                <w:numId w:val="29"/>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As this service reaches its current level, consideration of the future scale of the service is required to ensure best efficacy and efficiency</w:t>
            </w:r>
            <w:r w:rsidR="00CD59FC" w:rsidRPr="005616E5">
              <w:rPr>
                <w:rFonts w:asciiTheme="minorHAnsi" w:hAnsiTheme="minorHAnsi" w:cstheme="minorHAnsi"/>
                <w:color w:val="17365D" w:themeColor="text2" w:themeShade="BF"/>
                <w:sz w:val="24"/>
                <w:szCs w:val="24"/>
              </w:rPr>
              <w:t xml:space="preserve"> and a report detailing the </w:t>
            </w:r>
            <w:r w:rsidR="00A351BF" w:rsidRPr="005616E5">
              <w:rPr>
                <w:rFonts w:asciiTheme="minorHAnsi" w:hAnsiTheme="minorHAnsi" w:cstheme="minorHAnsi"/>
                <w:color w:val="17365D" w:themeColor="text2" w:themeShade="BF"/>
                <w:sz w:val="24"/>
                <w:szCs w:val="24"/>
              </w:rPr>
              <w:t>opportunities and risks is prepared for committee consideration</w:t>
            </w:r>
          </w:p>
          <w:p w14:paraId="5798D416" w14:textId="7D8D5665" w:rsidR="00294C45" w:rsidRPr="005616E5" w:rsidRDefault="00294C45" w:rsidP="00294C45">
            <w:pPr>
              <w:pStyle w:val="ListParagraph"/>
              <w:numPr>
                <w:ilvl w:val="0"/>
                <w:numId w:val="29"/>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it is recommended to Council that a 3</w:t>
            </w:r>
            <w:r w:rsidR="00506BE8">
              <w:rPr>
                <w:rFonts w:asciiTheme="minorHAnsi" w:hAnsiTheme="minorHAnsi" w:cstheme="minorHAnsi"/>
                <w:color w:val="17365D" w:themeColor="text2" w:themeShade="BF"/>
                <w:sz w:val="24"/>
                <w:szCs w:val="24"/>
              </w:rPr>
              <w:t>-</w:t>
            </w:r>
            <w:r w:rsidRPr="005616E5">
              <w:rPr>
                <w:rFonts w:asciiTheme="minorHAnsi" w:hAnsiTheme="minorHAnsi" w:cstheme="minorHAnsi"/>
                <w:color w:val="17365D" w:themeColor="text2" w:themeShade="BF"/>
                <w:sz w:val="24"/>
                <w:szCs w:val="24"/>
              </w:rPr>
              <w:t xml:space="preserve"> year commitment is approved for the service with ANSA, with appropriate clauses to provide flexibility for direct delivery.</w:t>
            </w:r>
          </w:p>
          <w:p w14:paraId="1D0D3B84" w14:textId="77777777" w:rsidR="00294C45" w:rsidRPr="005616E5" w:rsidRDefault="00294C45" w:rsidP="00294C45">
            <w:pPr>
              <w:pStyle w:val="ListParagraph"/>
              <w:numPr>
                <w:ilvl w:val="0"/>
                <w:numId w:val="29"/>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cost impact of regrading and associated other considerations is explored and reported to this committee for consideration</w:t>
            </w:r>
          </w:p>
          <w:p w14:paraId="1FB10388" w14:textId="77777777" w:rsidR="00294C45" w:rsidRPr="005616E5" w:rsidRDefault="00294C45" w:rsidP="00294C45">
            <w:pPr>
              <w:pStyle w:val="ListParagraph"/>
              <w:numPr>
                <w:ilvl w:val="0"/>
                <w:numId w:val="29"/>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a mixed working pattern is explored and considered, in consultation with the rangers.</w:t>
            </w:r>
          </w:p>
          <w:p w14:paraId="64E1444F" w14:textId="77777777" w:rsidR="00294C45" w:rsidRPr="005616E5" w:rsidRDefault="00294C45" w:rsidP="00294C45">
            <w:pPr>
              <w:pStyle w:val="ListParagraph"/>
              <w:numPr>
                <w:ilvl w:val="0"/>
                <w:numId w:val="29"/>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Clerk can engage with CEC Assets to explore opportunities and associated considerations for a Crewe-based site for the ranger service.</w:t>
            </w:r>
          </w:p>
          <w:p w14:paraId="223060CF" w14:textId="77777777" w:rsidR="005F133C" w:rsidRPr="005616E5" w:rsidRDefault="005F133C" w:rsidP="00382C5A">
            <w:pPr>
              <w:adjustRightInd w:val="0"/>
              <w:outlineLvl w:val="0"/>
              <w:rPr>
                <w:rFonts w:asciiTheme="minorHAnsi" w:hAnsiTheme="minorHAnsi" w:cstheme="minorHAnsi"/>
                <w:color w:val="17365D" w:themeColor="text2" w:themeShade="BF"/>
                <w:sz w:val="24"/>
                <w:szCs w:val="24"/>
              </w:rPr>
            </w:pPr>
          </w:p>
        </w:tc>
      </w:tr>
      <w:tr w:rsidR="005616E5" w:rsidRPr="005616E5" w14:paraId="2B8B02C4" w14:textId="77777777" w:rsidTr="00637610">
        <w:tc>
          <w:tcPr>
            <w:tcW w:w="676" w:type="pct"/>
          </w:tcPr>
          <w:p w14:paraId="06A1B120" w14:textId="29B4FD06" w:rsidR="00382C5A" w:rsidRPr="005616E5" w:rsidRDefault="007A583E" w:rsidP="00382C5A">
            <w:pPr>
              <w:widowControl w:val="0"/>
              <w:autoSpaceDE w:val="0"/>
              <w:autoSpaceDN w:val="0"/>
              <w:adjustRightInd w:val="0"/>
              <w:jc w:val="center"/>
              <w:outlineLvl w:val="0"/>
              <w:rPr>
                <w:rFonts w:asciiTheme="minorHAnsi" w:hAnsiTheme="minorHAnsi" w:cstheme="minorHAnsi"/>
                <w:b/>
                <w:bCs/>
                <w:color w:val="17365D" w:themeColor="text2" w:themeShade="BF"/>
                <w:sz w:val="24"/>
                <w:szCs w:val="24"/>
              </w:rPr>
            </w:pPr>
            <w:r w:rsidRPr="005616E5">
              <w:rPr>
                <w:rFonts w:asciiTheme="minorHAnsi" w:hAnsiTheme="minorHAnsi" w:cstheme="minorHAnsi"/>
                <w:b/>
                <w:color w:val="17365D" w:themeColor="text2" w:themeShade="BF"/>
                <w:sz w:val="24"/>
                <w:szCs w:val="24"/>
              </w:rPr>
              <w:lastRenderedPageBreak/>
              <w:t>OI/22/1/</w:t>
            </w:r>
            <w:r w:rsidR="002D5C79" w:rsidRPr="005616E5">
              <w:rPr>
                <w:rFonts w:asciiTheme="minorHAnsi" w:hAnsiTheme="minorHAnsi" w:cstheme="minorHAnsi"/>
                <w:b/>
                <w:bCs/>
                <w:color w:val="17365D" w:themeColor="text2" w:themeShade="BF"/>
                <w:sz w:val="24"/>
                <w:szCs w:val="24"/>
              </w:rPr>
              <w:t>1</w:t>
            </w:r>
            <w:r w:rsidR="00533786" w:rsidRPr="005616E5">
              <w:rPr>
                <w:rFonts w:asciiTheme="minorHAnsi" w:hAnsiTheme="minorHAnsi" w:cstheme="minorHAnsi"/>
                <w:b/>
                <w:bCs/>
                <w:color w:val="17365D" w:themeColor="text2" w:themeShade="BF"/>
                <w:sz w:val="24"/>
                <w:szCs w:val="24"/>
              </w:rPr>
              <w:t>1</w:t>
            </w:r>
          </w:p>
        </w:tc>
        <w:tc>
          <w:tcPr>
            <w:tcW w:w="4324" w:type="pct"/>
          </w:tcPr>
          <w:p w14:paraId="7CFB1BDD" w14:textId="2F1FB96F" w:rsidR="00382C5A" w:rsidRPr="005616E5" w:rsidRDefault="00D97341" w:rsidP="00382C5A">
            <w:pPr>
              <w:widowControl w:val="0"/>
              <w:autoSpaceDE w:val="0"/>
              <w:autoSpaceDN w:val="0"/>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To consider matters related to the allotme</w:t>
            </w:r>
            <w:r w:rsidR="00E26D1B" w:rsidRPr="005616E5">
              <w:rPr>
                <w:rFonts w:asciiTheme="minorHAnsi" w:hAnsiTheme="minorHAnsi" w:cstheme="minorHAnsi"/>
                <w:color w:val="17365D" w:themeColor="text2" w:themeShade="BF"/>
                <w:sz w:val="24"/>
                <w:szCs w:val="24"/>
              </w:rPr>
              <w:t>nts:</w:t>
            </w:r>
          </w:p>
          <w:p w14:paraId="6F51C2F4" w14:textId="7105D467" w:rsidR="00404331" w:rsidRPr="005616E5" w:rsidRDefault="0077661F" w:rsidP="00382C5A">
            <w:pPr>
              <w:widowControl w:val="0"/>
              <w:autoSpaceDE w:val="0"/>
              <w:autoSpaceDN w:val="0"/>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11.1 </w:t>
            </w:r>
            <w:r w:rsidR="00404331" w:rsidRPr="005616E5">
              <w:rPr>
                <w:rFonts w:asciiTheme="minorHAnsi" w:hAnsiTheme="minorHAnsi" w:cstheme="minorHAnsi"/>
                <w:color w:val="17365D" w:themeColor="text2" w:themeShade="BF"/>
                <w:sz w:val="24"/>
                <w:szCs w:val="24"/>
              </w:rPr>
              <w:t>Property Update</w:t>
            </w:r>
            <w:r w:rsidR="00487876" w:rsidRPr="005616E5">
              <w:rPr>
                <w:rFonts w:asciiTheme="minorHAnsi" w:hAnsiTheme="minorHAnsi" w:cstheme="minorHAnsi"/>
                <w:color w:val="17365D" w:themeColor="text2" w:themeShade="BF"/>
                <w:sz w:val="24"/>
                <w:szCs w:val="24"/>
              </w:rPr>
              <w:t>.</w:t>
            </w:r>
          </w:p>
          <w:p w14:paraId="0976615D" w14:textId="77777777" w:rsidR="00404331" w:rsidRPr="005616E5" w:rsidRDefault="0077661F" w:rsidP="00382C5A">
            <w:pPr>
              <w:widowControl w:val="0"/>
              <w:autoSpaceDE w:val="0"/>
              <w:autoSpaceDN w:val="0"/>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11.2 </w:t>
            </w:r>
            <w:r w:rsidR="0072725A" w:rsidRPr="005616E5">
              <w:rPr>
                <w:rFonts w:asciiTheme="minorHAnsi" w:hAnsiTheme="minorHAnsi" w:cstheme="minorHAnsi"/>
                <w:color w:val="17365D" w:themeColor="text2" w:themeShade="BF"/>
                <w:sz w:val="24"/>
                <w:szCs w:val="24"/>
              </w:rPr>
              <w:t>T</w:t>
            </w:r>
            <w:r w:rsidR="00E26D1B" w:rsidRPr="005616E5">
              <w:rPr>
                <w:rFonts w:asciiTheme="minorHAnsi" w:hAnsiTheme="minorHAnsi" w:cstheme="minorHAnsi"/>
                <w:color w:val="17365D" w:themeColor="text2" w:themeShade="BF"/>
                <w:sz w:val="24"/>
                <w:szCs w:val="24"/>
              </w:rPr>
              <w:t>ree removal on Hungerford Road</w:t>
            </w:r>
          </w:p>
          <w:p w14:paraId="0414C30A" w14:textId="7D2B8410" w:rsidR="00583A30" w:rsidRPr="005616E5" w:rsidRDefault="00583A30" w:rsidP="00382C5A">
            <w:pPr>
              <w:widowControl w:val="0"/>
              <w:autoSpaceDE w:val="0"/>
              <w:autoSpaceDN w:val="0"/>
              <w:adjustRightInd w:val="0"/>
              <w:outlineLvl w:val="0"/>
              <w:rPr>
                <w:rFonts w:asciiTheme="minorHAnsi" w:hAnsiTheme="minorHAnsi" w:cstheme="minorHAnsi"/>
                <w:color w:val="17365D" w:themeColor="text2" w:themeShade="BF"/>
                <w:sz w:val="24"/>
                <w:szCs w:val="24"/>
              </w:rPr>
            </w:pPr>
          </w:p>
        </w:tc>
      </w:tr>
      <w:tr w:rsidR="005616E5" w:rsidRPr="005616E5" w14:paraId="31A79A47" w14:textId="77777777" w:rsidTr="00637610">
        <w:tc>
          <w:tcPr>
            <w:tcW w:w="676" w:type="pct"/>
          </w:tcPr>
          <w:p w14:paraId="0EF5F285" w14:textId="77777777" w:rsidR="00382C5A" w:rsidRPr="005616E5" w:rsidRDefault="00382C5A" w:rsidP="00382C5A">
            <w:pPr>
              <w:widowControl w:val="0"/>
              <w:autoSpaceDE w:val="0"/>
              <w:autoSpaceDN w:val="0"/>
              <w:adjustRightInd w:val="0"/>
              <w:jc w:val="center"/>
              <w:outlineLvl w:val="0"/>
              <w:rPr>
                <w:rFonts w:asciiTheme="minorHAnsi" w:hAnsiTheme="minorHAnsi" w:cstheme="minorHAnsi"/>
                <w:color w:val="17365D" w:themeColor="text2" w:themeShade="BF"/>
                <w:sz w:val="24"/>
                <w:szCs w:val="24"/>
              </w:rPr>
            </w:pPr>
          </w:p>
        </w:tc>
        <w:tc>
          <w:tcPr>
            <w:tcW w:w="4324" w:type="pct"/>
          </w:tcPr>
          <w:p w14:paraId="0F03E9AF" w14:textId="2F11E054" w:rsidR="007D3C28" w:rsidRPr="005616E5" w:rsidRDefault="007D3C28" w:rsidP="007D3C28">
            <w:pPr>
              <w:tabs>
                <w:tab w:val="left" w:pos="423"/>
              </w:tabs>
              <w:spacing w:before="1"/>
              <w:rPr>
                <w:rFonts w:asciiTheme="minorHAnsi" w:hAnsiTheme="minorHAnsi" w:cstheme="minorHAnsi"/>
                <w:color w:val="17365D" w:themeColor="text2" w:themeShade="BF"/>
                <w:sz w:val="24"/>
                <w:szCs w:val="24"/>
              </w:rPr>
            </w:pPr>
            <w:r w:rsidRPr="005616E5">
              <w:rPr>
                <w:rFonts w:asciiTheme="minorHAnsi" w:hAnsiTheme="minorHAnsi" w:cstheme="minorHAnsi"/>
                <w:b/>
                <w:bCs/>
                <w:color w:val="17365D" w:themeColor="text2" w:themeShade="BF"/>
                <w:sz w:val="24"/>
                <w:szCs w:val="24"/>
              </w:rPr>
              <w:t>Resolved:</w:t>
            </w:r>
            <w:r w:rsidRPr="005616E5">
              <w:rPr>
                <w:rFonts w:asciiTheme="minorHAnsi" w:hAnsiTheme="minorHAnsi" w:cstheme="minorHAnsi"/>
                <w:color w:val="17365D" w:themeColor="text2" w:themeShade="BF"/>
                <w:sz w:val="24"/>
                <w:szCs w:val="24"/>
              </w:rPr>
              <w:t xml:space="preserve"> </w:t>
            </w:r>
          </w:p>
          <w:p w14:paraId="55DFA9C2" w14:textId="4359DFEE" w:rsidR="00A600D3" w:rsidRPr="005616E5" w:rsidRDefault="007D3C28" w:rsidP="00A600D3">
            <w:pPr>
              <w:pStyle w:val="ListParagraph"/>
              <w:numPr>
                <w:ilvl w:val="0"/>
                <w:numId w:val="37"/>
              </w:numPr>
              <w:tabs>
                <w:tab w:val="left" w:pos="423"/>
              </w:tabs>
              <w:spacing w:before="1"/>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committee recommends to council a term of 10years for site and/or federation leases.</w:t>
            </w:r>
          </w:p>
          <w:p w14:paraId="7B28C2AF" w14:textId="77777777" w:rsidR="00A600D3" w:rsidRPr="005616E5" w:rsidRDefault="007D3C28" w:rsidP="00A600D3">
            <w:pPr>
              <w:pStyle w:val="ListParagraph"/>
              <w:numPr>
                <w:ilvl w:val="0"/>
                <w:numId w:val="37"/>
              </w:numPr>
              <w:tabs>
                <w:tab w:val="left" w:pos="423"/>
              </w:tabs>
              <w:spacing w:before="1"/>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committee approves the prioritisation of preferred operating models runs as:</w:t>
            </w:r>
            <w:r w:rsidR="005C59AA" w:rsidRPr="005616E5">
              <w:rPr>
                <w:rFonts w:asciiTheme="minorHAnsi" w:hAnsiTheme="minorHAnsi" w:cstheme="minorHAnsi"/>
                <w:color w:val="17365D" w:themeColor="text2" w:themeShade="BF"/>
                <w:sz w:val="24"/>
                <w:szCs w:val="24"/>
              </w:rPr>
              <w:t xml:space="preserve"> 1. </w:t>
            </w:r>
            <w:r w:rsidRPr="005616E5">
              <w:rPr>
                <w:rFonts w:asciiTheme="minorHAnsi" w:hAnsiTheme="minorHAnsi" w:cstheme="minorHAnsi"/>
                <w:color w:val="17365D" w:themeColor="text2" w:themeShade="BF"/>
                <w:sz w:val="24"/>
                <w:szCs w:val="24"/>
              </w:rPr>
              <w:t>federation with subleases</w:t>
            </w:r>
            <w:r w:rsidR="005C59AA" w:rsidRPr="005616E5">
              <w:rPr>
                <w:rFonts w:asciiTheme="minorHAnsi" w:hAnsiTheme="minorHAnsi" w:cstheme="minorHAnsi"/>
                <w:color w:val="17365D" w:themeColor="text2" w:themeShade="BF"/>
                <w:sz w:val="24"/>
                <w:szCs w:val="24"/>
              </w:rPr>
              <w:t xml:space="preserve">; 2. </w:t>
            </w:r>
            <w:r w:rsidRPr="005616E5">
              <w:rPr>
                <w:rFonts w:asciiTheme="minorHAnsi" w:hAnsiTheme="minorHAnsi" w:cstheme="minorHAnsi"/>
                <w:color w:val="17365D" w:themeColor="text2" w:themeShade="BF"/>
                <w:sz w:val="24"/>
                <w:szCs w:val="24"/>
              </w:rPr>
              <w:t>Individual site leases for the 8 sites</w:t>
            </w:r>
            <w:r w:rsidR="00A600D3" w:rsidRPr="005616E5">
              <w:rPr>
                <w:rFonts w:asciiTheme="minorHAnsi" w:hAnsiTheme="minorHAnsi" w:cstheme="minorHAnsi"/>
                <w:color w:val="17365D" w:themeColor="text2" w:themeShade="BF"/>
                <w:sz w:val="24"/>
                <w:szCs w:val="24"/>
              </w:rPr>
              <w:t xml:space="preserve">; 3. </w:t>
            </w:r>
            <w:r w:rsidRPr="005616E5">
              <w:rPr>
                <w:rFonts w:asciiTheme="minorHAnsi" w:hAnsiTheme="minorHAnsi" w:cstheme="minorHAnsi"/>
                <w:color w:val="17365D" w:themeColor="text2" w:themeShade="BF"/>
                <w:sz w:val="24"/>
                <w:szCs w:val="24"/>
              </w:rPr>
              <w:t>Direct management by the council if the above are not achievable.</w:t>
            </w:r>
          </w:p>
          <w:p w14:paraId="3624F864" w14:textId="15191027" w:rsidR="00C17EC4" w:rsidRPr="005616E5" w:rsidRDefault="007D3C28" w:rsidP="007D3C28">
            <w:pPr>
              <w:pStyle w:val="ListParagraph"/>
              <w:numPr>
                <w:ilvl w:val="0"/>
                <w:numId w:val="37"/>
              </w:numPr>
              <w:tabs>
                <w:tab w:val="left" w:pos="423"/>
              </w:tabs>
              <w:spacing w:before="1"/>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committee seeks a formal report at the next opportunity that assesses the required capital invest</w:t>
            </w:r>
            <w:r w:rsidR="00C17EC4" w:rsidRPr="005616E5">
              <w:rPr>
                <w:rFonts w:asciiTheme="minorHAnsi" w:hAnsiTheme="minorHAnsi" w:cstheme="minorHAnsi"/>
                <w:color w:val="17365D" w:themeColor="text2" w:themeShade="BF"/>
                <w:sz w:val="24"/>
                <w:szCs w:val="24"/>
              </w:rPr>
              <w:t>ment</w:t>
            </w:r>
            <w:r w:rsidRPr="005616E5">
              <w:rPr>
                <w:rFonts w:asciiTheme="minorHAnsi" w:hAnsiTheme="minorHAnsi" w:cstheme="minorHAnsi"/>
                <w:color w:val="17365D" w:themeColor="text2" w:themeShade="BF"/>
                <w:sz w:val="24"/>
                <w:szCs w:val="24"/>
              </w:rPr>
              <w:t xml:space="preserve"> for each site in recognition that the council is currently responsible</w:t>
            </w:r>
            <w:r w:rsidR="00506BE8">
              <w:rPr>
                <w:rFonts w:asciiTheme="minorHAnsi" w:hAnsiTheme="minorHAnsi" w:cstheme="minorHAnsi"/>
                <w:color w:val="17365D" w:themeColor="text2" w:themeShade="BF"/>
                <w:sz w:val="24"/>
                <w:szCs w:val="24"/>
              </w:rPr>
              <w:t>.</w:t>
            </w:r>
          </w:p>
          <w:p w14:paraId="6017D7E8" w14:textId="0C64E104" w:rsidR="007D3C28" w:rsidRPr="005616E5" w:rsidRDefault="007D3C28" w:rsidP="007D3C28">
            <w:pPr>
              <w:pStyle w:val="ListParagraph"/>
              <w:numPr>
                <w:ilvl w:val="0"/>
                <w:numId w:val="37"/>
              </w:numPr>
              <w:tabs>
                <w:tab w:val="left" w:pos="423"/>
              </w:tabs>
              <w:spacing w:before="1"/>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committee recommends to council the provision of temporary resource for 6 months to administer and collate the necessary information and engagement with sites and plot holders</w:t>
            </w:r>
            <w:r w:rsidR="00506BE8">
              <w:rPr>
                <w:rFonts w:asciiTheme="minorHAnsi" w:hAnsiTheme="minorHAnsi" w:cstheme="minorHAnsi"/>
                <w:color w:val="17365D" w:themeColor="text2" w:themeShade="BF"/>
                <w:sz w:val="24"/>
                <w:szCs w:val="24"/>
              </w:rPr>
              <w:t>.</w:t>
            </w:r>
          </w:p>
          <w:p w14:paraId="4BA1BB20" w14:textId="68908C57" w:rsidR="009C0600" w:rsidRPr="005616E5" w:rsidRDefault="009C0600" w:rsidP="007D3C28">
            <w:pPr>
              <w:pStyle w:val="ListParagraph"/>
              <w:numPr>
                <w:ilvl w:val="0"/>
                <w:numId w:val="37"/>
              </w:numPr>
              <w:tabs>
                <w:tab w:val="left" w:pos="423"/>
              </w:tabs>
              <w:spacing w:before="1"/>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expenditure on works associated with boundary trees to protect the fencing is approved</w:t>
            </w:r>
            <w:r w:rsidR="00506BE8">
              <w:rPr>
                <w:rFonts w:asciiTheme="minorHAnsi" w:hAnsiTheme="minorHAnsi" w:cstheme="minorHAnsi"/>
                <w:color w:val="17365D" w:themeColor="text2" w:themeShade="BF"/>
                <w:sz w:val="24"/>
                <w:szCs w:val="24"/>
              </w:rPr>
              <w:t>.</w:t>
            </w:r>
          </w:p>
          <w:p w14:paraId="0C659F94" w14:textId="0593A783" w:rsidR="00BB514E" w:rsidRPr="005616E5" w:rsidRDefault="00BB514E" w:rsidP="009C0600">
            <w:pPr>
              <w:tabs>
                <w:tab w:val="left" w:pos="423"/>
              </w:tabs>
              <w:spacing w:before="1"/>
              <w:rPr>
                <w:rFonts w:asciiTheme="minorHAnsi" w:hAnsiTheme="minorHAnsi" w:cstheme="minorHAnsi"/>
                <w:color w:val="17365D" w:themeColor="text2" w:themeShade="BF"/>
                <w:sz w:val="24"/>
                <w:szCs w:val="24"/>
              </w:rPr>
            </w:pPr>
          </w:p>
        </w:tc>
      </w:tr>
      <w:tr w:rsidR="005616E5" w:rsidRPr="005616E5" w14:paraId="13898942" w14:textId="77777777" w:rsidTr="00637610">
        <w:tc>
          <w:tcPr>
            <w:tcW w:w="676" w:type="pct"/>
          </w:tcPr>
          <w:p w14:paraId="51AA3207" w14:textId="1F5B9ADC" w:rsidR="00B86BA9" w:rsidRPr="005616E5" w:rsidRDefault="007A583E" w:rsidP="00382C5A">
            <w:pPr>
              <w:adjustRightInd w:val="0"/>
              <w:jc w:val="center"/>
              <w:outlineLvl w:val="0"/>
              <w:rPr>
                <w:rFonts w:asciiTheme="minorHAnsi" w:hAnsiTheme="minorHAnsi" w:cstheme="minorHAnsi"/>
                <w:b/>
                <w:bCs/>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B86BA9" w:rsidRPr="005616E5">
              <w:rPr>
                <w:rFonts w:asciiTheme="minorHAnsi" w:hAnsiTheme="minorHAnsi" w:cstheme="minorHAnsi"/>
                <w:b/>
                <w:bCs/>
                <w:color w:val="17365D" w:themeColor="text2" w:themeShade="BF"/>
                <w:sz w:val="24"/>
                <w:szCs w:val="24"/>
              </w:rPr>
              <w:t>1</w:t>
            </w:r>
            <w:r w:rsidR="00543FEF" w:rsidRPr="005616E5">
              <w:rPr>
                <w:rFonts w:asciiTheme="minorHAnsi" w:hAnsiTheme="minorHAnsi" w:cstheme="minorHAnsi"/>
                <w:b/>
                <w:bCs/>
                <w:color w:val="17365D" w:themeColor="text2" w:themeShade="BF"/>
                <w:sz w:val="24"/>
                <w:szCs w:val="24"/>
              </w:rPr>
              <w:t>2</w:t>
            </w:r>
          </w:p>
        </w:tc>
        <w:tc>
          <w:tcPr>
            <w:tcW w:w="4324" w:type="pct"/>
          </w:tcPr>
          <w:p w14:paraId="094E1508" w14:textId="7E8FAA98" w:rsidR="00B86BA9" w:rsidRPr="005616E5" w:rsidRDefault="00B86BA9" w:rsidP="00382C5A">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To </w:t>
            </w:r>
            <w:r w:rsidR="00543FEF" w:rsidRPr="005616E5">
              <w:rPr>
                <w:rFonts w:asciiTheme="minorHAnsi" w:hAnsiTheme="minorHAnsi" w:cstheme="minorHAnsi"/>
                <w:color w:val="17365D" w:themeColor="text2" w:themeShade="BF"/>
                <w:sz w:val="24"/>
                <w:szCs w:val="24"/>
              </w:rPr>
              <w:t>receive and consider a report related to Public Realm</w:t>
            </w:r>
            <w:r w:rsidR="00506BE8">
              <w:rPr>
                <w:rFonts w:asciiTheme="minorHAnsi" w:hAnsiTheme="minorHAnsi" w:cstheme="minorHAnsi"/>
                <w:color w:val="17365D" w:themeColor="text2" w:themeShade="BF"/>
                <w:sz w:val="24"/>
                <w:szCs w:val="24"/>
              </w:rPr>
              <w:t>.</w:t>
            </w:r>
          </w:p>
        </w:tc>
      </w:tr>
      <w:tr w:rsidR="005616E5" w:rsidRPr="005616E5" w14:paraId="6BB2CB64" w14:textId="77777777" w:rsidTr="00637610">
        <w:tc>
          <w:tcPr>
            <w:tcW w:w="676" w:type="pct"/>
          </w:tcPr>
          <w:p w14:paraId="29DB4596" w14:textId="77777777" w:rsidR="00B86BA9" w:rsidRPr="005616E5" w:rsidRDefault="00B86BA9" w:rsidP="00382C5A">
            <w:pPr>
              <w:adjustRightInd w:val="0"/>
              <w:jc w:val="center"/>
              <w:outlineLvl w:val="0"/>
              <w:rPr>
                <w:rFonts w:asciiTheme="minorHAnsi" w:hAnsiTheme="minorHAnsi" w:cstheme="minorHAnsi"/>
                <w:color w:val="17365D" w:themeColor="text2" w:themeShade="BF"/>
                <w:sz w:val="24"/>
                <w:szCs w:val="24"/>
              </w:rPr>
            </w:pPr>
          </w:p>
        </w:tc>
        <w:tc>
          <w:tcPr>
            <w:tcW w:w="4324" w:type="pct"/>
          </w:tcPr>
          <w:p w14:paraId="5D478099" w14:textId="77777777" w:rsidR="00D64122" w:rsidRPr="005616E5" w:rsidRDefault="00D64122" w:rsidP="00BB514E">
            <w:pPr>
              <w:pStyle w:val="ListParagraph"/>
              <w:numPr>
                <w:ilvl w:val="0"/>
                <w:numId w:val="33"/>
              </w:numPr>
              <w:tabs>
                <w:tab w:val="left" w:pos="423"/>
              </w:tabs>
              <w:rPr>
                <w:rFonts w:asciiTheme="minorHAnsi" w:hAnsiTheme="minorHAnsi" w:cstheme="minorHAnsi"/>
                <w:b/>
                <w:bCs/>
                <w:color w:val="17365D" w:themeColor="text2" w:themeShade="BF"/>
                <w:sz w:val="24"/>
                <w:szCs w:val="24"/>
              </w:rPr>
            </w:pPr>
            <w:r w:rsidRPr="005616E5">
              <w:rPr>
                <w:rFonts w:asciiTheme="minorHAnsi" w:hAnsiTheme="minorHAnsi" w:cstheme="minorHAnsi"/>
                <w:b/>
                <w:bCs/>
                <w:color w:val="17365D" w:themeColor="text2" w:themeShade="BF"/>
                <w:sz w:val="24"/>
                <w:szCs w:val="24"/>
              </w:rPr>
              <w:t>Resolved:</w:t>
            </w:r>
          </w:p>
          <w:p w14:paraId="45DCFE49" w14:textId="4B015298" w:rsidR="00BB514E" w:rsidRPr="005616E5" w:rsidRDefault="00DA66F2" w:rsidP="00BB514E">
            <w:pPr>
              <w:pStyle w:val="ListParagraph"/>
              <w:numPr>
                <w:ilvl w:val="0"/>
                <w:numId w:val="33"/>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i</w:t>
            </w:r>
            <w:r w:rsidR="003310E0" w:rsidRPr="005616E5">
              <w:rPr>
                <w:rFonts w:asciiTheme="minorHAnsi" w:hAnsiTheme="minorHAnsi" w:cstheme="minorHAnsi"/>
                <w:color w:val="17365D" w:themeColor="text2" w:themeShade="BF"/>
                <w:sz w:val="24"/>
                <w:szCs w:val="24"/>
              </w:rPr>
              <w:t>)</w:t>
            </w:r>
            <w:r w:rsidR="004C1106" w:rsidRPr="005616E5">
              <w:rPr>
                <w:rFonts w:asciiTheme="minorHAnsi" w:hAnsiTheme="minorHAnsi" w:cstheme="minorHAnsi"/>
                <w:color w:val="17365D" w:themeColor="text2" w:themeShade="BF"/>
                <w:sz w:val="24"/>
                <w:szCs w:val="24"/>
              </w:rPr>
              <w:t xml:space="preserve"> </w:t>
            </w:r>
            <w:r w:rsidR="00BB514E" w:rsidRPr="005616E5">
              <w:rPr>
                <w:rFonts w:asciiTheme="minorHAnsi" w:hAnsiTheme="minorHAnsi" w:cstheme="minorHAnsi"/>
                <w:color w:val="17365D" w:themeColor="text2" w:themeShade="BF"/>
                <w:sz w:val="24"/>
                <w:szCs w:val="24"/>
              </w:rPr>
              <w:t>Approval to proceed with full costing and procurement of services and items in line with Council processes and procedures and governance.</w:t>
            </w:r>
          </w:p>
          <w:p w14:paraId="50DBE2C8" w14:textId="4FC5AF88" w:rsidR="00D64122" w:rsidRPr="005616E5" w:rsidRDefault="00D64122" w:rsidP="00BB514E">
            <w:pPr>
              <w:pStyle w:val="ListParagraph"/>
              <w:numPr>
                <w:ilvl w:val="0"/>
                <w:numId w:val="33"/>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To focus on </w:t>
            </w:r>
            <w:r w:rsidR="00583A30" w:rsidRPr="005616E5">
              <w:rPr>
                <w:rFonts w:asciiTheme="minorHAnsi" w:hAnsiTheme="minorHAnsi" w:cstheme="minorHAnsi"/>
                <w:color w:val="17365D" w:themeColor="text2" w:themeShade="BF"/>
                <w:sz w:val="24"/>
                <w:szCs w:val="24"/>
              </w:rPr>
              <w:t xml:space="preserve">the </w:t>
            </w:r>
            <w:r w:rsidRPr="005616E5">
              <w:rPr>
                <w:rFonts w:asciiTheme="minorHAnsi" w:hAnsiTheme="minorHAnsi" w:cstheme="minorHAnsi"/>
                <w:color w:val="17365D" w:themeColor="text2" w:themeShade="BF"/>
                <w:sz w:val="24"/>
                <w:szCs w:val="24"/>
              </w:rPr>
              <w:t>more ambitious improvements a</w:t>
            </w:r>
            <w:r w:rsidR="008C3CAF" w:rsidRPr="005616E5">
              <w:rPr>
                <w:rFonts w:asciiTheme="minorHAnsi" w:hAnsiTheme="minorHAnsi" w:cstheme="minorHAnsi"/>
                <w:color w:val="17365D" w:themeColor="text2" w:themeShade="BF"/>
                <w:sz w:val="24"/>
                <w:szCs w:val="24"/>
              </w:rPr>
              <w:t>long with</w:t>
            </w:r>
            <w:r w:rsidRPr="005616E5">
              <w:rPr>
                <w:rFonts w:asciiTheme="minorHAnsi" w:hAnsiTheme="minorHAnsi" w:cstheme="minorHAnsi"/>
                <w:color w:val="17365D" w:themeColor="text2" w:themeShade="BF"/>
                <w:sz w:val="24"/>
                <w:szCs w:val="24"/>
              </w:rPr>
              <w:t xml:space="preserve"> cleansing</w:t>
            </w:r>
            <w:r w:rsidR="00D75FC6" w:rsidRPr="005616E5">
              <w:rPr>
                <w:rFonts w:asciiTheme="minorHAnsi" w:hAnsiTheme="minorHAnsi" w:cstheme="minorHAnsi"/>
                <w:color w:val="17365D" w:themeColor="text2" w:themeShade="BF"/>
                <w:sz w:val="24"/>
                <w:szCs w:val="24"/>
              </w:rPr>
              <w:t>.</w:t>
            </w:r>
          </w:p>
          <w:p w14:paraId="0B794B5F" w14:textId="5E4128BC" w:rsidR="00D75FC6" w:rsidRPr="005616E5" w:rsidRDefault="00DA66F2" w:rsidP="00BB514E">
            <w:pPr>
              <w:pStyle w:val="ListParagraph"/>
              <w:numPr>
                <w:ilvl w:val="0"/>
                <w:numId w:val="33"/>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ii</w:t>
            </w:r>
            <w:r w:rsidR="00DE521E" w:rsidRPr="005616E5">
              <w:rPr>
                <w:rFonts w:asciiTheme="minorHAnsi" w:hAnsiTheme="minorHAnsi" w:cstheme="minorHAnsi"/>
                <w:color w:val="17365D" w:themeColor="text2" w:themeShade="BF"/>
                <w:sz w:val="24"/>
                <w:szCs w:val="24"/>
              </w:rPr>
              <w:t>) Request t</w:t>
            </w:r>
            <w:r w:rsidR="00FD3C2B" w:rsidRPr="005616E5">
              <w:rPr>
                <w:rFonts w:asciiTheme="minorHAnsi" w:hAnsiTheme="minorHAnsi" w:cstheme="minorHAnsi"/>
                <w:color w:val="17365D" w:themeColor="text2" w:themeShade="BF"/>
                <w:sz w:val="24"/>
                <w:szCs w:val="24"/>
              </w:rPr>
              <w:t xml:space="preserve">o </w:t>
            </w:r>
            <w:r w:rsidR="00356DBD" w:rsidRPr="005616E5">
              <w:rPr>
                <w:rFonts w:asciiTheme="minorHAnsi" w:hAnsiTheme="minorHAnsi" w:cstheme="minorHAnsi"/>
                <w:color w:val="17365D" w:themeColor="text2" w:themeShade="BF"/>
                <w:sz w:val="24"/>
                <w:szCs w:val="24"/>
              </w:rPr>
              <w:t>present for future consideration, opportunities to introduce public art to the public realm such as timelines</w:t>
            </w:r>
            <w:r w:rsidR="00DE521E" w:rsidRPr="005616E5">
              <w:rPr>
                <w:rFonts w:asciiTheme="minorHAnsi" w:hAnsiTheme="minorHAnsi" w:cstheme="minorHAnsi"/>
                <w:color w:val="17365D" w:themeColor="text2" w:themeShade="BF"/>
                <w:sz w:val="24"/>
                <w:szCs w:val="24"/>
              </w:rPr>
              <w:t xml:space="preserve"> to explain the history of Crewe, and to</w:t>
            </w:r>
            <w:r w:rsidR="003F04B1" w:rsidRPr="005616E5">
              <w:rPr>
                <w:rFonts w:asciiTheme="minorHAnsi" w:hAnsiTheme="minorHAnsi" w:cstheme="minorHAnsi"/>
                <w:color w:val="17365D" w:themeColor="text2" w:themeShade="BF"/>
                <w:sz w:val="24"/>
                <w:szCs w:val="24"/>
              </w:rPr>
              <w:t xml:space="preserve"> replace banners with Crewe Branding </w:t>
            </w:r>
            <w:r w:rsidRPr="005616E5">
              <w:rPr>
                <w:rFonts w:asciiTheme="minorHAnsi" w:hAnsiTheme="minorHAnsi" w:cstheme="minorHAnsi"/>
                <w:color w:val="17365D" w:themeColor="text2" w:themeShade="BF"/>
                <w:sz w:val="24"/>
                <w:szCs w:val="24"/>
              </w:rPr>
              <w:t>once there are some new positive stories to tell.</w:t>
            </w:r>
          </w:p>
          <w:p w14:paraId="4A140378" w14:textId="77777777" w:rsidR="00BB514E" w:rsidRPr="005616E5" w:rsidRDefault="00BB514E" w:rsidP="00BB514E">
            <w:pPr>
              <w:pStyle w:val="ListParagraph"/>
              <w:tabs>
                <w:tab w:val="left" w:pos="423"/>
              </w:tabs>
              <w:ind w:left="153"/>
              <w:rPr>
                <w:rFonts w:asciiTheme="minorHAnsi" w:hAnsiTheme="minorHAnsi" w:cstheme="minorHAnsi"/>
                <w:color w:val="17365D" w:themeColor="text2" w:themeShade="BF"/>
                <w:sz w:val="24"/>
                <w:szCs w:val="24"/>
              </w:rPr>
            </w:pPr>
          </w:p>
          <w:p w14:paraId="7CD60156" w14:textId="5A1E0FEC" w:rsidR="00BB514E" w:rsidRPr="005616E5" w:rsidRDefault="00DA66F2" w:rsidP="00BB514E">
            <w:pPr>
              <w:pStyle w:val="ListParagraph"/>
              <w:numPr>
                <w:ilvl w:val="0"/>
                <w:numId w:val="33"/>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i</w:t>
            </w:r>
            <w:r w:rsidR="003310E0" w:rsidRPr="005616E5">
              <w:rPr>
                <w:rFonts w:asciiTheme="minorHAnsi" w:hAnsiTheme="minorHAnsi" w:cstheme="minorHAnsi"/>
                <w:color w:val="17365D" w:themeColor="text2" w:themeShade="BF"/>
                <w:sz w:val="24"/>
                <w:szCs w:val="24"/>
              </w:rPr>
              <w:t>i</w:t>
            </w:r>
            <w:r w:rsidRPr="005616E5">
              <w:rPr>
                <w:rFonts w:asciiTheme="minorHAnsi" w:hAnsiTheme="minorHAnsi" w:cstheme="minorHAnsi"/>
                <w:color w:val="17365D" w:themeColor="text2" w:themeShade="BF"/>
                <w:sz w:val="24"/>
                <w:szCs w:val="24"/>
              </w:rPr>
              <w:t>i</w:t>
            </w:r>
            <w:r w:rsidR="003310E0" w:rsidRPr="005616E5">
              <w:rPr>
                <w:rFonts w:asciiTheme="minorHAnsi" w:hAnsiTheme="minorHAnsi" w:cstheme="minorHAnsi"/>
                <w:color w:val="17365D" w:themeColor="text2" w:themeShade="BF"/>
                <w:sz w:val="24"/>
                <w:szCs w:val="24"/>
              </w:rPr>
              <w:t xml:space="preserve">) </w:t>
            </w:r>
            <w:r w:rsidR="00852C21" w:rsidRPr="005616E5">
              <w:rPr>
                <w:rFonts w:asciiTheme="minorHAnsi" w:hAnsiTheme="minorHAnsi" w:cstheme="minorHAnsi"/>
                <w:color w:val="17365D" w:themeColor="text2" w:themeShade="BF"/>
                <w:sz w:val="24"/>
                <w:szCs w:val="24"/>
              </w:rPr>
              <w:t>D</w:t>
            </w:r>
            <w:r w:rsidR="00BB514E" w:rsidRPr="005616E5">
              <w:rPr>
                <w:rFonts w:asciiTheme="minorHAnsi" w:hAnsiTheme="minorHAnsi" w:cstheme="minorHAnsi"/>
                <w:color w:val="17365D" w:themeColor="text2" w:themeShade="BF"/>
                <w:sz w:val="24"/>
                <w:szCs w:val="24"/>
              </w:rPr>
              <w:t>elegation to Regeneration manager in agreement with Town Clerk for items of expenditure under £10,000 to be undertaken in line with financial regulations.</w:t>
            </w:r>
          </w:p>
          <w:p w14:paraId="38FE2BEA" w14:textId="77777777" w:rsidR="00BB514E" w:rsidRPr="005616E5" w:rsidRDefault="00BB514E" w:rsidP="00BB514E">
            <w:pPr>
              <w:pStyle w:val="ListParagraph"/>
              <w:rPr>
                <w:rFonts w:asciiTheme="minorHAnsi" w:hAnsiTheme="minorHAnsi" w:cstheme="minorHAnsi"/>
                <w:color w:val="17365D" w:themeColor="text2" w:themeShade="BF"/>
                <w:sz w:val="24"/>
                <w:szCs w:val="24"/>
              </w:rPr>
            </w:pPr>
          </w:p>
          <w:p w14:paraId="09E78A9A" w14:textId="77777777" w:rsidR="00BB514E" w:rsidRPr="005616E5" w:rsidRDefault="00BB514E" w:rsidP="00BB514E">
            <w:pPr>
              <w:pStyle w:val="ListParagraph"/>
              <w:numPr>
                <w:ilvl w:val="0"/>
                <w:numId w:val="33"/>
              </w:numPr>
              <w:tabs>
                <w:tab w:val="left" w:pos="423"/>
              </w:tabs>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 xml:space="preserve">Budget line: </w:t>
            </w:r>
          </w:p>
          <w:p w14:paraId="12BCDA37" w14:textId="77777777" w:rsidR="00BB514E" w:rsidRPr="005616E5" w:rsidRDefault="00BB514E" w:rsidP="00BB514E">
            <w:pPr>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473 4721 Public Realm £31,500</w:t>
            </w:r>
          </w:p>
          <w:p w14:paraId="5C094BEE" w14:textId="77777777" w:rsidR="00B86BA9" w:rsidRPr="005616E5" w:rsidRDefault="00B86BA9" w:rsidP="00382C5A">
            <w:pPr>
              <w:adjustRightInd w:val="0"/>
              <w:outlineLvl w:val="0"/>
              <w:rPr>
                <w:rFonts w:asciiTheme="minorHAnsi" w:hAnsiTheme="minorHAnsi" w:cstheme="minorHAnsi"/>
                <w:color w:val="17365D" w:themeColor="text2" w:themeShade="BF"/>
                <w:sz w:val="24"/>
                <w:szCs w:val="24"/>
                <w:highlight w:val="yellow"/>
              </w:rPr>
            </w:pPr>
          </w:p>
        </w:tc>
      </w:tr>
      <w:tr w:rsidR="005616E5" w:rsidRPr="005616E5" w14:paraId="6A2D6EC2" w14:textId="77777777" w:rsidTr="00637610">
        <w:tc>
          <w:tcPr>
            <w:tcW w:w="676" w:type="pct"/>
          </w:tcPr>
          <w:p w14:paraId="0D3165DB" w14:textId="1850AEEF" w:rsidR="00863B9C" w:rsidRPr="005616E5" w:rsidRDefault="007A583E" w:rsidP="00863B9C">
            <w:pPr>
              <w:adjustRightInd w:val="0"/>
              <w:jc w:val="center"/>
              <w:outlineLvl w:val="0"/>
              <w:rPr>
                <w:rFonts w:asciiTheme="minorHAnsi" w:hAnsiTheme="minorHAnsi" w:cstheme="minorHAnsi"/>
                <w:b/>
                <w:bCs/>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B313E4" w:rsidRPr="005616E5">
              <w:rPr>
                <w:rFonts w:asciiTheme="minorHAnsi" w:hAnsiTheme="minorHAnsi" w:cstheme="minorHAnsi"/>
                <w:b/>
                <w:bCs/>
                <w:color w:val="17365D" w:themeColor="text2" w:themeShade="BF"/>
                <w:sz w:val="24"/>
                <w:szCs w:val="24"/>
              </w:rPr>
              <w:t>1</w:t>
            </w:r>
            <w:r w:rsidR="00543FEF" w:rsidRPr="005616E5">
              <w:rPr>
                <w:rFonts w:asciiTheme="minorHAnsi" w:hAnsiTheme="minorHAnsi" w:cstheme="minorHAnsi"/>
                <w:b/>
                <w:bCs/>
                <w:color w:val="17365D" w:themeColor="text2" w:themeShade="BF"/>
                <w:sz w:val="24"/>
                <w:szCs w:val="24"/>
              </w:rPr>
              <w:t>3</w:t>
            </w:r>
          </w:p>
        </w:tc>
        <w:tc>
          <w:tcPr>
            <w:tcW w:w="4324" w:type="pct"/>
          </w:tcPr>
          <w:p w14:paraId="3B1D32AA" w14:textId="01C26D4C" w:rsidR="00863B9C" w:rsidRPr="005616E5" w:rsidRDefault="00863B9C" w:rsidP="00863B9C">
            <w:pPr>
              <w:adjustRightInd w:val="0"/>
              <w:outlineLvl w:val="0"/>
              <w:rPr>
                <w:rFonts w:asciiTheme="minorHAnsi" w:hAnsiTheme="minorHAnsi" w:cstheme="minorHAnsi"/>
                <w:color w:val="17365D" w:themeColor="text2" w:themeShade="BF"/>
                <w:sz w:val="24"/>
                <w:szCs w:val="24"/>
              </w:rPr>
            </w:pPr>
            <w:r w:rsidRPr="005616E5">
              <w:rPr>
                <w:rFonts w:asciiTheme="minorHAnsi" w:hAnsiTheme="minorHAnsi" w:cstheme="minorHAnsi"/>
                <w:bCs/>
                <w:iCs/>
                <w:color w:val="17365D" w:themeColor="text2" w:themeShade="BF"/>
                <w:sz w:val="24"/>
                <w:szCs w:val="24"/>
              </w:rPr>
              <w:t>To consider a report regarding parks maintenance</w:t>
            </w:r>
            <w:r w:rsidRPr="005616E5">
              <w:rPr>
                <w:rFonts w:asciiTheme="minorHAnsi" w:hAnsiTheme="minorHAnsi" w:cstheme="minorHAnsi"/>
                <w:b/>
                <w:iCs/>
                <w:color w:val="17365D" w:themeColor="text2" w:themeShade="BF"/>
                <w:sz w:val="24"/>
                <w:szCs w:val="24"/>
              </w:rPr>
              <w:t>.</w:t>
            </w:r>
          </w:p>
        </w:tc>
      </w:tr>
      <w:tr w:rsidR="005616E5" w:rsidRPr="005616E5" w14:paraId="37E24211" w14:textId="77777777" w:rsidTr="00637610">
        <w:tc>
          <w:tcPr>
            <w:tcW w:w="676" w:type="pct"/>
          </w:tcPr>
          <w:p w14:paraId="17452F85" w14:textId="77777777" w:rsidR="00863B9C" w:rsidRPr="005616E5" w:rsidRDefault="00863B9C" w:rsidP="00863B9C">
            <w:pPr>
              <w:adjustRightInd w:val="0"/>
              <w:jc w:val="center"/>
              <w:outlineLvl w:val="0"/>
              <w:rPr>
                <w:rFonts w:asciiTheme="minorHAnsi" w:hAnsiTheme="minorHAnsi" w:cstheme="minorHAnsi"/>
                <w:color w:val="17365D" w:themeColor="text2" w:themeShade="BF"/>
                <w:sz w:val="24"/>
                <w:szCs w:val="24"/>
              </w:rPr>
            </w:pPr>
          </w:p>
        </w:tc>
        <w:tc>
          <w:tcPr>
            <w:tcW w:w="4324" w:type="pct"/>
          </w:tcPr>
          <w:p w14:paraId="2CC46769" w14:textId="7E293D10" w:rsidR="00F37015" w:rsidRPr="005616E5" w:rsidRDefault="00707626" w:rsidP="00FF6303">
            <w:pPr>
              <w:tabs>
                <w:tab w:val="left" w:pos="423"/>
              </w:tabs>
              <w:ind w:left="-567"/>
              <w:rPr>
                <w:rFonts w:asciiTheme="minorHAnsi" w:hAnsiTheme="minorHAnsi" w:cstheme="minorHAnsi"/>
                <w:b/>
                <w:bCs/>
                <w:color w:val="17365D" w:themeColor="text2" w:themeShade="BF"/>
                <w:sz w:val="24"/>
                <w:szCs w:val="24"/>
              </w:rPr>
            </w:pPr>
            <w:r w:rsidRPr="005616E5">
              <w:rPr>
                <w:rFonts w:asciiTheme="minorHAnsi" w:hAnsiTheme="minorHAnsi" w:cstheme="minorHAnsi"/>
                <w:color w:val="17365D" w:themeColor="text2" w:themeShade="BF"/>
                <w:sz w:val="24"/>
                <w:szCs w:val="24"/>
              </w:rPr>
              <w:t xml:space="preserve">         </w:t>
            </w:r>
            <w:r w:rsidR="00F37015" w:rsidRPr="005616E5">
              <w:rPr>
                <w:rFonts w:asciiTheme="minorHAnsi" w:hAnsiTheme="minorHAnsi" w:cstheme="minorHAnsi"/>
                <w:b/>
                <w:bCs/>
                <w:color w:val="17365D" w:themeColor="text2" w:themeShade="BF"/>
                <w:sz w:val="24"/>
                <w:szCs w:val="24"/>
              </w:rPr>
              <w:t>Resolved:</w:t>
            </w:r>
          </w:p>
          <w:p w14:paraId="6CA7AE73" w14:textId="78030CAE" w:rsidR="00280F14" w:rsidRPr="00014D70" w:rsidRDefault="00280F14" w:rsidP="00014D70">
            <w:pPr>
              <w:pStyle w:val="ListParagraph"/>
              <w:numPr>
                <w:ilvl w:val="0"/>
                <w:numId w:val="36"/>
              </w:numPr>
              <w:spacing w:after="160" w:line="259" w:lineRule="auto"/>
              <w:contextualSpacing/>
              <w:rPr>
                <w:rFonts w:asciiTheme="minorHAnsi" w:hAnsiTheme="minorHAnsi" w:cstheme="minorHAnsi"/>
                <w:color w:val="17365D" w:themeColor="text2" w:themeShade="BF"/>
                <w:sz w:val="24"/>
                <w:szCs w:val="24"/>
              </w:rPr>
            </w:pPr>
            <w:r w:rsidRPr="00014D70">
              <w:rPr>
                <w:rFonts w:asciiTheme="minorHAnsi" w:hAnsiTheme="minorHAnsi" w:cstheme="minorHAnsi"/>
                <w:color w:val="17365D" w:themeColor="text2" w:themeShade="BF"/>
                <w:sz w:val="24"/>
                <w:szCs w:val="24"/>
              </w:rPr>
              <w:t>That officers are tasked to express the view of the council that Crewe parks and play areas require additional resource in response to the need for equality in terms of facility accessibility and condition standards as are seen in other areas of the budget</w:t>
            </w:r>
          </w:p>
          <w:p w14:paraId="543CB46B" w14:textId="4F3E8464" w:rsidR="00863B9C" w:rsidRPr="005616E5" w:rsidRDefault="00280F14" w:rsidP="00CE5C7F">
            <w:pPr>
              <w:pStyle w:val="ListParagraph"/>
              <w:numPr>
                <w:ilvl w:val="0"/>
                <w:numId w:val="36"/>
              </w:numPr>
              <w:spacing w:after="160" w:line="259" w:lineRule="auto"/>
              <w:contextualSpacing/>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That the council should consider if direct service delivery should be progressed as an option through devolution of the assets and services associated with Crewe, as is seen in other towns.</w:t>
            </w:r>
          </w:p>
        </w:tc>
      </w:tr>
    </w:tbl>
    <w:p w14:paraId="7CB9998C" w14:textId="2498D087" w:rsidR="00876F1F" w:rsidRPr="005616E5" w:rsidRDefault="00876F1F">
      <w:pPr>
        <w:rPr>
          <w:rFonts w:asciiTheme="minorHAnsi" w:hAnsiTheme="minorHAnsi" w:cstheme="minorHAnsi"/>
          <w:color w:val="17365D" w:themeColor="text2" w:themeShade="BF"/>
          <w:sz w:val="24"/>
          <w:szCs w:val="24"/>
        </w:rPr>
      </w:pPr>
    </w:p>
    <w:tbl>
      <w:tblPr>
        <w:tblStyle w:val="TableGrid"/>
        <w:tblW w:w="500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9127"/>
      </w:tblGrid>
      <w:tr w:rsidR="005616E5" w:rsidRPr="005616E5" w14:paraId="60771BB8" w14:textId="77777777" w:rsidTr="00662238">
        <w:tc>
          <w:tcPr>
            <w:tcW w:w="648" w:type="pct"/>
          </w:tcPr>
          <w:p w14:paraId="363AF1B8" w14:textId="26BB5BB3" w:rsidR="00863B9C" w:rsidRPr="005616E5" w:rsidRDefault="007A583E" w:rsidP="00863B9C">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B313E4" w:rsidRPr="005616E5">
              <w:rPr>
                <w:rFonts w:asciiTheme="minorHAnsi" w:hAnsiTheme="minorHAnsi" w:cstheme="minorHAnsi"/>
                <w:b/>
                <w:color w:val="17365D" w:themeColor="text2" w:themeShade="BF"/>
                <w:sz w:val="24"/>
                <w:szCs w:val="24"/>
              </w:rPr>
              <w:t>1</w:t>
            </w:r>
            <w:r w:rsidR="00543FEF" w:rsidRPr="005616E5">
              <w:rPr>
                <w:rFonts w:asciiTheme="minorHAnsi" w:hAnsiTheme="minorHAnsi" w:cstheme="minorHAnsi"/>
                <w:b/>
                <w:color w:val="17365D" w:themeColor="text2" w:themeShade="BF"/>
                <w:sz w:val="24"/>
                <w:szCs w:val="24"/>
              </w:rPr>
              <w:t>4</w:t>
            </w:r>
          </w:p>
        </w:tc>
        <w:tc>
          <w:tcPr>
            <w:tcW w:w="4352" w:type="pct"/>
          </w:tcPr>
          <w:p w14:paraId="0E57FC4F" w14:textId="5A4BBDC0" w:rsidR="00863B9C" w:rsidRPr="005616E5" w:rsidRDefault="00863B9C" w:rsidP="00863B9C">
            <w:pPr>
              <w:adjustRightInd w:val="0"/>
              <w:jc w:val="both"/>
              <w:outlineLvl w:val="0"/>
              <w:rPr>
                <w:rFonts w:asciiTheme="minorHAnsi" w:hAnsiTheme="minorHAnsi" w:cstheme="minorHAnsi"/>
                <w:bCs/>
                <w:iCs/>
                <w:color w:val="17365D" w:themeColor="text2" w:themeShade="BF"/>
                <w:sz w:val="24"/>
                <w:szCs w:val="24"/>
              </w:rPr>
            </w:pPr>
            <w:r w:rsidRPr="005616E5">
              <w:rPr>
                <w:rFonts w:asciiTheme="minorHAnsi" w:hAnsiTheme="minorHAnsi" w:cstheme="minorHAnsi"/>
                <w:bCs/>
                <w:iCs/>
                <w:color w:val="17365D" w:themeColor="text2" w:themeShade="BF"/>
                <w:sz w:val="24"/>
                <w:szCs w:val="24"/>
              </w:rPr>
              <w:t>To consider a report and select the play area for improvement in 2022/23 financial year</w:t>
            </w:r>
            <w:r w:rsidR="00487876" w:rsidRPr="005616E5">
              <w:rPr>
                <w:rFonts w:asciiTheme="minorHAnsi" w:hAnsiTheme="minorHAnsi" w:cstheme="minorHAnsi"/>
                <w:bCs/>
                <w:iCs/>
                <w:color w:val="17365D" w:themeColor="text2" w:themeShade="BF"/>
                <w:sz w:val="24"/>
                <w:szCs w:val="24"/>
              </w:rPr>
              <w:t>.</w:t>
            </w:r>
          </w:p>
        </w:tc>
      </w:tr>
      <w:tr w:rsidR="005616E5" w:rsidRPr="005616E5" w14:paraId="202C1A4D" w14:textId="77777777" w:rsidTr="00662238">
        <w:tc>
          <w:tcPr>
            <w:tcW w:w="648" w:type="pct"/>
          </w:tcPr>
          <w:p w14:paraId="418B072B" w14:textId="77777777" w:rsidR="00863B9C" w:rsidRPr="005616E5" w:rsidRDefault="00863B9C" w:rsidP="00863B9C">
            <w:pPr>
              <w:adjustRightInd w:val="0"/>
              <w:jc w:val="center"/>
              <w:outlineLvl w:val="0"/>
              <w:rPr>
                <w:rFonts w:asciiTheme="minorHAnsi" w:hAnsiTheme="minorHAnsi" w:cstheme="minorHAnsi"/>
                <w:b/>
                <w:color w:val="17365D" w:themeColor="text2" w:themeShade="BF"/>
                <w:sz w:val="24"/>
                <w:szCs w:val="24"/>
              </w:rPr>
            </w:pPr>
          </w:p>
        </w:tc>
        <w:tc>
          <w:tcPr>
            <w:tcW w:w="4352" w:type="pct"/>
          </w:tcPr>
          <w:p w14:paraId="728E6032" w14:textId="769F6674" w:rsidR="0055439D" w:rsidRPr="005616E5" w:rsidRDefault="0055439D" w:rsidP="00863B9C">
            <w:pPr>
              <w:adjustRightInd w:val="0"/>
              <w:jc w:val="both"/>
              <w:outlineLvl w:val="0"/>
              <w:rPr>
                <w:rFonts w:asciiTheme="minorHAnsi" w:hAnsiTheme="minorHAnsi" w:cstheme="minorHAnsi"/>
                <w:b/>
                <w:iCs/>
                <w:color w:val="17365D" w:themeColor="text2" w:themeShade="BF"/>
                <w:sz w:val="24"/>
                <w:szCs w:val="24"/>
              </w:rPr>
            </w:pPr>
            <w:r w:rsidRPr="005616E5">
              <w:rPr>
                <w:rFonts w:asciiTheme="minorHAnsi" w:hAnsiTheme="minorHAnsi" w:cstheme="minorHAnsi"/>
                <w:b/>
                <w:iCs/>
                <w:color w:val="17365D" w:themeColor="text2" w:themeShade="BF"/>
                <w:sz w:val="24"/>
                <w:szCs w:val="24"/>
              </w:rPr>
              <w:t>Resolved:</w:t>
            </w:r>
          </w:p>
          <w:p w14:paraId="1B36EA98" w14:textId="2A3319B1" w:rsidR="00177A23" w:rsidRPr="005616E5" w:rsidRDefault="001C39A5" w:rsidP="00177A23">
            <w:pPr>
              <w:tabs>
                <w:tab w:val="left" w:pos="423"/>
              </w:tabs>
              <w:spacing w:before="1"/>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lastRenderedPageBreak/>
              <w:t>T</w:t>
            </w:r>
            <w:r w:rsidR="00177A23" w:rsidRPr="005616E5">
              <w:rPr>
                <w:rFonts w:asciiTheme="minorHAnsi" w:hAnsiTheme="minorHAnsi" w:cstheme="minorHAnsi"/>
                <w:color w:val="17365D" w:themeColor="text2" w:themeShade="BF"/>
                <w:sz w:val="24"/>
                <w:szCs w:val="24"/>
              </w:rPr>
              <w:t>o proceed with F</w:t>
            </w:r>
            <w:r w:rsidR="0055439D" w:rsidRPr="005616E5">
              <w:rPr>
                <w:rFonts w:asciiTheme="minorHAnsi" w:hAnsiTheme="minorHAnsi" w:cstheme="minorHAnsi"/>
                <w:color w:val="17365D" w:themeColor="text2" w:themeShade="BF"/>
                <w:sz w:val="24"/>
                <w:szCs w:val="24"/>
              </w:rPr>
              <w:t xml:space="preserve">rank </w:t>
            </w:r>
            <w:r w:rsidR="00177A23" w:rsidRPr="005616E5">
              <w:rPr>
                <w:rFonts w:asciiTheme="minorHAnsi" w:hAnsiTheme="minorHAnsi" w:cstheme="minorHAnsi"/>
                <w:color w:val="17365D" w:themeColor="text2" w:themeShade="BF"/>
                <w:sz w:val="24"/>
                <w:szCs w:val="24"/>
              </w:rPr>
              <w:t>W</w:t>
            </w:r>
            <w:r w:rsidR="0055439D" w:rsidRPr="005616E5">
              <w:rPr>
                <w:rFonts w:asciiTheme="minorHAnsi" w:hAnsiTheme="minorHAnsi" w:cstheme="minorHAnsi"/>
                <w:color w:val="17365D" w:themeColor="text2" w:themeShade="BF"/>
                <w:sz w:val="24"/>
                <w:szCs w:val="24"/>
              </w:rPr>
              <w:t xml:space="preserve">ebb </w:t>
            </w:r>
            <w:r w:rsidR="00177A23" w:rsidRPr="005616E5">
              <w:rPr>
                <w:rFonts w:asciiTheme="minorHAnsi" w:hAnsiTheme="minorHAnsi" w:cstheme="minorHAnsi"/>
                <w:color w:val="17365D" w:themeColor="text2" w:themeShade="BF"/>
                <w:sz w:val="24"/>
                <w:szCs w:val="24"/>
              </w:rPr>
              <w:t>A</w:t>
            </w:r>
            <w:r w:rsidR="0055439D" w:rsidRPr="005616E5">
              <w:rPr>
                <w:rFonts w:asciiTheme="minorHAnsi" w:hAnsiTheme="minorHAnsi" w:cstheme="minorHAnsi"/>
                <w:color w:val="17365D" w:themeColor="text2" w:themeShade="BF"/>
                <w:sz w:val="24"/>
                <w:szCs w:val="24"/>
              </w:rPr>
              <w:t>venue</w:t>
            </w:r>
            <w:r w:rsidR="00AC7144" w:rsidRPr="005616E5">
              <w:rPr>
                <w:rFonts w:asciiTheme="minorHAnsi" w:hAnsiTheme="minorHAnsi" w:cstheme="minorHAnsi"/>
                <w:color w:val="17365D" w:themeColor="text2" w:themeShade="BF"/>
                <w:sz w:val="24"/>
                <w:szCs w:val="24"/>
              </w:rPr>
              <w:t xml:space="preserve"> </w:t>
            </w:r>
            <w:r w:rsidR="009A48C4" w:rsidRPr="005616E5">
              <w:rPr>
                <w:rFonts w:asciiTheme="minorHAnsi" w:hAnsiTheme="minorHAnsi" w:cstheme="minorHAnsi"/>
                <w:color w:val="17365D" w:themeColor="text2" w:themeShade="BF"/>
                <w:sz w:val="24"/>
                <w:szCs w:val="24"/>
              </w:rPr>
              <w:t xml:space="preserve">play area </w:t>
            </w:r>
            <w:r w:rsidR="00AC7144" w:rsidRPr="005616E5">
              <w:rPr>
                <w:rFonts w:asciiTheme="minorHAnsi" w:hAnsiTheme="minorHAnsi" w:cstheme="minorHAnsi"/>
                <w:color w:val="17365D" w:themeColor="text2" w:themeShade="BF"/>
                <w:sz w:val="24"/>
                <w:szCs w:val="24"/>
              </w:rPr>
              <w:t xml:space="preserve">on the basis that there is ability to provide CCTV </w:t>
            </w:r>
            <w:r w:rsidR="00204BB0" w:rsidRPr="005616E5">
              <w:rPr>
                <w:rFonts w:asciiTheme="minorHAnsi" w:hAnsiTheme="minorHAnsi" w:cstheme="minorHAnsi"/>
                <w:color w:val="17365D" w:themeColor="text2" w:themeShade="BF"/>
                <w:sz w:val="24"/>
                <w:szCs w:val="24"/>
              </w:rPr>
              <w:t>with a view to consideration of effectiveness of CCTV in the park to inform decis</w:t>
            </w:r>
            <w:r w:rsidRPr="005616E5">
              <w:rPr>
                <w:rFonts w:asciiTheme="minorHAnsi" w:hAnsiTheme="minorHAnsi" w:cstheme="minorHAnsi"/>
                <w:color w:val="17365D" w:themeColor="text2" w:themeShade="BF"/>
                <w:sz w:val="24"/>
                <w:szCs w:val="24"/>
              </w:rPr>
              <w:t>io</w:t>
            </w:r>
            <w:r w:rsidR="00204BB0" w:rsidRPr="005616E5">
              <w:rPr>
                <w:rFonts w:asciiTheme="minorHAnsi" w:hAnsiTheme="minorHAnsi" w:cstheme="minorHAnsi"/>
                <w:color w:val="17365D" w:themeColor="text2" w:themeShade="BF"/>
                <w:sz w:val="24"/>
                <w:szCs w:val="24"/>
              </w:rPr>
              <w:t>n C</w:t>
            </w:r>
            <w:r w:rsidRPr="005616E5">
              <w:rPr>
                <w:rFonts w:asciiTheme="minorHAnsi" w:hAnsiTheme="minorHAnsi" w:cstheme="minorHAnsi"/>
                <w:color w:val="17365D" w:themeColor="text2" w:themeShade="BF"/>
                <w:sz w:val="24"/>
                <w:szCs w:val="24"/>
              </w:rPr>
              <w:t xml:space="preserve">laughton </w:t>
            </w:r>
            <w:r w:rsidR="00204BB0" w:rsidRPr="005616E5">
              <w:rPr>
                <w:rFonts w:asciiTheme="minorHAnsi" w:hAnsiTheme="minorHAnsi" w:cstheme="minorHAnsi"/>
                <w:color w:val="17365D" w:themeColor="text2" w:themeShade="BF"/>
                <w:sz w:val="24"/>
                <w:szCs w:val="24"/>
              </w:rPr>
              <w:t>A</w:t>
            </w:r>
            <w:r w:rsidRPr="005616E5">
              <w:rPr>
                <w:rFonts w:asciiTheme="minorHAnsi" w:hAnsiTheme="minorHAnsi" w:cstheme="minorHAnsi"/>
                <w:color w:val="17365D" w:themeColor="text2" w:themeShade="BF"/>
                <w:sz w:val="24"/>
                <w:szCs w:val="24"/>
              </w:rPr>
              <w:t>venue</w:t>
            </w:r>
            <w:r w:rsidR="00204BB0" w:rsidRPr="005616E5">
              <w:rPr>
                <w:rFonts w:asciiTheme="minorHAnsi" w:hAnsiTheme="minorHAnsi" w:cstheme="minorHAnsi"/>
                <w:color w:val="17365D" w:themeColor="text2" w:themeShade="BF"/>
                <w:sz w:val="24"/>
                <w:szCs w:val="24"/>
              </w:rPr>
              <w:t xml:space="preserve"> in 23/24</w:t>
            </w:r>
          </w:p>
          <w:p w14:paraId="0D9ECD06" w14:textId="3B6CC2A4" w:rsidR="00280F14" w:rsidRPr="005616E5" w:rsidRDefault="00280F14" w:rsidP="00863B9C">
            <w:pPr>
              <w:adjustRightInd w:val="0"/>
              <w:jc w:val="both"/>
              <w:outlineLvl w:val="0"/>
              <w:rPr>
                <w:rFonts w:asciiTheme="minorHAnsi" w:hAnsiTheme="minorHAnsi" w:cstheme="minorHAnsi"/>
                <w:bCs/>
                <w:iCs/>
                <w:color w:val="17365D" w:themeColor="text2" w:themeShade="BF"/>
                <w:sz w:val="24"/>
                <w:szCs w:val="24"/>
              </w:rPr>
            </w:pPr>
          </w:p>
        </w:tc>
      </w:tr>
      <w:tr w:rsidR="005616E5" w:rsidRPr="005616E5" w14:paraId="4ED94E12" w14:textId="77777777" w:rsidTr="00662238">
        <w:tc>
          <w:tcPr>
            <w:tcW w:w="648" w:type="pct"/>
          </w:tcPr>
          <w:p w14:paraId="4A17C5BE" w14:textId="2ACB3A60" w:rsidR="00863B9C" w:rsidRPr="005616E5" w:rsidRDefault="007A583E" w:rsidP="00863B9C">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lastRenderedPageBreak/>
              <w:t>OI/22/1/</w:t>
            </w:r>
            <w:r w:rsidR="00B313E4" w:rsidRPr="005616E5">
              <w:rPr>
                <w:rFonts w:asciiTheme="minorHAnsi" w:hAnsiTheme="minorHAnsi" w:cstheme="minorHAnsi"/>
                <w:b/>
                <w:color w:val="17365D" w:themeColor="text2" w:themeShade="BF"/>
                <w:sz w:val="24"/>
                <w:szCs w:val="24"/>
              </w:rPr>
              <w:t>1</w:t>
            </w:r>
            <w:r w:rsidR="00543FEF" w:rsidRPr="005616E5">
              <w:rPr>
                <w:rFonts w:asciiTheme="minorHAnsi" w:hAnsiTheme="minorHAnsi" w:cstheme="minorHAnsi"/>
                <w:b/>
                <w:color w:val="17365D" w:themeColor="text2" w:themeShade="BF"/>
                <w:sz w:val="24"/>
                <w:szCs w:val="24"/>
              </w:rPr>
              <w:t>5</w:t>
            </w:r>
          </w:p>
        </w:tc>
        <w:tc>
          <w:tcPr>
            <w:tcW w:w="4352" w:type="pct"/>
          </w:tcPr>
          <w:p w14:paraId="0D09DFBF" w14:textId="20836E08" w:rsidR="00863B9C" w:rsidRPr="005616E5" w:rsidRDefault="00863B9C" w:rsidP="00863B9C">
            <w:pPr>
              <w:widowControl w:val="0"/>
              <w:autoSpaceDE w:val="0"/>
              <w:autoSpaceDN w:val="0"/>
              <w:adjustRightInd w:val="0"/>
              <w:jc w:val="both"/>
              <w:outlineLvl w:val="0"/>
              <w:rPr>
                <w:rFonts w:asciiTheme="minorHAnsi" w:hAnsiTheme="minorHAnsi" w:cstheme="minorHAnsi"/>
                <w:iCs/>
                <w:color w:val="17365D" w:themeColor="text2" w:themeShade="BF"/>
                <w:sz w:val="24"/>
                <w:szCs w:val="24"/>
              </w:rPr>
            </w:pPr>
            <w:r w:rsidRPr="005616E5">
              <w:rPr>
                <w:rFonts w:asciiTheme="minorHAnsi" w:hAnsiTheme="minorHAnsi" w:cstheme="minorHAnsi"/>
                <w:iCs/>
                <w:color w:val="17365D" w:themeColor="text2" w:themeShade="BF"/>
                <w:sz w:val="24"/>
                <w:szCs w:val="24"/>
              </w:rPr>
              <w:t>To consider the draft budget for 2023/24</w:t>
            </w:r>
            <w:r w:rsidR="00487876" w:rsidRPr="005616E5">
              <w:rPr>
                <w:rFonts w:asciiTheme="minorHAnsi" w:hAnsiTheme="minorHAnsi" w:cstheme="minorHAnsi"/>
                <w:iCs/>
                <w:color w:val="17365D" w:themeColor="text2" w:themeShade="BF"/>
                <w:sz w:val="24"/>
                <w:szCs w:val="24"/>
              </w:rPr>
              <w:t>.</w:t>
            </w:r>
          </w:p>
        </w:tc>
      </w:tr>
      <w:tr w:rsidR="005616E5" w:rsidRPr="005616E5" w14:paraId="614739BA" w14:textId="77777777" w:rsidTr="00662238">
        <w:tc>
          <w:tcPr>
            <w:tcW w:w="648" w:type="pct"/>
          </w:tcPr>
          <w:p w14:paraId="2C13BD53" w14:textId="77777777" w:rsidR="00863B9C" w:rsidRPr="005616E5" w:rsidRDefault="00863B9C" w:rsidP="00863B9C">
            <w:pPr>
              <w:adjustRightInd w:val="0"/>
              <w:jc w:val="center"/>
              <w:outlineLvl w:val="0"/>
              <w:rPr>
                <w:rFonts w:asciiTheme="minorHAnsi" w:hAnsiTheme="minorHAnsi" w:cstheme="minorHAnsi"/>
                <w:b/>
                <w:color w:val="17365D" w:themeColor="text2" w:themeShade="BF"/>
                <w:sz w:val="24"/>
                <w:szCs w:val="24"/>
              </w:rPr>
            </w:pPr>
          </w:p>
        </w:tc>
        <w:tc>
          <w:tcPr>
            <w:tcW w:w="4352" w:type="pct"/>
          </w:tcPr>
          <w:p w14:paraId="004CED1A" w14:textId="77777777" w:rsidR="00863B9C" w:rsidRPr="005616E5" w:rsidRDefault="00876F1F" w:rsidP="00863B9C">
            <w:pPr>
              <w:adjustRightInd w:val="0"/>
              <w:jc w:val="both"/>
              <w:outlineLvl w:val="0"/>
              <w:rPr>
                <w:rFonts w:asciiTheme="minorHAnsi" w:hAnsiTheme="minorHAnsi" w:cstheme="minorHAnsi"/>
                <w:b/>
                <w:bCs/>
                <w:iCs/>
                <w:color w:val="17365D" w:themeColor="text2" w:themeShade="BF"/>
                <w:sz w:val="24"/>
                <w:szCs w:val="24"/>
              </w:rPr>
            </w:pPr>
            <w:r w:rsidRPr="005616E5">
              <w:rPr>
                <w:rFonts w:asciiTheme="minorHAnsi" w:hAnsiTheme="minorHAnsi" w:cstheme="minorHAnsi"/>
                <w:b/>
                <w:bCs/>
                <w:iCs/>
                <w:color w:val="17365D" w:themeColor="text2" w:themeShade="BF"/>
                <w:sz w:val="24"/>
                <w:szCs w:val="24"/>
              </w:rPr>
              <w:t>Resolved:</w:t>
            </w:r>
          </w:p>
          <w:p w14:paraId="42D24EA1" w14:textId="5F2A8DD2" w:rsidR="00876F1F" w:rsidRPr="005616E5" w:rsidRDefault="00876F1F" w:rsidP="00863B9C">
            <w:pPr>
              <w:adjustRightInd w:val="0"/>
              <w:jc w:val="both"/>
              <w:outlineLvl w:val="0"/>
              <w:rPr>
                <w:rFonts w:asciiTheme="minorHAnsi" w:hAnsiTheme="minorHAnsi" w:cstheme="minorHAnsi"/>
                <w:iCs/>
                <w:color w:val="17365D" w:themeColor="text2" w:themeShade="BF"/>
                <w:sz w:val="24"/>
                <w:szCs w:val="24"/>
              </w:rPr>
            </w:pPr>
            <w:r w:rsidRPr="005616E5">
              <w:rPr>
                <w:rFonts w:asciiTheme="minorHAnsi" w:hAnsiTheme="minorHAnsi" w:cstheme="minorHAnsi"/>
                <w:iCs/>
                <w:color w:val="17365D" w:themeColor="text2" w:themeShade="BF"/>
                <w:sz w:val="24"/>
                <w:szCs w:val="24"/>
              </w:rPr>
              <w:t>That the draft budget to date is agreed, subject to further review at the next meeting of this committee</w:t>
            </w:r>
            <w:r w:rsidR="00506BE8">
              <w:rPr>
                <w:rFonts w:asciiTheme="minorHAnsi" w:hAnsiTheme="minorHAnsi" w:cstheme="minorHAnsi"/>
                <w:iCs/>
                <w:color w:val="17365D" w:themeColor="text2" w:themeShade="BF"/>
                <w:sz w:val="24"/>
                <w:szCs w:val="24"/>
              </w:rPr>
              <w:t>.</w:t>
            </w:r>
          </w:p>
          <w:p w14:paraId="0C52D878" w14:textId="3E64F9DC" w:rsidR="00876F1F" w:rsidRPr="005616E5" w:rsidRDefault="00876F1F" w:rsidP="00863B9C">
            <w:pPr>
              <w:adjustRightInd w:val="0"/>
              <w:jc w:val="both"/>
              <w:outlineLvl w:val="0"/>
              <w:rPr>
                <w:rFonts w:asciiTheme="minorHAnsi" w:hAnsiTheme="minorHAnsi" w:cstheme="minorHAnsi"/>
                <w:iCs/>
                <w:color w:val="17365D" w:themeColor="text2" w:themeShade="BF"/>
                <w:sz w:val="24"/>
                <w:szCs w:val="24"/>
              </w:rPr>
            </w:pPr>
          </w:p>
        </w:tc>
      </w:tr>
      <w:tr w:rsidR="005616E5" w:rsidRPr="005616E5" w14:paraId="5BBEEF9F" w14:textId="77777777" w:rsidTr="00662238">
        <w:tc>
          <w:tcPr>
            <w:tcW w:w="648" w:type="pct"/>
          </w:tcPr>
          <w:p w14:paraId="190AF87A" w14:textId="518B4E0A" w:rsidR="00863B9C" w:rsidRPr="005616E5" w:rsidRDefault="007A583E" w:rsidP="00863B9C">
            <w:pPr>
              <w:widowControl w:val="0"/>
              <w:autoSpaceDE w:val="0"/>
              <w:autoSpaceDN w:val="0"/>
              <w:adjustRightInd w:val="0"/>
              <w:jc w:val="center"/>
              <w:outlineLvl w:val="0"/>
              <w:rPr>
                <w:rFonts w:asciiTheme="minorHAnsi" w:hAnsiTheme="minorHAnsi" w:cstheme="minorHAnsi"/>
                <w:b/>
                <w:color w:val="17365D" w:themeColor="text2" w:themeShade="BF"/>
                <w:sz w:val="24"/>
                <w:szCs w:val="24"/>
              </w:rPr>
            </w:pPr>
            <w:r w:rsidRPr="005616E5">
              <w:rPr>
                <w:rFonts w:asciiTheme="minorHAnsi" w:hAnsiTheme="minorHAnsi" w:cstheme="minorHAnsi"/>
                <w:b/>
                <w:color w:val="17365D" w:themeColor="text2" w:themeShade="BF"/>
                <w:sz w:val="24"/>
                <w:szCs w:val="24"/>
              </w:rPr>
              <w:t>OI/22/1/</w:t>
            </w:r>
            <w:r w:rsidR="00B313E4" w:rsidRPr="005616E5">
              <w:rPr>
                <w:rFonts w:asciiTheme="minorHAnsi" w:hAnsiTheme="minorHAnsi" w:cstheme="minorHAnsi"/>
                <w:b/>
                <w:color w:val="17365D" w:themeColor="text2" w:themeShade="BF"/>
                <w:sz w:val="24"/>
                <w:szCs w:val="24"/>
              </w:rPr>
              <w:t>1</w:t>
            </w:r>
            <w:r w:rsidR="00543FEF" w:rsidRPr="005616E5">
              <w:rPr>
                <w:rFonts w:asciiTheme="minorHAnsi" w:hAnsiTheme="minorHAnsi" w:cstheme="minorHAnsi"/>
                <w:b/>
                <w:color w:val="17365D" w:themeColor="text2" w:themeShade="BF"/>
                <w:sz w:val="24"/>
                <w:szCs w:val="24"/>
              </w:rPr>
              <w:t>6</w:t>
            </w:r>
          </w:p>
        </w:tc>
        <w:tc>
          <w:tcPr>
            <w:tcW w:w="4352" w:type="pct"/>
          </w:tcPr>
          <w:p w14:paraId="7CF98A86" w14:textId="761EA991" w:rsidR="00863B9C" w:rsidRPr="005616E5" w:rsidRDefault="00876F1F" w:rsidP="00863B9C">
            <w:pPr>
              <w:jc w:val="both"/>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The date a</w:t>
            </w:r>
            <w:r w:rsidR="000D1428" w:rsidRPr="005616E5">
              <w:rPr>
                <w:rFonts w:asciiTheme="minorHAnsi" w:hAnsiTheme="minorHAnsi" w:cstheme="minorHAnsi"/>
                <w:color w:val="17365D" w:themeColor="text2" w:themeShade="BF"/>
                <w:sz w:val="24"/>
                <w:szCs w:val="24"/>
              </w:rPr>
              <w:t>nd</w:t>
            </w:r>
            <w:r w:rsidRPr="005616E5">
              <w:rPr>
                <w:rFonts w:asciiTheme="minorHAnsi" w:hAnsiTheme="minorHAnsi" w:cstheme="minorHAnsi"/>
                <w:color w:val="17365D" w:themeColor="text2" w:themeShade="BF"/>
                <w:sz w:val="24"/>
                <w:szCs w:val="24"/>
              </w:rPr>
              <w:t xml:space="preserve"> time of the next meeting is to be confirmed.</w:t>
            </w:r>
          </w:p>
          <w:p w14:paraId="54EB2388" w14:textId="26793F6F" w:rsidR="00863B9C" w:rsidRPr="005616E5" w:rsidRDefault="00863B9C" w:rsidP="00863B9C">
            <w:pPr>
              <w:adjustRightInd w:val="0"/>
              <w:jc w:val="both"/>
              <w:outlineLvl w:val="0"/>
              <w:rPr>
                <w:rFonts w:asciiTheme="minorHAnsi" w:hAnsiTheme="minorHAnsi" w:cstheme="minorHAnsi"/>
                <w:color w:val="17365D" w:themeColor="text2" w:themeShade="BF"/>
                <w:sz w:val="24"/>
                <w:szCs w:val="24"/>
              </w:rPr>
            </w:pPr>
          </w:p>
        </w:tc>
      </w:tr>
    </w:tbl>
    <w:p w14:paraId="471C93CF" w14:textId="77777777" w:rsidR="008C0CA8" w:rsidRDefault="008C0CA8" w:rsidP="003D4BBD">
      <w:pPr>
        <w:pStyle w:val="BodyText"/>
        <w:spacing w:line="259" w:lineRule="exact"/>
        <w:rPr>
          <w:rFonts w:asciiTheme="minorHAnsi" w:hAnsiTheme="minorHAnsi" w:cstheme="minorHAnsi"/>
          <w:color w:val="17365D" w:themeColor="text2" w:themeShade="BF"/>
          <w:sz w:val="24"/>
          <w:szCs w:val="24"/>
        </w:rPr>
      </w:pPr>
    </w:p>
    <w:p w14:paraId="340BAB43" w14:textId="77777777" w:rsidR="00423E9E" w:rsidRDefault="00423E9E" w:rsidP="003D4BBD">
      <w:pPr>
        <w:pStyle w:val="BodyText"/>
        <w:spacing w:line="259" w:lineRule="exact"/>
        <w:rPr>
          <w:rFonts w:asciiTheme="minorHAnsi" w:hAnsiTheme="minorHAnsi" w:cstheme="minorHAnsi"/>
          <w:color w:val="17365D" w:themeColor="text2" w:themeShade="BF"/>
          <w:sz w:val="24"/>
          <w:szCs w:val="24"/>
        </w:rPr>
      </w:pPr>
    </w:p>
    <w:p w14:paraId="66012043" w14:textId="77777777" w:rsidR="00423E9E" w:rsidRPr="005616E5" w:rsidRDefault="00423E9E" w:rsidP="003D4BBD">
      <w:pPr>
        <w:pStyle w:val="BodyText"/>
        <w:spacing w:line="259" w:lineRule="exact"/>
        <w:rPr>
          <w:rFonts w:asciiTheme="minorHAnsi" w:hAnsiTheme="minorHAnsi" w:cstheme="minorHAnsi"/>
          <w:color w:val="17365D" w:themeColor="text2" w:themeShade="BF"/>
          <w:sz w:val="24"/>
          <w:szCs w:val="24"/>
        </w:rPr>
      </w:pPr>
    </w:p>
    <w:p w14:paraId="48064E08" w14:textId="66A5A5F5" w:rsidR="002772B6" w:rsidRPr="005616E5" w:rsidRDefault="00876F1F" w:rsidP="003D4BBD">
      <w:pPr>
        <w:pStyle w:val="BodyText"/>
        <w:spacing w:line="259" w:lineRule="exact"/>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Meeting closed at 9.56pm</w:t>
      </w:r>
    </w:p>
    <w:p w14:paraId="592B4213" w14:textId="77777777" w:rsidR="00876F1F" w:rsidRPr="005616E5" w:rsidRDefault="00876F1F" w:rsidP="003D4BBD">
      <w:pPr>
        <w:pStyle w:val="BodyText"/>
        <w:spacing w:line="259" w:lineRule="exact"/>
        <w:rPr>
          <w:rFonts w:asciiTheme="minorHAnsi" w:hAnsiTheme="minorHAnsi" w:cstheme="minorHAnsi"/>
          <w:color w:val="17365D" w:themeColor="text2" w:themeShade="BF"/>
          <w:sz w:val="24"/>
          <w:szCs w:val="24"/>
        </w:rPr>
      </w:pPr>
    </w:p>
    <w:p w14:paraId="763BB835" w14:textId="2165CDA8" w:rsidR="00876F1F" w:rsidRPr="005616E5" w:rsidRDefault="00876F1F" w:rsidP="003D4BBD">
      <w:pPr>
        <w:pStyle w:val="BodyText"/>
        <w:spacing w:line="259" w:lineRule="exact"/>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Chair</w:t>
      </w:r>
      <w:r w:rsidR="00ED611A" w:rsidRPr="005616E5">
        <w:rPr>
          <w:rFonts w:asciiTheme="minorHAnsi" w:hAnsiTheme="minorHAnsi" w:cstheme="minorHAnsi"/>
          <w:color w:val="17365D" w:themeColor="text2" w:themeShade="BF"/>
          <w:sz w:val="24"/>
          <w:szCs w:val="24"/>
        </w:rPr>
        <w:tab/>
        <w:t>Cllr Jamie Messent</w:t>
      </w:r>
    </w:p>
    <w:p w14:paraId="6C5DF6E7" w14:textId="4EF8C1E8" w:rsidR="00ED611A" w:rsidRPr="005616E5" w:rsidRDefault="00ED611A" w:rsidP="003D4BBD">
      <w:pPr>
        <w:pStyle w:val="BodyText"/>
        <w:spacing w:line="259" w:lineRule="exact"/>
        <w:rPr>
          <w:rFonts w:asciiTheme="minorHAnsi" w:hAnsiTheme="minorHAnsi" w:cstheme="minorHAnsi"/>
          <w:color w:val="17365D" w:themeColor="text2" w:themeShade="BF"/>
          <w:sz w:val="24"/>
          <w:szCs w:val="24"/>
        </w:rPr>
      </w:pPr>
      <w:r w:rsidRPr="005616E5">
        <w:rPr>
          <w:rFonts w:asciiTheme="minorHAnsi" w:hAnsiTheme="minorHAnsi" w:cstheme="minorHAnsi"/>
          <w:color w:val="17365D" w:themeColor="text2" w:themeShade="BF"/>
          <w:sz w:val="24"/>
          <w:szCs w:val="24"/>
        </w:rPr>
        <w:t>Clerk</w:t>
      </w:r>
      <w:r w:rsidRPr="005616E5">
        <w:rPr>
          <w:rFonts w:asciiTheme="minorHAnsi" w:hAnsiTheme="minorHAnsi" w:cstheme="minorHAnsi"/>
          <w:color w:val="17365D" w:themeColor="text2" w:themeShade="BF"/>
          <w:sz w:val="24"/>
          <w:szCs w:val="24"/>
        </w:rPr>
        <w:tab/>
        <w:t>L Lewis</w:t>
      </w:r>
    </w:p>
    <w:p w14:paraId="3E290494" w14:textId="77777777" w:rsidR="007A129C" w:rsidRPr="005616E5" w:rsidRDefault="007A129C">
      <w:pPr>
        <w:rPr>
          <w:rFonts w:asciiTheme="minorHAnsi" w:hAnsiTheme="minorHAnsi" w:cstheme="minorHAnsi"/>
          <w:color w:val="17365D" w:themeColor="text2" w:themeShade="BF"/>
          <w:sz w:val="24"/>
          <w:szCs w:val="24"/>
        </w:rPr>
      </w:pPr>
    </w:p>
    <w:p w14:paraId="3B7A41B5" w14:textId="77777777" w:rsidR="007A129C" w:rsidRPr="005616E5" w:rsidRDefault="007A129C" w:rsidP="007A129C">
      <w:pPr>
        <w:rPr>
          <w:rFonts w:asciiTheme="minorHAnsi" w:hAnsiTheme="minorHAnsi" w:cstheme="minorHAnsi"/>
          <w:color w:val="17365D" w:themeColor="text2" w:themeShade="BF"/>
          <w:sz w:val="24"/>
          <w:szCs w:val="24"/>
        </w:rPr>
      </w:pPr>
    </w:p>
    <w:p w14:paraId="59267315" w14:textId="77777777" w:rsidR="007A129C" w:rsidRPr="005616E5" w:rsidRDefault="007A129C" w:rsidP="007A129C">
      <w:pPr>
        <w:rPr>
          <w:rFonts w:asciiTheme="minorHAnsi" w:hAnsiTheme="minorHAnsi" w:cstheme="minorHAnsi"/>
          <w:color w:val="17365D" w:themeColor="text2" w:themeShade="BF"/>
          <w:sz w:val="24"/>
          <w:szCs w:val="24"/>
        </w:rPr>
      </w:pPr>
    </w:p>
    <w:p w14:paraId="0135A05F" w14:textId="77777777" w:rsidR="007A129C" w:rsidRPr="005616E5" w:rsidRDefault="007A129C" w:rsidP="007A129C">
      <w:pPr>
        <w:rPr>
          <w:rFonts w:asciiTheme="minorHAnsi" w:hAnsiTheme="minorHAnsi" w:cstheme="minorHAnsi"/>
          <w:color w:val="17365D" w:themeColor="text2" w:themeShade="BF"/>
          <w:sz w:val="24"/>
          <w:szCs w:val="24"/>
        </w:rPr>
      </w:pPr>
    </w:p>
    <w:p w14:paraId="5BA5061E" w14:textId="77777777" w:rsidR="007A129C" w:rsidRPr="005616E5" w:rsidRDefault="007A129C" w:rsidP="007A129C">
      <w:pPr>
        <w:rPr>
          <w:rFonts w:asciiTheme="minorHAnsi" w:hAnsiTheme="minorHAnsi" w:cstheme="minorHAnsi"/>
          <w:color w:val="17365D" w:themeColor="text2" w:themeShade="BF"/>
          <w:sz w:val="24"/>
          <w:szCs w:val="24"/>
        </w:rPr>
      </w:pPr>
    </w:p>
    <w:p w14:paraId="4C5853D2" w14:textId="77777777" w:rsidR="007A129C" w:rsidRPr="005616E5" w:rsidRDefault="007A129C" w:rsidP="007A129C">
      <w:pPr>
        <w:rPr>
          <w:rFonts w:asciiTheme="minorHAnsi" w:hAnsiTheme="minorHAnsi" w:cstheme="minorHAnsi"/>
          <w:color w:val="17365D" w:themeColor="text2" w:themeShade="BF"/>
          <w:sz w:val="24"/>
          <w:szCs w:val="24"/>
        </w:rPr>
      </w:pPr>
    </w:p>
    <w:p w14:paraId="0407D67C" w14:textId="172D6D4D" w:rsidR="00414229" w:rsidRPr="005616E5" w:rsidRDefault="00414229" w:rsidP="0043000A">
      <w:pPr>
        <w:tabs>
          <w:tab w:val="left" w:pos="4344"/>
        </w:tabs>
        <w:rPr>
          <w:rFonts w:asciiTheme="minorHAnsi" w:hAnsiTheme="minorHAnsi" w:cstheme="minorHAnsi"/>
          <w:color w:val="17365D" w:themeColor="text2" w:themeShade="BF"/>
          <w:sz w:val="24"/>
          <w:szCs w:val="24"/>
        </w:rPr>
      </w:pPr>
    </w:p>
    <w:sectPr w:rsidR="00414229" w:rsidRPr="005616E5" w:rsidSect="003133A2">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DE16" w14:textId="77777777" w:rsidR="00EB16A4" w:rsidRDefault="00EB16A4" w:rsidP="00C755C7">
      <w:r>
        <w:separator/>
      </w:r>
    </w:p>
  </w:endnote>
  <w:endnote w:type="continuationSeparator" w:id="0">
    <w:p w14:paraId="5264FCC1" w14:textId="77777777" w:rsidR="00EB16A4" w:rsidRDefault="00EB16A4" w:rsidP="00C755C7">
      <w:r>
        <w:continuationSeparator/>
      </w:r>
    </w:p>
  </w:endnote>
  <w:endnote w:type="continuationNotice" w:id="1">
    <w:p w14:paraId="73028C01" w14:textId="77777777" w:rsidR="00EB16A4" w:rsidRDefault="00EB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hivo">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D58B" w14:textId="00FE7348" w:rsidR="00872CCE" w:rsidRDefault="00872CCE">
    <w:pPr>
      <w:pStyle w:val="Footer"/>
      <w:jc w:val="center"/>
    </w:pPr>
  </w:p>
  <w:p w14:paraId="396630AF" w14:textId="77777777" w:rsidR="00C755C7" w:rsidRDefault="00C7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27F02" w14:textId="77777777" w:rsidR="00EB16A4" w:rsidRDefault="00EB16A4" w:rsidP="00C755C7">
      <w:r>
        <w:separator/>
      </w:r>
    </w:p>
  </w:footnote>
  <w:footnote w:type="continuationSeparator" w:id="0">
    <w:p w14:paraId="416CA47D" w14:textId="77777777" w:rsidR="00EB16A4" w:rsidRDefault="00EB16A4" w:rsidP="00C755C7">
      <w:r>
        <w:continuationSeparator/>
      </w:r>
    </w:p>
  </w:footnote>
  <w:footnote w:type="continuationNotice" w:id="1">
    <w:p w14:paraId="1467956D" w14:textId="77777777" w:rsidR="00EB16A4" w:rsidRDefault="00EB16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205"/>
    <w:multiLevelType w:val="hybridMultilevel"/>
    <w:tmpl w:val="E9DAD5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5C74E9E"/>
    <w:multiLevelType w:val="hybridMultilevel"/>
    <w:tmpl w:val="4CE2087E"/>
    <w:lvl w:ilvl="0" w:tplc="ABA0B730">
      <w:start w:val="1"/>
      <w:numFmt w:val="lowerRoman"/>
      <w:lvlText w:val="%1."/>
      <w:lvlJc w:val="left"/>
      <w:pPr>
        <w:ind w:left="1143" w:hanging="720"/>
      </w:pPr>
      <w:rPr>
        <w:rFonts w:hint="default"/>
        <w:color w:val="262F40"/>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 w15:restartNumberingAfterBreak="0">
    <w:nsid w:val="07980342"/>
    <w:multiLevelType w:val="hybridMultilevel"/>
    <w:tmpl w:val="4DFABFDE"/>
    <w:lvl w:ilvl="0" w:tplc="28860E42">
      <w:start w:val="1"/>
      <w:numFmt w:val="lowerLetter"/>
      <w:lvlText w:val="%1)"/>
      <w:lvlJc w:val="left"/>
      <w:pPr>
        <w:ind w:left="6672" w:hanging="360"/>
      </w:pPr>
      <w:rPr>
        <w:b w:val="0"/>
        <w:bCs/>
        <w:i w:val="0"/>
        <w:iCs/>
      </w:rPr>
    </w:lvl>
    <w:lvl w:ilvl="1" w:tplc="08090019" w:tentative="1">
      <w:start w:val="1"/>
      <w:numFmt w:val="lowerLetter"/>
      <w:lvlText w:val="%2."/>
      <w:lvlJc w:val="left"/>
      <w:pPr>
        <w:ind w:left="7392" w:hanging="360"/>
      </w:pPr>
    </w:lvl>
    <w:lvl w:ilvl="2" w:tplc="0809001B" w:tentative="1">
      <w:start w:val="1"/>
      <w:numFmt w:val="lowerRoman"/>
      <w:lvlText w:val="%3."/>
      <w:lvlJc w:val="right"/>
      <w:pPr>
        <w:ind w:left="8112" w:hanging="180"/>
      </w:pPr>
    </w:lvl>
    <w:lvl w:ilvl="3" w:tplc="0809000F" w:tentative="1">
      <w:start w:val="1"/>
      <w:numFmt w:val="decimal"/>
      <w:lvlText w:val="%4."/>
      <w:lvlJc w:val="left"/>
      <w:pPr>
        <w:ind w:left="8832" w:hanging="360"/>
      </w:pPr>
    </w:lvl>
    <w:lvl w:ilvl="4" w:tplc="08090019" w:tentative="1">
      <w:start w:val="1"/>
      <w:numFmt w:val="lowerLetter"/>
      <w:lvlText w:val="%5."/>
      <w:lvlJc w:val="left"/>
      <w:pPr>
        <w:ind w:left="9552" w:hanging="360"/>
      </w:pPr>
    </w:lvl>
    <w:lvl w:ilvl="5" w:tplc="0809001B" w:tentative="1">
      <w:start w:val="1"/>
      <w:numFmt w:val="lowerRoman"/>
      <w:lvlText w:val="%6."/>
      <w:lvlJc w:val="right"/>
      <w:pPr>
        <w:ind w:left="10272" w:hanging="180"/>
      </w:pPr>
    </w:lvl>
    <w:lvl w:ilvl="6" w:tplc="0809000F" w:tentative="1">
      <w:start w:val="1"/>
      <w:numFmt w:val="decimal"/>
      <w:lvlText w:val="%7."/>
      <w:lvlJc w:val="left"/>
      <w:pPr>
        <w:ind w:left="10992" w:hanging="360"/>
      </w:pPr>
    </w:lvl>
    <w:lvl w:ilvl="7" w:tplc="08090019" w:tentative="1">
      <w:start w:val="1"/>
      <w:numFmt w:val="lowerLetter"/>
      <w:lvlText w:val="%8."/>
      <w:lvlJc w:val="left"/>
      <w:pPr>
        <w:ind w:left="11712" w:hanging="360"/>
      </w:pPr>
    </w:lvl>
    <w:lvl w:ilvl="8" w:tplc="0809001B" w:tentative="1">
      <w:start w:val="1"/>
      <w:numFmt w:val="lowerRoman"/>
      <w:lvlText w:val="%9."/>
      <w:lvlJc w:val="right"/>
      <w:pPr>
        <w:ind w:left="12432" w:hanging="180"/>
      </w:pPr>
    </w:lvl>
  </w:abstractNum>
  <w:abstractNum w:abstractNumId="3" w15:restartNumberingAfterBreak="0">
    <w:nsid w:val="091E02AF"/>
    <w:multiLevelType w:val="hybridMultilevel"/>
    <w:tmpl w:val="FD5C6F2E"/>
    <w:lvl w:ilvl="0" w:tplc="522A70DA">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4" w15:restartNumberingAfterBreak="0">
    <w:nsid w:val="0E713C26"/>
    <w:multiLevelType w:val="hybridMultilevel"/>
    <w:tmpl w:val="F968D204"/>
    <w:lvl w:ilvl="0" w:tplc="15A0EABA">
      <w:start w:val="1"/>
      <w:numFmt w:val="decimal"/>
      <w:lvlText w:val="%1."/>
      <w:lvlJc w:val="left"/>
      <w:pPr>
        <w:ind w:left="643" w:hanging="360"/>
      </w:pPr>
      <w:rPr>
        <w:b w:val="0"/>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97E5E"/>
    <w:multiLevelType w:val="hybridMultilevel"/>
    <w:tmpl w:val="1B76E68A"/>
    <w:lvl w:ilvl="0" w:tplc="716E0B4E">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 w15:restartNumberingAfterBreak="0">
    <w:nsid w:val="18D424AC"/>
    <w:multiLevelType w:val="hybridMultilevel"/>
    <w:tmpl w:val="2250C24E"/>
    <w:lvl w:ilvl="0" w:tplc="ADCCE670">
      <w:start w:val="1"/>
      <w:numFmt w:val="lowerRoman"/>
      <w:lvlText w:val="%1)"/>
      <w:lvlJc w:val="right"/>
      <w:pPr>
        <w:ind w:left="720" w:hanging="360"/>
      </w:pPr>
      <w:rPr>
        <w:rFonts w:asciiTheme="minorHAnsi" w:eastAsia="Lucida Sans"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452A1A"/>
    <w:multiLevelType w:val="hybridMultilevel"/>
    <w:tmpl w:val="A40280A2"/>
    <w:lvl w:ilvl="0" w:tplc="5BF2B4D8">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7651"/>
    <w:multiLevelType w:val="hybridMultilevel"/>
    <w:tmpl w:val="A770E33E"/>
    <w:lvl w:ilvl="0" w:tplc="2B9C8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9096A"/>
    <w:multiLevelType w:val="hybridMultilevel"/>
    <w:tmpl w:val="9950FC08"/>
    <w:lvl w:ilvl="0" w:tplc="61485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64670"/>
    <w:multiLevelType w:val="hybridMultilevel"/>
    <w:tmpl w:val="035087D4"/>
    <w:lvl w:ilvl="0" w:tplc="2FB4947C">
      <w:start w:val="1"/>
      <w:numFmt w:val="lowerRoman"/>
      <w:lvlText w:val="%1."/>
      <w:lvlJc w:val="left"/>
      <w:pPr>
        <w:ind w:left="513" w:hanging="720"/>
      </w:pPr>
      <w:rPr>
        <w:rFonts w:ascii="Chivo" w:hAnsi="Chivo" w:cs="Arial" w:hint="default"/>
        <w:sz w:val="22"/>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00B7EF6"/>
    <w:multiLevelType w:val="hybridMultilevel"/>
    <w:tmpl w:val="F348C3DE"/>
    <w:lvl w:ilvl="0" w:tplc="BF8C1954">
      <w:numFmt w:val="bullet"/>
      <w:lvlText w:val=""/>
      <w:lvlJc w:val="left"/>
      <w:pPr>
        <w:ind w:left="675" w:hanging="360"/>
      </w:pPr>
      <w:rPr>
        <w:rFonts w:ascii="Symbol" w:eastAsia="Calibri" w:hAnsi="Symbol" w:cs="Calibri" w:hint="default"/>
        <w:color w:val="262F40"/>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2" w15:restartNumberingAfterBreak="0">
    <w:nsid w:val="25782F99"/>
    <w:multiLevelType w:val="hybridMultilevel"/>
    <w:tmpl w:val="CC8A7F46"/>
    <w:lvl w:ilvl="0" w:tplc="B088F8C2">
      <w:start w:val="1"/>
      <w:numFmt w:val="lowerLetter"/>
      <w:lvlText w:val="%1)"/>
      <w:lvlJc w:val="left"/>
      <w:pPr>
        <w:ind w:left="393" w:hanging="360"/>
      </w:pPr>
      <w:rPr>
        <w:rFonts w:ascii="Chivo" w:hAnsi="Chivo" w:cs="Arial" w:hint="default"/>
        <w:sz w:val="22"/>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275A610A"/>
    <w:multiLevelType w:val="hybridMultilevel"/>
    <w:tmpl w:val="92A0ADA8"/>
    <w:lvl w:ilvl="0" w:tplc="AF48ECDE">
      <w:numFmt w:val="bullet"/>
      <w:lvlText w:val=""/>
      <w:lvlJc w:val="left"/>
      <w:pPr>
        <w:ind w:left="675" w:hanging="360"/>
      </w:pPr>
      <w:rPr>
        <w:rFonts w:ascii="Symbol" w:eastAsia="Calibri" w:hAnsi="Symbol" w:cs="Calibri"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4" w15:restartNumberingAfterBreak="0">
    <w:nsid w:val="33963160"/>
    <w:multiLevelType w:val="hybridMultilevel"/>
    <w:tmpl w:val="85F6BC4C"/>
    <w:lvl w:ilvl="0" w:tplc="52F62DDA">
      <w:start w:val="7"/>
      <w:numFmt w:val="bullet"/>
      <w:lvlText w:val=""/>
      <w:lvlJc w:val="left"/>
      <w:pPr>
        <w:ind w:left="1080" w:hanging="360"/>
      </w:pPr>
      <w:rPr>
        <w:rFonts w:ascii="Symbol" w:eastAsia="Lucida Sans"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430FBA"/>
    <w:multiLevelType w:val="hybridMultilevel"/>
    <w:tmpl w:val="D2DA8638"/>
    <w:lvl w:ilvl="0" w:tplc="20C47CCA">
      <w:start w:val="1"/>
      <w:numFmt w:val="decimal"/>
      <w:lvlText w:val="%1."/>
      <w:lvlJc w:val="left"/>
      <w:pPr>
        <w:ind w:left="675" w:hanging="360"/>
      </w:pPr>
      <w:rPr>
        <w:rFonts w:hint="default"/>
        <w:color w:val="262F4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6" w15:restartNumberingAfterBreak="0">
    <w:nsid w:val="3A021D05"/>
    <w:multiLevelType w:val="hybridMultilevel"/>
    <w:tmpl w:val="2744A78A"/>
    <w:lvl w:ilvl="0" w:tplc="DD129C7E">
      <w:start w:val="1"/>
      <w:numFmt w:val="lowerRoman"/>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A1173"/>
    <w:multiLevelType w:val="hybridMultilevel"/>
    <w:tmpl w:val="505C5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0514D"/>
    <w:multiLevelType w:val="hybridMultilevel"/>
    <w:tmpl w:val="342E17FE"/>
    <w:lvl w:ilvl="0" w:tplc="3F74CD00">
      <w:start w:val="307"/>
      <w:numFmt w:val="bullet"/>
      <w:lvlText w:val="-"/>
      <w:lvlJc w:val="left"/>
      <w:pPr>
        <w:ind w:left="470" w:hanging="360"/>
      </w:pPr>
      <w:rPr>
        <w:rFonts w:ascii="Calibri" w:eastAsia="Times New Roman" w:hAnsi="Calibri" w:cs="Calibri"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9" w15:restartNumberingAfterBreak="0">
    <w:nsid w:val="3E126774"/>
    <w:multiLevelType w:val="hybridMultilevel"/>
    <w:tmpl w:val="5236435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3E476B43"/>
    <w:multiLevelType w:val="hybridMultilevel"/>
    <w:tmpl w:val="CE587ACC"/>
    <w:lvl w:ilvl="0" w:tplc="DC74EF66">
      <w:start w:val="1"/>
      <w:numFmt w:val="decimal"/>
      <w:lvlText w:val="%1."/>
      <w:lvlJc w:val="left"/>
      <w:pPr>
        <w:ind w:left="675" w:hanging="360"/>
      </w:pPr>
      <w:rPr>
        <w:rFonts w:hint="default"/>
        <w:color w:val="262F40"/>
      </w:rPr>
    </w:lvl>
    <w:lvl w:ilvl="1" w:tplc="08090019">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21" w15:restartNumberingAfterBreak="0">
    <w:nsid w:val="3EF46801"/>
    <w:multiLevelType w:val="hybridMultilevel"/>
    <w:tmpl w:val="7ABE625C"/>
    <w:lvl w:ilvl="0" w:tplc="E0AE2D84">
      <w:start w:val="1"/>
      <w:numFmt w:val="lowerRoman"/>
      <w:lvlText w:val="%1."/>
      <w:lvlJc w:val="left"/>
      <w:pPr>
        <w:ind w:left="1080" w:hanging="720"/>
      </w:pPr>
      <w:rPr>
        <w:rFonts w:ascii="Chivo" w:hAnsi="Chivo"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D01D9"/>
    <w:multiLevelType w:val="hybridMultilevel"/>
    <w:tmpl w:val="3A4001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C45038"/>
    <w:multiLevelType w:val="hybridMultilevel"/>
    <w:tmpl w:val="898A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40146"/>
    <w:multiLevelType w:val="hybridMultilevel"/>
    <w:tmpl w:val="55947F34"/>
    <w:lvl w:ilvl="0" w:tplc="5394C334">
      <w:numFmt w:val="bullet"/>
      <w:lvlText w:val=""/>
      <w:lvlJc w:val="left"/>
      <w:pPr>
        <w:ind w:left="675" w:hanging="360"/>
      </w:pPr>
      <w:rPr>
        <w:rFonts w:ascii="Symbol" w:eastAsia="Calibri" w:hAnsi="Symbol" w:cs="Calibri" w:hint="default"/>
        <w:color w:val="262F40"/>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5" w15:restartNumberingAfterBreak="0">
    <w:nsid w:val="4A8930E3"/>
    <w:multiLevelType w:val="hybridMultilevel"/>
    <w:tmpl w:val="0388E688"/>
    <w:lvl w:ilvl="0" w:tplc="1FEC1626">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6" w15:restartNumberingAfterBreak="0">
    <w:nsid w:val="4B3E4C27"/>
    <w:multiLevelType w:val="hybridMultilevel"/>
    <w:tmpl w:val="FE5224E8"/>
    <w:lvl w:ilvl="0" w:tplc="E53486D4">
      <w:start w:val="1"/>
      <w:numFmt w:val="lowerLetter"/>
      <w:lvlText w:val="%1."/>
      <w:lvlJc w:val="left"/>
      <w:pPr>
        <w:ind w:left="-207" w:hanging="360"/>
      </w:pPr>
      <w:rPr>
        <w:rFonts w:ascii="Chivo" w:hAnsi="Chivo" w:cs="Arial" w:hint="default"/>
        <w:sz w:val="2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15:restartNumberingAfterBreak="0">
    <w:nsid w:val="4C826F70"/>
    <w:multiLevelType w:val="hybridMultilevel"/>
    <w:tmpl w:val="B448DCF8"/>
    <w:lvl w:ilvl="0" w:tplc="65A873D8">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5F01C7"/>
    <w:multiLevelType w:val="hybridMultilevel"/>
    <w:tmpl w:val="96F24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5D639B"/>
    <w:multiLevelType w:val="hybridMultilevel"/>
    <w:tmpl w:val="79D2F3EC"/>
    <w:lvl w:ilvl="0" w:tplc="76C4B1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AE6EF2"/>
    <w:multiLevelType w:val="hybridMultilevel"/>
    <w:tmpl w:val="BA9A4CAC"/>
    <w:lvl w:ilvl="0" w:tplc="6CF42F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A53A4"/>
    <w:multiLevelType w:val="hybridMultilevel"/>
    <w:tmpl w:val="71C61A1E"/>
    <w:lvl w:ilvl="0" w:tplc="377E5FCA">
      <w:start w:val="1"/>
      <w:numFmt w:val="decimal"/>
      <w:lvlText w:val="%1."/>
      <w:lvlJc w:val="left"/>
      <w:pPr>
        <w:ind w:left="153" w:hanging="360"/>
      </w:pPr>
      <w:rPr>
        <w:color w:val="262F4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2" w15:restartNumberingAfterBreak="0">
    <w:nsid w:val="5A733C91"/>
    <w:multiLevelType w:val="hybridMultilevel"/>
    <w:tmpl w:val="F8FED3D2"/>
    <w:lvl w:ilvl="0" w:tplc="270ED0AC">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3" w15:restartNumberingAfterBreak="0">
    <w:nsid w:val="5FC0210A"/>
    <w:multiLevelType w:val="hybridMultilevel"/>
    <w:tmpl w:val="3D764510"/>
    <w:lvl w:ilvl="0" w:tplc="866AFA4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904565"/>
    <w:multiLevelType w:val="hybridMultilevel"/>
    <w:tmpl w:val="0C92C316"/>
    <w:lvl w:ilvl="0" w:tplc="B0508FC4">
      <w:start w:val="1"/>
      <w:numFmt w:val="decimal"/>
      <w:lvlText w:val="%1."/>
      <w:lvlJc w:val="left"/>
      <w:pPr>
        <w:ind w:left="315" w:hanging="202"/>
      </w:pPr>
      <w:rPr>
        <w:rFonts w:ascii="Calibri" w:eastAsia="Calibri" w:hAnsi="Calibri" w:cs="Calibri" w:hint="default"/>
        <w:b w:val="0"/>
        <w:bCs w:val="0"/>
        <w:i w:val="0"/>
        <w:iCs w:val="0"/>
        <w:color w:val="262F40"/>
        <w:spacing w:val="-3"/>
        <w:w w:val="98"/>
        <w:sz w:val="22"/>
        <w:szCs w:val="22"/>
      </w:rPr>
    </w:lvl>
    <w:lvl w:ilvl="1" w:tplc="E124B296">
      <w:numFmt w:val="bullet"/>
      <w:lvlText w:val="•"/>
      <w:lvlJc w:val="left"/>
      <w:pPr>
        <w:ind w:left="1262" w:hanging="202"/>
      </w:pPr>
      <w:rPr>
        <w:rFonts w:hint="default"/>
      </w:rPr>
    </w:lvl>
    <w:lvl w:ilvl="2" w:tplc="AA18DC1E">
      <w:numFmt w:val="bullet"/>
      <w:lvlText w:val="•"/>
      <w:lvlJc w:val="left"/>
      <w:pPr>
        <w:ind w:left="2205" w:hanging="202"/>
      </w:pPr>
      <w:rPr>
        <w:rFonts w:hint="default"/>
      </w:rPr>
    </w:lvl>
    <w:lvl w:ilvl="3" w:tplc="22B270BC">
      <w:numFmt w:val="bullet"/>
      <w:lvlText w:val="•"/>
      <w:lvlJc w:val="left"/>
      <w:pPr>
        <w:ind w:left="3147" w:hanging="202"/>
      </w:pPr>
      <w:rPr>
        <w:rFonts w:hint="default"/>
      </w:rPr>
    </w:lvl>
    <w:lvl w:ilvl="4" w:tplc="349A42F4">
      <w:numFmt w:val="bullet"/>
      <w:lvlText w:val="•"/>
      <w:lvlJc w:val="left"/>
      <w:pPr>
        <w:ind w:left="4090" w:hanging="202"/>
      </w:pPr>
      <w:rPr>
        <w:rFonts w:hint="default"/>
      </w:rPr>
    </w:lvl>
    <w:lvl w:ilvl="5" w:tplc="15E66FEE">
      <w:numFmt w:val="bullet"/>
      <w:lvlText w:val="•"/>
      <w:lvlJc w:val="left"/>
      <w:pPr>
        <w:ind w:left="5032" w:hanging="202"/>
      </w:pPr>
      <w:rPr>
        <w:rFonts w:hint="default"/>
      </w:rPr>
    </w:lvl>
    <w:lvl w:ilvl="6" w:tplc="64B02318">
      <w:numFmt w:val="bullet"/>
      <w:lvlText w:val="•"/>
      <w:lvlJc w:val="left"/>
      <w:pPr>
        <w:ind w:left="5975" w:hanging="202"/>
      </w:pPr>
      <w:rPr>
        <w:rFonts w:hint="default"/>
      </w:rPr>
    </w:lvl>
    <w:lvl w:ilvl="7" w:tplc="91004FD8">
      <w:numFmt w:val="bullet"/>
      <w:lvlText w:val="•"/>
      <w:lvlJc w:val="left"/>
      <w:pPr>
        <w:ind w:left="6917" w:hanging="202"/>
      </w:pPr>
      <w:rPr>
        <w:rFonts w:hint="default"/>
      </w:rPr>
    </w:lvl>
    <w:lvl w:ilvl="8" w:tplc="8C062D88">
      <w:numFmt w:val="bullet"/>
      <w:lvlText w:val="•"/>
      <w:lvlJc w:val="left"/>
      <w:pPr>
        <w:ind w:left="7860" w:hanging="202"/>
      </w:pPr>
      <w:rPr>
        <w:rFonts w:hint="default"/>
      </w:rPr>
    </w:lvl>
  </w:abstractNum>
  <w:abstractNum w:abstractNumId="35" w15:restartNumberingAfterBreak="0">
    <w:nsid w:val="6FBD0453"/>
    <w:multiLevelType w:val="hybridMultilevel"/>
    <w:tmpl w:val="03F08ACE"/>
    <w:lvl w:ilvl="0" w:tplc="F0407780">
      <w:start w:val="7"/>
      <w:numFmt w:val="bullet"/>
      <w:lvlText w:val=""/>
      <w:lvlJc w:val="left"/>
      <w:pPr>
        <w:ind w:left="720" w:hanging="360"/>
      </w:pPr>
      <w:rPr>
        <w:rFonts w:ascii="Symbol" w:eastAsia="Lucida San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33F81"/>
    <w:multiLevelType w:val="hybridMultilevel"/>
    <w:tmpl w:val="FDCE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14221"/>
    <w:multiLevelType w:val="hybridMultilevel"/>
    <w:tmpl w:val="91D29D0C"/>
    <w:lvl w:ilvl="0" w:tplc="96640EF0">
      <w:start w:val="1"/>
      <w:numFmt w:val="lowerRoman"/>
      <w:lvlText w:val="%1."/>
      <w:lvlJc w:val="left"/>
      <w:pPr>
        <w:ind w:left="1179" w:hanging="720"/>
      </w:pPr>
      <w:rPr>
        <w:rFonts w:hint="default"/>
        <w:b w:val="0"/>
        <w:i w:val="0"/>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16cid:durableId="1574048848">
    <w:abstractNumId w:val="2"/>
  </w:num>
  <w:num w:numId="2" w16cid:durableId="1806193189">
    <w:abstractNumId w:val="17"/>
  </w:num>
  <w:num w:numId="3" w16cid:durableId="719130278">
    <w:abstractNumId w:val="34"/>
  </w:num>
  <w:num w:numId="4" w16cid:durableId="2030063871">
    <w:abstractNumId w:val="11"/>
  </w:num>
  <w:num w:numId="5" w16cid:durableId="1630011417">
    <w:abstractNumId w:val="24"/>
  </w:num>
  <w:num w:numId="6" w16cid:durableId="1755130616">
    <w:abstractNumId w:val="36"/>
  </w:num>
  <w:num w:numId="7" w16cid:durableId="627129725">
    <w:abstractNumId w:val="33"/>
  </w:num>
  <w:num w:numId="8" w16cid:durableId="2125146081">
    <w:abstractNumId w:val="23"/>
  </w:num>
  <w:num w:numId="9" w16cid:durableId="1998998962">
    <w:abstractNumId w:val="27"/>
  </w:num>
  <w:num w:numId="10" w16cid:durableId="1382171183">
    <w:abstractNumId w:val="15"/>
  </w:num>
  <w:num w:numId="11" w16cid:durableId="1188718251">
    <w:abstractNumId w:val="13"/>
  </w:num>
  <w:num w:numId="12" w16cid:durableId="1431314780">
    <w:abstractNumId w:val="20"/>
  </w:num>
  <w:num w:numId="13" w16cid:durableId="592322535">
    <w:abstractNumId w:val="35"/>
  </w:num>
  <w:num w:numId="14" w16cid:durableId="101387169">
    <w:abstractNumId w:val="14"/>
  </w:num>
  <w:num w:numId="15" w16cid:durableId="1655526964">
    <w:abstractNumId w:val="7"/>
  </w:num>
  <w:num w:numId="16" w16cid:durableId="754936873">
    <w:abstractNumId w:val="32"/>
  </w:num>
  <w:num w:numId="17" w16cid:durableId="916019575">
    <w:abstractNumId w:val="25"/>
  </w:num>
  <w:num w:numId="18" w16cid:durableId="1611814482">
    <w:abstractNumId w:val="5"/>
  </w:num>
  <w:num w:numId="19" w16cid:durableId="974068073">
    <w:abstractNumId w:val="37"/>
  </w:num>
  <w:num w:numId="20" w16cid:durableId="626931357">
    <w:abstractNumId w:val="3"/>
  </w:num>
  <w:num w:numId="21" w16cid:durableId="128477027">
    <w:abstractNumId w:val="4"/>
  </w:num>
  <w:num w:numId="22" w16cid:durableId="1065450450">
    <w:abstractNumId w:val="22"/>
  </w:num>
  <w:num w:numId="23" w16cid:durableId="1731342122">
    <w:abstractNumId w:val="18"/>
  </w:num>
  <w:num w:numId="24" w16cid:durableId="621421695">
    <w:abstractNumId w:val="8"/>
  </w:num>
  <w:num w:numId="25" w16cid:durableId="752315063">
    <w:abstractNumId w:val="31"/>
  </w:num>
  <w:num w:numId="26" w16cid:durableId="1114792029">
    <w:abstractNumId w:val="16"/>
  </w:num>
  <w:num w:numId="27" w16cid:durableId="1599829189">
    <w:abstractNumId w:val="9"/>
  </w:num>
  <w:num w:numId="28" w16cid:durableId="2014332008">
    <w:abstractNumId w:val="30"/>
  </w:num>
  <w:num w:numId="29" w16cid:durableId="673149784">
    <w:abstractNumId w:val="1"/>
  </w:num>
  <w:num w:numId="30" w16cid:durableId="1886137391">
    <w:abstractNumId w:val="26"/>
  </w:num>
  <w:num w:numId="31" w16cid:durableId="995184301">
    <w:abstractNumId w:val="10"/>
  </w:num>
  <w:num w:numId="32" w16cid:durableId="975531851">
    <w:abstractNumId w:val="12"/>
  </w:num>
  <w:num w:numId="33" w16cid:durableId="569343289">
    <w:abstractNumId w:val="0"/>
  </w:num>
  <w:num w:numId="34" w16cid:durableId="834102935">
    <w:abstractNumId w:val="29"/>
  </w:num>
  <w:num w:numId="35" w16cid:durableId="190651807">
    <w:abstractNumId w:val="19"/>
  </w:num>
  <w:num w:numId="36" w16cid:durableId="564098969">
    <w:abstractNumId w:val="6"/>
  </w:num>
  <w:num w:numId="37" w16cid:durableId="274948388">
    <w:abstractNumId w:val="21"/>
  </w:num>
  <w:num w:numId="38" w16cid:durableId="414451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97"/>
    <w:rsid w:val="00004687"/>
    <w:rsid w:val="000049DA"/>
    <w:rsid w:val="000059EB"/>
    <w:rsid w:val="00006DB3"/>
    <w:rsid w:val="000104D8"/>
    <w:rsid w:val="00014D70"/>
    <w:rsid w:val="00017DF8"/>
    <w:rsid w:val="0002114E"/>
    <w:rsid w:val="00022892"/>
    <w:rsid w:val="0002504F"/>
    <w:rsid w:val="000300FC"/>
    <w:rsid w:val="000335BB"/>
    <w:rsid w:val="000362D4"/>
    <w:rsid w:val="00041D5C"/>
    <w:rsid w:val="00043864"/>
    <w:rsid w:val="00044F45"/>
    <w:rsid w:val="00047275"/>
    <w:rsid w:val="00054ED0"/>
    <w:rsid w:val="00067068"/>
    <w:rsid w:val="000706BB"/>
    <w:rsid w:val="00073A58"/>
    <w:rsid w:val="0007663C"/>
    <w:rsid w:val="00077F8D"/>
    <w:rsid w:val="00082C79"/>
    <w:rsid w:val="00084ADF"/>
    <w:rsid w:val="00084AFD"/>
    <w:rsid w:val="00086E79"/>
    <w:rsid w:val="0008752E"/>
    <w:rsid w:val="0008773D"/>
    <w:rsid w:val="0009652A"/>
    <w:rsid w:val="000A0145"/>
    <w:rsid w:val="000A1F7A"/>
    <w:rsid w:val="000A676B"/>
    <w:rsid w:val="000A7C4F"/>
    <w:rsid w:val="000B2B36"/>
    <w:rsid w:val="000B5E58"/>
    <w:rsid w:val="000C049D"/>
    <w:rsid w:val="000C1D03"/>
    <w:rsid w:val="000C7DD8"/>
    <w:rsid w:val="000D04EF"/>
    <w:rsid w:val="000D1428"/>
    <w:rsid w:val="000D195D"/>
    <w:rsid w:val="000D3356"/>
    <w:rsid w:val="000E2E31"/>
    <w:rsid w:val="000E323D"/>
    <w:rsid w:val="000E3E25"/>
    <w:rsid w:val="000E64F3"/>
    <w:rsid w:val="000F2E4C"/>
    <w:rsid w:val="000F4155"/>
    <w:rsid w:val="000F5B1B"/>
    <w:rsid w:val="000F6A20"/>
    <w:rsid w:val="0010341E"/>
    <w:rsid w:val="00106DE2"/>
    <w:rsid w:val="0011089E"/>
    <w:rsid w:val="00117402"/>
    <w:rsid w:val="0012226C"/>
    <w:rsid w:val="00124B3A"/>
    <w:rsid w:val="001327F8"/>
    <w:rsid w:val="00135599"/>
    <w:rsid w:val="001370DE"/>
    <w:rsid w:val="001426FC"/>
    <w:rsid w:val="00142947"/>
    <w:rsid w:val="00143DEE"/>
    <w:rsid w:val="0017124D"/>
    <w:rsid w:val="00174BDA"/>
    <w:rsid w:val="001779A5"/>
    <w:rsid w:val="00177A23"/>
    <w:rsid w:val="00180BAB"/>
    <w:rsid w:val="0018508B"/>
    <w:rsid w:val="00185EAB"/>
    <w:rsid w:val="00185EE7"/>
    <w:rsid w:val="00190A43"/>
    <w:rsid w:val="00191A56"/>
    <w:rsid w:val="001924E5"/>
    <w:rsid w:val="00193A1F"/>
    <w:rsid w:val="001A2C6F"/>
    <w:rsid w:val="001B09A5"/>
    <w:rsid w:val="001B3683"/>
    <w:rsid w:val="001B6262"/>
    <w:rsid w:val="001C39A5"/>
    <w:rsid w:val="001D3468"/>
    <w:rsid w:val="001E5AC3"/>
    <w:rsid w:val="001F0DA4"/>
    <w:rsid w:val="001F21BE"/>
    <w:rsid w:val="001F460E"/>
    <w:rsid w:val="00204BB0"/>
    <w:rsid w:val="00207796"/>
    <w:rsid w:val="00215031"/>
    <w:rsid w:val="002214AA"/>
    <w:rsid w:val="002223D3"/>
    <w:rsid w:val="00223FE5"/>
    <w:rsid w:val="00224772"/>
    <w:rsid w:val="00253FE3"/>
    <w:rsid w:val="0026766B"/>
    <w:rsid w:val="0027110A"/>
    <w:rsid w:val="00271161"/>
    <w:rsid w:val="002772B6"/>
    <w:rsid w:val="00280F14"/>
    <w:rsid w:val="00283986"/>
    <w:rsid w:val="00294C45"/>
    <w:rsid w:val="00294D39"/>
    <w:rsid w:val="00295A81"/>
    <w:rsid w:val="002A2082"/>
    <w:rsid w:val="002A2539"/>
    <w:rsid w:val="002A4EB7"/>
    <w:rsid w:val="002A5208"/>
    <w:rsid w:val="002B36BE"/>
    <w:rsid w:val="002B7E22"/>
    <w:rsid w:val="002C0164"/>
    <w:rsid w:val="002C60B8"/>
    <w:rsid w:val="002D3047"/>
    <w:rsid w:val="002D3AB2"/>
    <w:rsid w:val="002D53E8"/>
    <w:rsid w:val="002D5C79"/>
    <w:rsid w:val="002E1F98"/>
    <w:rsid w:val="002E42C8"/>
    <w:rsid w:val="002E4366"/>
    <w:rsid w:val="002F0BA9"/>
    <w:rsid w:val="002F1AAF"/>
    <w:rsid w:val="002F1FCD"/>
    <w:rsid w:val="002F55E3"/>
    <w:rsid w:val="0030551A"/>
    <w:rsid w:val="00307082"/>
    <w:rsid w:val="00310751"/>
    <w:rsid w:val="003133A2"/>
    <w:rsid w:val="00313E35"/>
    <w:rsid w:val="00316064"/>
    <w:rsid w:val="003310E0"/>
    <w:rsid w:val="00333124"/>
    <w:rsid w:val="00334B17"/>
    <w:rsid w:val="0033527A"/>
    <w:rsid w:val="00335E74"/>
    <w:rsid w:val="003400B7"/>
    <w:rsid w:val="00342790"/>
    <w:rsid w:val="00344F5A"/>
    <w:rsid w:val="00351558"/>
    <w:rsid w:val="00352581"/>
    <w:rsid w:val="00352E0B"/>
    <w:rsid w:val="003555AA"/>
    <w:rsid w:val="00356AD6"/>
    <w:rsid w:val="00356DBD"/>
    <w:rsid w:val="00366086"/>
    <w:rsid w:val="00374ADD"/>
    <w:rsid w:val="003779F0"/>
    <w:rsid w:val="00382C5A"/>
    <w:rsid w:val="00384278"/>
    <w:rsid w:val="00385DCC"/>
    <w:rsid w:val="00395F86"/>
    <w:rsid w:val="003B0DC7"/>
    <w:rsid w:val="003B7102"/>
    <w:rsid w:val="003C1BF8"/>
    <w:rsid w:val="003C283B"/>
    <w:rsid w:val="003C2F59"/>
    <w:rsid w:val="003D02B6"/>
    <w:rsid w:val="003D0E66"/>
    <w:rsid w:val="003D2A11"/>
    <w:rsid w:val="003D42EB"/>
    <w:rsid w:val="003D4BBD"/>
    <w:rsid w:val="003E5CA0"/>
    <w:rsid w:val="003E65E8"/>
    <w:rsid w:val="003F04B1"/>
    <w:rsid w:val="003F228F"/>
    <w:rsid w:val="003F307F"/>
    <w:rsid w:val="003F7059"/>
    <w:rsid w:val="003F71FE"/>
    <w:rsid w:val="004023D8"/>
    <w:rsid w:val="00402C48"/>
    <w:rsid w:val="00404331"/>
    <w:rsid w:val="004078F6"/>
    <w:rsid w:val="00411650"/>
    <w:rsid w:val="00414229"/>
    <w:rsid w:val="0042187F"/>
    <w:rsid w:val="00423E9E"/>
    <w:rsid w:val="00425A4B"/>
    <w:rsid w:val="004272E7"/>
    <w:rsid w:val="0043000A"/>
    <w:rsid w:val="00432122"/>
    <w:rsid w:val="004324A3"/>
    <w:rsid w:val="0044573E"/>
    <w:rsid w:val="004463C6"/>
    <w:rsid w:val="00460086"/>
    <w:rsid w:val="0046331B"/>
    <w:rsid w:val="0046361D"/>
    <w:rsid w:val="00464DD8"/>
    <w:rsid w:val="00465B95"/>
    <w:rsid w:val="004664B6"/>
    <w:rsid w:val="00472C3F"/>
    <w:rsid w:val="004737EB"/>
    <w:rsid w:val="00482157"/>
    <w:rsid w:val="004822D8"/>
    <w:rsid w:val="00484148"/>
    <w:rsid w:val="00484D1F"/>
    <w:rsid w:val="00487876"/>
    <w:rsid w:val="00491107"/>
    <w:rsid w:val="0049699E"/>
    <w:rsid w:val="00497A60"/>
    <w:rsid w:val="004A2F7B"/>
    <w:rsid w:val="004A384A"/>
    <w:rsid w:val="004B4E61"/>
    <w:rsid w:val="004C1106"/>
    <w:rsid w:val="004C28BE"/>
    <w:rsid w:val="004C63CE"/>
    <w:rsid w:val="004C76B9"/>
    <w:rsid w:val="004D0360"/>
    <w:rsid w:val="004D3413"/>
    <w:rsid w:val="004D5D3F"/>
    <w:rsid w:val="004D66C2"/>
    <w:rsid w:val="004D6744"/>
    <w:rsid w:val="004E0520"/>
    <w:rsid w:val="004E1579"/>
    <w:rsid w:val="004E6CDF"/>
    <w:rsid w:val="004E7499"/>
    <w:rsid w:val="004F351E"/>
    <w:rsid w:val="00502875"/>
    <w:rsid w:val="00504F3C"/>
    <w:rsid w:val="00506978"/>
    <w:rsid w:val="00506BE8"/>
    <w:rsid w:val="00513A8C"/>
    <w:rsid w:val="005167FE"/>
    <w:rsid w:val="00521C9F"/>
    <w:rsid w:val="00523A30"/>
    <w:rsid w:val="005308A5"/>
    <w:rsid w:val="005315A0"/>
    <w:rsid w:val="00533786"/>
    <w:rsid w:val="00535E9D"/>
    <w:rsid w:val="00536225"/>
    <w:rsid w:val="005365B6"/>
    <w:rsid w:val="00536E36"/>
    <w:rsid w:val="00540187"/>
    <w:rsid w:val="005405C6"/>
    <w:rsid w:val="00543FEF"/>
    <w:rsid w:val="005442AB"/>
    <w:rsid w:val="0055439D"/>
    <w:rsid w:val="00560A8D"/>
    <w:rsid w:val="005616E5"/>
    <w:rsid w:val="005726A7"/>
    <w:rsid w:val="00572CEA"/>
    <w:rsid w:val="00573BCB"/>
    <w:rsid w:val="00577805"/>
    <w:rsid w:val="00583A30"/>
    <w:rsid w:val="00585635"/>
    <w:rsid w:val="00585AEC"/>
    <w:rsid w:val="005864D1"/>
    <w:rsid w:val="00586DD1"/>
    <w:rsid w:val="00587132"/>
    <w:rsid w:val="00590AC2"/>
    <w:rsid w:val="00592231"/>
    <w:rsid w:val="00592608"/>
    <w:rsid w:val="005947AA"/>
    <w:rsid w:val="00595FDE"/>
    <w:rsid w:val="005A0E84"/>
    <w:rsid w:val="005A2CC1"/>
    <w:rsid w:val="005A308C"/>
    <w:rsid w:val="005A3E6F"/>
    <w:rsid w:val="005A62B0"/>
    <w:rsid w:val="005A782F"/>
    <w:rsid w:val="005B1B34"/>
    <w:rsid w:val="005B2CDA"/>
    <w:rsid w:val="005B6899"/>
    <w:rsid w:val="005C09B3"/>
    <w:rsid w:val="005C495A"/>
    <w:rsid w:val="005C59AA"/>
    <w:rsid w:val="005D1DB9"/>
    <w:rsid w:val="005E44CA"/>
    <w:rsid w:val="005E7F86"/>
    <w:rsid w:val="005F133C"/>
    <w:rsid w:val="0060145F"/>
    <w:rsid w:val="0060556C"/>
    <w:rsid w:val="00611FBF"/>
    <w:rsid w:val="0061605A"/>
    <w:rsid w:val="006169A1"/>
    <w:rsid w:val="006202A6"/>
    <w:rsid w:val="00624398"/>
    <w:rsid w:val="006279BC"/>
    <w:rsid w:val="00637610"/>
    <w:rsid w:val="00640D85"/>
    <w:rsid w:val="00641A09"/>
    <w:rsid w:val="006457A2"/>
    <w:rsid w:val="00647C4C"/>
    <w:rsid w:val="0065122F"/>
    <w:rsid w:val="0065328D"/>
    <w:rsid w:val="006571D5"/>
    <w:rsid w:val="00662238"/>
    <w:rsid w:val="006713BA"/>
    <w:rsid w:val="00675F91"/>
    <w:rsid w:val="00677F3D"/>
    <w:rsid w:val="006821B5"/>
    <w:rsid w:val="006823CD"/>
    <w:rsid w:val="00687FF5"/>
    <w:rsid w:val="00690CAA"/>
    <w:rsid w:val="00694663"/>
    <w:rsid w:val="0069526E"/>
    <w:rsid w:val="0069547A"/>
    <w:rsid w:val="00695A98"/>
    <w:rsid w:val="006B6019"/>
    <w:rsid w:val="006C0C99"/>
    <w:rsid w:val="006C1EDD"/>
    <w:rsid w:val="006C4043"/>
    <w:rsid w:val="006C4DBD"/>
    <w:rsid w:val="006C6E54"/>
    <w:rsid w:val="006D5D31"/>
    <w:rsid w:val="006E3201"/>
    <w:rsid w:val="006E76F2"/>
    <w:rsid w:val="006F01D8"/>
    <w:rsid w:val="006F2F9D"/>
    <w:rsid w:val="006F2FDC"/>
    <w:rsid w:val="00702554"/>
    <w:rsid w:val="007069BC"/>
    <w:rsid w:val="00707626"/>
    <w:rsid w:val="00714873"/>
    <w:rsid w:val="00720F1F"/>
    <w:rsid w:val="00722E29"/>
    <w:rsid w:val="0072725A"/>
    <w:rsid w:val="00727799"/>
    <w:rsid w:val="00727926"/>
    <w:rsid w:val="00735CA6"/>
    <w:rsid w:val="00741C9A"/>
    <w:rsid w:val="007431B7"/>
    <w:rsid w:val="007444E5"/>
    <w:rsid w:val="00747EF0"/>
    <w:rsid w:val="007540DC"/>
    <w:rsid w:val="00755E5F"/>
    <w:rsid w:val="00757D84"/>
    <w:rsid w:val="00760707"/>
    <w:rsid w:val="00764F41"/>
    <w:rsid w:val="00771019"/>
    <w:rsid w:val="00773AFF"/>
    <w:rsid w:val="0077661F"/>
    <w:rsid w:val="00781DCA"/>
    <w:rsid w:val="007825F6"/>
    <w:rsid w:val="0078542E"/>
    <w:rsid w:val="007867DB"/>
    <w:rsid w:val="00786D8F"/>
    <w:rsid w:val="00787C8A"/>
    <w:rsid w:val="00791986"/>
    <w:rsid w:val="0079381B"/>
    <w:rsid w:val="0079404B"/>
    <w:rsid w:val="007979B0"/>
    <w:rsid w:val="007A129C"/>
    <w:rsid w:val="007A583E"/>
    <w:rsid w:val="007B2B88"/>
    <w:rsid w:val="007B4C0F"/>
    <w:rsid w:val="007B7FFD"/>
    <w:rsid w:val="007C05C8"/>
    <w:rsid w:val="007C080C"/>
    <w:rsid w:val="007C4088"/>
    <w:rsid w:val="007C5D06"/>
    <w:rsid w:val="007D3C28"/>
    <w:rsid w:val="007E00D9"/>
    <w:rsid w:val="007E13D8"/>
    <w:rsid w:val="007E2823"/>
    <w:rsid w:val="007E29AA"/>
    <w:rsid w:val="007E471D"/>
    <w:rsid w:val="007F6B6B"/>
    <w:rsid w:val="00802648"/>
    <w:rsid w:val="008036D8"/>
    <w:rsid w:val="00803E4C"/>
    <w:rsid w:val="0080594B"/>
    <w:rsid w:val="00807CA4"/>
    <w:rsid w:val="00812211"/>
    <w:rsid w:val="008135D2"/>
    <w:rsid w:val="0081692E"/>
    <w:rsid w:val="0082266C"/>
    <w:rsid w:val="00822C15"/>
    <w:rsid w:val="008266DC"/>
    <w:rsid w:val="00826D0A"/>
    <w:rsid w:val="00830B74"/>
    <w:rsid w:val="00841410"/>
    <w:rsid w:val="00843A6F"/>
    <w:rsid w:val="00845EC6"/>
    <w:rsid w:val="0084653A"/>
    <w:rsid w:val="00846559"/>
    <w:rsid w:val="0084751D"/>
    <w:rsid w:val="0085259A"/>
    <w:rsid w:val="00852C21"/>
    <w:rsid w:val="00861579"/>
    <w:rsid w:val="00863135"/>
    <w:rsid w:val="00863B16"/>
    <w:rsid w:val="00863B9C"/>
    <w:rsid w:val="00866BA4"/>
    <w:rsid w:val="008679E9"/>
    <w:rsid w:val="00872CCE"/>
    <w:rsid w:val="0087422D"/>
    <w:rsid w:val="00876F1F"/>
    <w:rsid w:val="008915EE"/>
    <w:rsid w:val="00891D6F"/>
    <w:rsid w:val="0089351A"/>
    <w:rsid w:val="00897DCF"/>
    <w:rsid w:val="008A49FF"/>
    <w:rsid w:val="008A6DBE"/>
    <w:rsid w:val="008B0C91"/>
    <w:rsid w:val="008B2CF3"/>
    <w:rsid w:val="008B3119"/>
    <w:rsid w:val="008B378F"/>
    <w:rsid w:val="008B6900"/>
    <w:rsid w:val="008B7261"/>
    <w:rsid w:val="008B761E"/>
    <w:rsid w:val="008B7D64"/>
    <w:rsid w:val="008C0CA8"/>
    <w:rsid w:val="008C3CAF"/>
    <w:rsid w:val="008D02E6"/>
    <w:rsid w:val="008E2C38"/>
    <w:rsid w:val="008E3C9A"/>
    <w:rsid w:val="008F54E4"/>
    <w:rsid w:val="00901314"/>
    <w:rsid w:val="009027EC"/>
    <w:rsid w:val="00903232"/>
    <w:rsid w:val="00903BF2"/>
    <w:rsid w:val="00904B8C"/>
    <w:rsid w:val="00905D97"/>
    <w:rsid w:val="0091235C"/>
    <w:rsid w:val="009179CC"/>
    <w:rsid w:val="00930EC6"/>
    <w:rsid w:val="00930F04"/>
    <w:rsid w:val="0093354C"/>
    <w:rsid w:val="00937B1D"/>
    <w:rsid w:val="009457E8"/>
    <w:rsid w:val="00947D0F"/>
    <w:rsid w:val="0095187E"/>
    <w:rsid w:val="009521FB"/>
    <w:rsid w:val="00954C60"/>
    <w:rsid w:val="009620E2"/>
    <w:rsid w:val="00967359"/>
    <w:rsid w:val="00973AE8"/>
    <w:rsid w:val="009764B0"/>
    <w:rsid w:val="00980DD8"/>
    <w:rsid w:val="009816C4"/>
    <w:rsid w:val="00986A4D"/>
    <w:rsid w:val="009A0688"/>
    <w:rsid w:val="009A48C4"/>
    <w:rsid w:val="009C0600"/>
    <w:rsid w:val="009C41DB"/>
    <w:rsid w:val="009D199B"/>
    <w:rsid w:val="009D272A"/>
    <w:rsid w:val="009E6823"/>
    <w:rsid w:val="009F3275"/>
    <w:rsid w:val="009F353B"/>
    <w:rsid w:val="009F44C4"/>
    <w:rsid w:val="009F505C"/>
    <w:rsid w:val="009F6A60"/>
    <w:rsid w:val="00A073E9"/>
    <w:rsid w:val="00A07E24"/>
    <w:rsid w:val="00A15E1B"/>
    <w:rsid w:val="00A2126C"/>
    <w:rsid w:val="00A22585"/>
    <w:rsid w:val="00A23CFF"/>
    <w:rsid w:val="00A27BCA"/>
    <w:rsid w:val="00A341F0"/>
    <w:rsid w:val="00A351BF"/>
    <w:rsid w:val="00A36DBF"/>
    <w:rsid w:val="00A52F1E"/>
    <w:rsid w:val="00A600D3"/>
    <w:rsid w:val="00A6134B"/>
    <w:rsid w:val="00A6425E"/>
    <w:rsid w:val="00A6461C"/>
    <w:rsid w:val="00A6601B"/>
    <w:rsid w:val="00A713BA"/>
    <w:rsid w:val="00A729A3"/>
    <w:rsid w:val="00A732B5"/>
    <w:rsid w:val="00A73D20"/>
    <w:rsid w:val="00A75367"/>
    <w:rsid w:val="00A77C20"/>
    <w:rsid w:val="00A906FA"/>
    <w:rsid w:val="00AA2A0C"/>
    <w:rsid w:val="00AA6E46"/>
    <w:rsid w:val="00AA7A84"/>
    <w:rsid w:val="00AB173A"/>
    <w:rsid w:val="00AC7144"/>
    <w:rsid w:val="00AD4997"/>
    <w:rsid w:val="00AD5658"/>
    <w:rsid w:val="00AD7C4E"/>
    <w:rsid w:val="00AE1551"/>
    <w:rsid w:val="00AE1A91"/>
    <w:rsid w:val="00AE581D"/>
    <w:rsid w:val="00AE7831"/>
    <w:rsid w:val="00AF3D68"/>
    <w:rsid w:val="00AF419F"/>
    <w:rsid w:val="00AF5434"/>
    <w:rsid w:val="00AF6010"/>
    <w:rsid w:val="00AF7969"/>
    <w:rsid w:val="00B010CA"/>
    <w:rsid w:val="00B01391"/>
    <w:rsid w:val="00B021EC"/>
    <w:rsid w:val="00B04446"/>
    <w:rsid w:val="00B21541"/>
    <w:rsid w:val="00B23E45"/>
    <w:rsid w:val="00B26A78"/>
    <w:rsid w:val="00B26BD4"/>
    <w:rsid w:val="00B275E7"/>
    <w:rsid w:val="00B27E04"/>
    <w:rsid w:val="00B3069C"/>
    <w:rsid w:val="00B313E4"/>
    <w:rsid w:val="00B43847"/>
    <w:rsid w:val="00B5443F"/>
    <w:rsid w:val="00B55E32"/>
    <w:rsid w:val="00B60575"/>
    <w:rsid w:val="00B6097D"/>
    <w:rsid w:val="00B624E2"/>
    <w:rsid w:val="00B62963"/>
    <w:rsid w:val="00B72FF9"/>
    <w:rsid w:val="00B74969"/>
    <w:rsid w:val="00B76E90"/>
    <w:rsid w:val="00B81A1A"/>
    <w:rsid w:val="00B83E48"/>
    <w:rsid w:val="00B86BA9"/>
    <w:rsid w:val="00B9180B"/>
    <w:rsid w:val="00B979E9"/>
    <w:rsid w:val="00BA2741"/>
    <w:rsid w:val="00BA7309"/>
    <w:rsid w:val="00BB06DF"/>
    <w:rsid w:val="00BB25D2"/>
    <w:rsid w:val="00BB3FCB"/>
    <w:rsid w:val="00BB514E"/>
    <w:rsid w:val="00BB5220"/>
    <w:rsid w:val="00BB6A6C"/>
    <w:rsid w:val="00BD163D"/>
    <w:rsid w:val="00BD4720"/>
    <w:rsid w:val="00BD7F84"/>
    <w:rsid w:val="00BE1633"/>
    <w:rsid w:val="00BE4311"/>
    <w:rsid w:val="00BE4B29"/>
    <w:rsid w:val="00BE66C6"/>
    <w:rsid w:val="00BF2E1C"/>
    <w:rsid w:val="00BF5A9C"/>
    <w:rsid w:val="00C02850"/>
    <w:rsid w:val="00C04216"/>
    <w:rsid w:val="00C0465C"/>
    <w:rsid w:val="00C046AE"/>
    <w:rsid w:val="00C05A90"/>
    <w:rsid w:val="00C07C1A"/>
    <w:rsid w:val="00C07E57"/>
    <w:rsid w:val="00C17EC4"/>
    <w:rsid w:val="00C242F7"/>
    <w:rsid w:val="00C2786D"/>
    <w:rsid w:val="00C27CA2"/>
    <w:rsid w:val="00C36B87"/>
    <w:rsid w:val="00C4282B"/>
    <w:rsid w:val="00C522E0"/>
    <w:rsid w:val="00C54147"/>
    <w:rsid w:val="00C55CA7"/>
    <w:rsid w:val="00C57974"/>
    <w:rsid w:val="00C60103"/>
    <w:rsid w:val="00C7037C"/>
    <w:rsid w:val="00C755C7"/>
    <w:rsid w:val="00C77108"/>
    <w:rsid w:val="00C86996"/>
    <w:rsid w:val="00CA51E8"/>
    <w:rsid w:val="00CB25AA"/>
    <w:rsid w:val="00CB32A1"/>
    <w:rsid w:val="00CC1CFE"/>
    <w:rsid w:val="00CC3393"/>
    <w:rsid w:val="00CC4E8D"/>
    <w:rsid w:val="00CD031A"/>
    <w:rsid w:val="00CD2B4F"/>
    <w:rsid w:val="00CD59FC"/>
    <w:rsid w:val="00CE1898"/>
    <w:rsid w:val="00CE5C7F"/>
    <w:rsid w:val="00CF0C05"/>
    <w:rsid w:val="00CF1BF0"/>
    <w:rsid w:val="00CF2834"/>
    <w:rsid w:val="00D03808"/>
    <w:rsid w:val="00D050CF"/>
    <w:rsid w:val="00D107AA"/>
    <w:rsid w:val="00D11A70"/>
    <w:rsid w:val="00D12A34"/>
    <w:rsid w:val="00D156CF"/>
    <w:rsid w:val="00D1584A"/>
    <w:rsid w:val="00D246D2"/>
    <w:rsid w:val="00D26CC8"/>
    <w:rsid w:val="00D35F21"/>
    <w:rsid w:val="00D40155"/>
    <w:rsid w:val="00D437E3"/>
    <w:rsid w:val="00D445A4"/>
    <w:rsid w:val="00D44956"/>
    <w:rsid w:val="00D45AD3"/>
    <w:rsid w:val="00D478DB"/>
    <w:rsid w:val="00D4795A"/>
    <w:rsid w:val="00D51A44"/>
    <w:rsid w:val="00D54849"/>
    <w:rsid w:val="00D62EF8"/>
    <w:rsid w:val="00D64122"/>
    <w:rsid w:val="00D71ECF"/>
    <w:rsid w:val="00D73662"/>
    <w:rsid w:val="00D75FC6"/>
    <w:rsid w:val="00D813D0"/>
    <w:rsid w:val="00D83CE0"/>
    <w:rsid w:val="00D92C1A"/>
    <w:rsid w:val="00D9610D"/>
    <w:rsid w:val="00D97341"/>
    <w:rsid w:val="00DA05A1"/>
    <w:rsid w:val="00DA2C4C"/>
    <w:rsid w:val="00DA4D16"/>
    <w:rsid w:val="00DA66F2"/>
    <w:rsid w:val="00DA79DB"/>
    <w:rsid w:val="00DB3971"/>
    <w:rsid w:val="00DC1126"/>
    <w:rsid w:val="00DC1573"/>
    <w:rsid w:val="00DC5B68"/>
    <w:rsid w:val="00DC6A17"/>
    <w:rsid w:val="00DD3DAC"/>
    <w:rsid w:val="00DD4C26"/>
    <w:rsid w:val="00DD6168"/>
    <w:rsid w:val="00DE0532"/>
    <w:rsid w:val="00DE0F9D"/>
    <w:rsid w:val="00DE1604"/>
    <w:rsid w:val="00DE521E"/>
    <w:rsid w:val="00DE61CD"/>
    <w:rsid w:val="00DE6AE8"/>
    <w:rsid w:val="00DF01A3"/>
    <w:rsid w:val="00DF0F5B"/>
    <w:rsid w:val="00DF51D9"/>
    <w:rsid w:val="00E029F6"/>
    <w:rsid w:val="00E11521"/>
    <w:rsid w:val="00E118D5"/>
    <w:rsid w:val="00E142D3"/>
    <w:rsid w:val="00E1550E"/>
    <w:rsid w:val="00E169D2"/>
    <w:rsid w:val="00E20EF9"/>
    <w:rsid w:val="00E228DA"/>
    <w:rsid w:val="00E26D1B"/>
    <w:rsid w:val="00E3057A"/>
    <w:rsid w:val="00E34B02"/>
    <w:rsid w:val="00E4730D"/>
    <w:rsid w:val="00E478BB"/>
    <w:rsid w:val="00E50407"/>
    <w:rsid w:val="00E5067B"/>
    <w:rsid w:val="00E52536"/>
    <w:rsid w:val="00E527FE"/>
    <w:rsid w:val="00E63DD9"/>
    <w:rsid w:val="00E65B98"/>
    <w:rsid w:val="00E6663C"/>
    <w:rsid w:val="00E754C4"/>
    <w:rsid w:val="00E766D2"/>
    <w:rsid w:val="00E8536A"/>
    <w:rsid w:val="00E91EAF"/>
    <w:rsid w:val="00E94917"/>
    <w:rsid w:val="00E96521"/>
    <w:rsid w:val="00EA24F2"/>
    <w:rsid w:val="00EA410D"/>
    <w:rsid w:val="00EA53A3"/>
    <w:rsid w:val="00EB16A4"/>
    <w:rsid w:val="00EC3A4A"/>
    <w:rsid w:val="00EC78F2"/>
    <w:rsid w:val="00ED0221"/>
    <w:rsid w:val="00ED39E0"/>
    <w:rsid w:val="00ED59D5"/>
    <w:rsid w:val="00ED611A"/>
    <w:rsid w:val="00EE574B"/>
    <w:rsid w:val="00EF22CF"/>
    <w:rsid w:val="00EF403F"/>
    <w:rsid w:val="00EF5CAD"/>
    <w:rsid w:val="00EF772C"/>
    <w:rsid w:val="00F00454"/>
    <w:rsid w:val="00F02046"/>
    <w:rsid w:val="00F034BA"/>
    <w:rsid w:val="00F04017"/>
    <w:rsid w:val="00F10DDF"/>
    <w:rsid w:val="00F1384C"/>
    <w:rsid w:val="00F13D67"/>
    <w:rsid w:val="00F13ED4"/>
    <w:rsid w:val="00F17651"/>
    <w:rsid w:val="00F24E3D"/>
    <w:rsid w:val="00F25D6F"/>
    <w:rsid w:val="00F30E49"/>
    <w:rsid w:val="00F37015"/>
    <w:rsid w:val="00F37073"/>
    <w:rsid w:val="00F37C4D"/>
    <w:rsid w:val="00F402DB"/>
    <w:rsid w:val="00F44979"/>
    <w:rsid w:val="00F47A8F"/>
    <w:rsid w:val="00F5321C"/>
    <w:rsid w:val="00F553A0"/>
    <w:rsid w:val="00F610F6"/>
    <w:rsid w:val="00F705A6"/>
    <w:rsid w:val="00F70DCA"/>
    <w:rsid w:val="00F80965"/>
    <w:rsid w:val="00F84C71"/>
    <w:rsid w:val="00F859A7"/>
    <w:rsid w:val="00F90A98"/>
    <w:rsid w:val="00F90AED"/>
    <w:rsid w:val="00F949BD"/>
    <w:rsid w:val="00FA027B"/>
    <w:rsid w:val="00FA1677"/>
    <w:rsid w:val="00FA53BE"/>
    <w:rsid w:val="00FA5847"/>
    <w:rsid w:val="00FA73CC"/>
    <w:rsid w:val="00FB387E"/>
    <w:rsid w:val="00FB778E"/>
    <w:rsid w:val="00FC285B"/>
    <w:rsid w:val="00FC7397"/>
    <w:rsid w:val="00FD396E"/>
    <w:rsid w:val="00FD3C2B"/>
    <w:rsid w:val="00FD4907"/>
    <w:rsid w:val="00FD4E89"/>
    <w:rsid w:val="00FF5306"/>
    <w:rsid w:val="00FF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3248"/>
  <w15:docId w15:val="{EB2E2F17-9840-4E20-8A6B-E00D5B8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09"/>
      <w:outlineLvl w:val="0"/>
    </w:pPr>
    <w:rPr>
      <w:rFonts w:ascii="Gill Sans MT" w:eastAsia="Gill Sans MT" w:hAnsi="Gill Sans MT" w:cs="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0CA8"/>
    <w:rPr>
      <w:color w:val="0000FF" w:themeColor="hyperlink"/>
      <w:u w:val="single"/>
    </w:rPr>
  </w:style>
  <w:style w:type="table" w:styleId="TableGrid">
    <w:name w:val="Table Grid"/>
    <w:basedOn w:val="TableNormal"/>
    <w:uiPriority w:val="39"/>
    <w:rsid w:val="008C0CA8"/>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25D2"/>
    <w:rPr>
      <w:color w:val="605E5C"/>
      <w:shd w:val="clear" w:color="auto" w:fill="E1DFDD"/>
    </w:rPr>
  </w:style>
  <w:style w:type="table" w:styleId="GridTable4-Accent3">
    <w:name w:val="Grid Table 4 Accent 3"/>
    <w:basedOn w:val="TableNormal"/>
    <w:uiPriority w:val="49"/>
    <w:rsid w:val="0026766B"/>
    <w:pPr>
      <w:widowControl/>
      <w:autoSpaceDE/>
      <w:autoSpaceDN/>
    </w:pPr>
    <w:rPr>
      <w:rFonts w:ascii="Century Gothic" w:hAnsi="Century Gothic"/>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26766B"/>
    <w:pPr>
      <w:widowControl/>
      <w:autoSpaceDE/>
      <w:autoSpaceDN/>
    </w:pPr>
    <w:rPr>
      <w:rFonts w:ascii="Century Gothic" w:hAnsi="Century Gothic"/>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7069BC"/>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Body">
    <w:name w:val="Body"/>
    <w:rsid w:val="001F21BE"/>
    <w:pPr>
      <w:widowControl/>
      <w:pBdr>
        <w:top w:val="nil"/>
        <w:left w:val="nil"/>
        <w:bottom w:val="nil"/>
        <w:right w:val="nil"/>
        <w:between w:val="nil"/>
        <w:bar w:val="nil"/>
      </w:pBdr>
      <w:autoSpaceDE/>
      <w:autoSpaceDN/>
    </w:pPr>
    <w:rPr>
      <w:rFonts w:ascii="Century Gothic" w:eastAsia="Arial Unicode MS" w:hAnsi="Century Gothic" w:cs="Arial Unicode MS"/>
      <w:color w:val="000000"/>
      <w:u w:color="000000"/>
      <w:bdr w:val="nil"/>
      <w:lang w:val="en-GB" w:eastAsia="en-GB"/>
      <w14:textOutline w14:w="0" w14:cap="flat" w14:cmpd="sng" w14:algn="ctr">
        <w14:noFill/>
        <w14:prstDash w14:val="solid"/>
        <w14:bevel/>
      </w14:textOutline>
    </w:rPr>
  </w:style>
  <w:style w:type="character" w:customStyle="1" w:styleId="Hyperlink0">
    <w:name w:val="Hyperlink.0"/>
    <w:basedOn w:val="Hyperlink"/>
    <w:rsid w:val="001F21BE"/>
    <w:rPr>
      <w:outline w:val="0"/>
      <w:color w:val="0563C1"/>
      <w:u w:val="single" w:color="0563C1"/>
    </w:rPr>
  </w:style>
  <w:style w:type="character" w:customStyle="1" w:styleId="Hyperlink1">
    <w:name w:val="Hyperlink.1"/>
    <w:basedOn w:val="Hyperlink0"/>
    <w:rsid w:val="001F21BE"/>
    <w:rPr>
      <w:rFonts w:ascii="Source Sans Pro" w:eastAsia="Source Sans Pro" w:hAnsi="Source Sans Pro" w:cs="Source Sans Pro"/>
      <w:outline w:val="0"/>
      <w:color w:val="0563C1"/>
      <w:sz w:val="24"/>
      <w:szCs w:val="24"/>
      <w:u w:val="single" w:color="0563C1"/>
    </w:rPr>
  </w:style>
  <w:style w:type="paragraph" w:styleId="Header">
    <w:name w:val="header"/>
    <w:basedOn w:val="Normal"/>
    <w:link w:val="HeaderChar"/>
    <w:uiPriority w:val="99"/>
    <w:unhideWhenUsed/>
    <w:rsid w:val="00C755C7"/>
    <w:pPr>
      <w:tabs>
        <w:tab w:val="center" w:pos="4513"/>
        <w:tab w:val="right" w:pos="9026"/>
      </w:tabs>
    </w:pPr>
  </w:style>
  <w:style w:type="character" w:customStyle="1" w:styleId="HeaderChar">
    <w:name w:val="Header Char"/>
    <w:basedOn w:val="DefaultParagraphFont"/>
    <w:link w:val="Header"/>
    <w:uiPriority w:val="99"/>
    <w:rsid w:val="00C755C7"/>
    <w:rPr>
      <w:rFonts w:ascii="Lucida Sans" w:eastAsia="Lucida Sans" w:hAnsi="Lucida Sans" w:cs="Lucida Sans"/>
    </w:rPr>
  </w:style>
  <w:style w:type="paragraph" w:styleId="Footer">
    <w:name w:val="footer"/>
    <w:basedOn w:val="Normal"/>
    <w:link w:val="FooterChar"/>
    <w:uiPriority w:val="99"/>
    <w:unhideWhenUsed/>
    <w:rsid w:val="00C755C7"/>
    <w:pPr>
      <w:tabs>
        <w:tab w:val="center" w:pos="4513"/>
        <w:tab w:val="right" w:pos="9026"/>
      </w:tabs>
    </w:pPr>
  </w:style>
  <w:style w:type="character" w:customStyle="1" w:styleId="FooterChar">
    <w:name w:val="Footer Char"/>
    <w:basedOn w:val="DefaultParagraphFont"/>
    <w:link w:val="Footer"/>
    <w:uiPriority w:val="99"/>
    <w:rsid w:val="00C755C7"/>
    <w:rPr>
      <w:rFonts w:ascii="Lucida Sans" w:eastAsia="Lucida Sans" w:hAnsi="Lucida Sans" w:cs="Lucida Sans"/>
    </w:rPr>
  </w:style>
  <w:style w:type="character" w:styleId="Strong">
    <w:name w:val="Strong"/>
    <w:basedOn w:val="DefaultParagraphFont"/>
    <w:uiPriority w:val="22"/>
    <w:qFormat/>
    <w:rsid w:val="00FA027B"/>
    <w:rPr>
      <w:b/>
      <w:bCs/>
    </w:rPr>
  </w:style>
  <w:style w:type="paragraph" w:customStyle="1" w:styleId="Normal1">
    <w:name w:val="Normal1"/>
    <w:basedOn w:val="Normal"/>
    <w:rsid w:val="00521C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99062">
      <w:bodyDiv w:val="1"/>
      <w:marLeft w:val="0"/>
      <w:marRight w:val="0"/>
      <w:marTop w:val="0"/>
      <w:marBottom w:val="0"/>
      <w:divBdr>
        <w:top w:val="none" w:sz="0" w:space="0" w:color="auto"/>
        <w:left w:val="none" w:sz="0" w:space="0" w:color="auto"/>
        <w:bottom w:val="none" w:sz="0" w:space="0" w:color="auto"/>
        <w:right w:val="none" w:sz="0" w:space="0" w:color="auto"/>
      </w:divBdr>
    </w:div>
    <w:div w:id="883179435">
      <w:bodyDiv w:val="1"/>
      <w:marLeft w:val="0"/>
      <w:marRight w:val="0"/>
      <w:marTop w:val="0"/>
      <w:marBottom w:val="0"/>
      <w:divBdr>
        <w:top w:val="none" w:sz="0" w:space="0" w:color="auto"/>
        <w:left w:val="none" w:sz="0" w:space="0" w:color="auto"/>
        <w:bottom w:val="none" w:sz="0" w:space="0" w:color="auto"/>
        <w:right w:val="none" w:sz="0" w:space="0" w:color="auto"/>
      </w:divBdr>
    </w:div>
    <w:div w:id="921332737">
      <w:bodyDiv w:val="1"/>
      <w:marLeft w:val="0"/>
      <w:marRight w:val="0"/>
      <w:marTop w:val="0"/>
      <w:marBottom w:val="0"/>
      <w:divBdr>
        <w:top w:val="none" w:sz="0" w:space="0" w:color="auto"/>
        <w:left w:val="none" w:sz="0" w:space="0" w:color="auto"/>
        <w:bottom w:val="none" w:sz="0" w:space="0" w:color="auto"/>
        <w:right w:val="none" w:sz="0" w:space="0" w:color="auto"/>
      </w:divBdr>
    </w:div>
    <w:div w:id="1075468038">
      <w:bodyDiv w:val="1"/>
      <w:marLeft w:val="0"/>
      <w:marRight w:val="0"/>
      <w:marTop w:val="0"/>
      <w:marBottom w:val="0"/>
      <w:divBdr>
        <w:top w:val="none" w:sz="0" w:space="0" w:color="auto"/>
        <w:left w:val="none" w:sz="0" w:space="0" w:color="auto"/>
        <w:bottom w:val="none" w:sz="0" w:space="0" w:color="auto"/>
        <w:right w:val="none" w:sz="0" w:space="0" w:color="auto"/>
      </w:divBdr>
    </w:div>
    <w:div w:id="1237127314">
      <w:bodyDiv w:val="1"/>
      <w:marLeft w:val="0"/>
      <w:marRight w:val="0"/>
      <w:marTop w:val="0"/>
      <w:marBottom w:val="0"/>
      <w:divBdr>
        <w:top w:val="none" w:sz="0" w:space="0" w:color="auto"/>
        <w:left w:val="none" w:sz="0" w:space="0" w:color="auto"/>
        <w:bottom w:val="none" w:sz="0" w:space="0" w:color="auto"/>
        <w:right w:val="none" w:sz="0" w:space="0" w:color="auto"/>
      </w:divBdr>
    </w:div>
    <w:div w:id="1328897708">
      <w:bodyDiv w:val="1"/>
      <w:marLeft w:val="0"/>
      <w:marRight w:val="0"/>
      <w:marTop w:val="0"/>
      <w:marBottom w:val="0"/>
      <w:divBdr>
        <w:top w:val="none" w:sz="0" w:space="0" w:color="auto"/>
        <w:left w:val="none" w:sz="0" w:space="0" w:color="auto"/>
        <w:bottom w:val="none" w:sz="0" w:space="0" w:color="auto"/>
        <w:right w:val="none" w:sz="0" w:space="0" w:color="auto"/>
      </w:divBdr>
    </w:div>
    <w:div w:id="193300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5ec8e-17c0-43f4-a580-8bc67ff20046" xsi:nil="true"/>
    <lcf76f155ced4ddcb4097134ff3c332f xmlns="be3220a4-2eba-4250-8917-9baa511633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6" ma:contentTypeDescription="Create a new document." ma:contentTypeScope="" ma:versionID="04d0cb74423d4541f77898f7fa7c1d34">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437eabcf8c0a3b60c6bb8948fdb595f3"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e3052-9d4f-4d29-b509-31423a3108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623358-30ed-4d23-b8a4-80d09aabb623}" ma:internalName="TaxCatchAll" ma:showField="CatchAllData" ma:web="ec15ec8e-17c0-43f4-a580-8bc67ff2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198A-CD65-4660-B1E2-52561CF9397A}">
  <ds:schemaRefs>
    <ds:schemaRef ds:uri="http://schemas.microsoft.com/office/2006/metadata/properties"/>
    <ds:schemaRef ds:uri="http://schemas.microsoft.com/office/infopath/2007/PartnerControls"/>
    <ds:schemaRef ds:uri="ec15ec8e-17c0-43f4-a580-8bc67ff20046"/>
    <ds:schemaRef ds:uri="be3220a4-2eba-4250-8917-9baa511633e6"/>
  </ds:schemaRefs>
</ds:datastoreItem>
</file>

<file path=customXml/itemProps2.xml><?xml version="1.0" encoding="utf-8"?>
<ds:datastoreItem xmlns:ds="http://schemas.openxmlformats.org/officeDocument/2006/customXml" ds:itemID="{2DEB62D3-3163-4B5C-8877-8BAC03BE144E}">
  <ds:schemaRefs>
    <ds:schemaRef ds:uri="http://schemas.microsoft.com/sharepoint/v3/contenttype/forms"/>
  </ds:schemaRefs>
</ds:datastoreItem>
</file>

<file path=customXml/itemProps3.xml><?xml version="1.0" encoding="utf-8"?>
<ds:datastoreItem xmlns:ds="http://schemas.openxmlformats.org/officeDocument/2006/customXml" ds:itemID="{1BE18A74-5DFB-4BD0-B3FE-29ACB452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B64A4-F154-4901-91EC-C8726A5C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job28993 CreweTownCouncil Stationary AgendaForm Proof1</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job28993 CreweTownCouncil Stationary AgendaForm Proof1</dc:title>
  <dc:creator>Town Clerk</dc:creator>
  <cp:lastModifiedBy>Lindsay Lewis</cp:lastModifiedBy>
  <cp:revision>139</cp:revision>
  <cp:lastPrinted>2022-08-01T18:01:00Z</cp:lastPrinted>
  <dcterms:created xsi:type="dcterms:W3CDTF">2022-08-01T16:38:00Z</dcterms:created>
  <dcterms:modified xsi:type="dcterms:W3CDTF">2022-08-05T13:09:00Z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Illustrator 25.2 (Macintosh)</vt:lpwstr>
  </property>
  <property fmtid="{D5CDD505-2E9C-101B-9397-08002B2CF9AE}" pid="4" name="LastSaved">
    <vt:filetime>2021-05-19T00:00:00Z</vt:filetime>
  </property>
  <property fmtid="{D5CDD505-2E9C-101B-9397-08002B2CF9AE}" pid="5" name="ContentTypeId">
    <vt:lpwstr>0x01010092CF2E6D1A038346BAC5016A598A1614</vt:lpwstr>
  </property>
  <property fmtid="{D5CDD505-2E9C-101B-9397-08002B2CF9AE}" pid="6" name="MediaServiceImageTags">
    <vt:lpwstr/>
  </property>
</Properties>
</file>