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F44F" w14:textId="77777777" w:rsidR="0048358B" w:rsidRPr="004034B8" w:rsidRDefault="00531798">
      <w:pPr>
        <w:rPr>
          <w:rFonts w:ascii="Calibri" w:hAnsi="Calibri"/>
          <w:b/>
          <w:sz w:val="32"/>
        </w:rPr>
      </w:pPr>
      <w:r w:rsidRPr="004034B8">
        <w:rPr>
          <w:rFonts w:ascii="Calibri" w:hAnsi="Calibri"/>
          <w:b/>
          <w:noProof/>
          <w:szCs w:val="16"/>
          <w:lang w:eastAsia="en-GB"/>
        </w:rPr>
        <w:drawing>
          <wp:anchor distT="0" distB="0" distL="114300" distR="114300" simplePos="0" relativeHeight="251659264" behindDoc="0" locked="0" layoutInCell="1" allowOverlap="1" wp14:anchorId="2F02F500" wp14:editId="2F02F501">
            <wp:simplePos x="0" y="0"/>
            <wp:positionH relativeFrom="column">
              <wp:posOffset>5344160</wp:posOffset>
            </wp:positionH>
            <wp:positionV relativeFrom="paragraph">
              <wp:posOffset>-27940</wp:posOffset>
            </wp:positionV>
            <wp:extent cx="1389380" cy="1738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4034B8" w:rsidRPr="004034B8">
        <w:rPr>
          <w:rFonts w:ascii="Calibri" w:hAnsi="Calibri"/>
          <w:b/>
          <w:sz w:val="32"/>
        </w:rPr>
        <w:t>Crewe Town Council</w:t>
      </w:r>
    </w:p>
    <w:p w14:paraId="2F02F450" w14:textId="77777777" w:rsidR="004034B8" w:rsidRPr="004034B8" w:rsidRDefault="008C38AA">
      <w:pPr>
        <w:rPr>
          <w:rFonts w:ascii="Calibri" w:hAnsi="Calibri"/>
          <w:b/>
          <w:sz w:val="28"/>
        </w:rPr>
      </w:pPr>
      <w:r>
        <w:rPr>
          <w:rFonts w:ascii="Calibri" w:hAnsi="Calibri"/>
          <w:b/>
          <w:sz w:val="28"/>
        </w:rPr>
        <w:t>Town Development</w:t>
      </w:r>
      <w:r w:rsidR="004034B8" w:rsidRPr="004034B8">
        <w:rPr>
          <w:rFonts w:ascii="Calibri" w:hAnsi="Calibri"/>
          <w:b/>
          <w:sz w:val="28"/>
        </w:rPr>
        <w:t xml:space="preserve"> Committee</w:t>
      </w:r>
    </w:p>
    <w:p w14:paraId="2F02F451" w14:textId="77777777" w:rsidR="004034B8" w:rsidRDefault="004C6AC3">
      <w:pPr>
        <w:rPr>
          <w:rFonts w:ascii="Calibri" w:hAnsi="Calibri"/>
          <w:sz w:val="24"/>
        </w:rPr>
      </w:pPr>
      <w:r>
        <w:rPr>
          <w:rFonts w:ascii="Calibri" w:hAnsi="Calibri"/>
          <w:sz w:val="24"/>
        </w:rPr>
        <w:t>1 Chantry Court,</w:t>
      </w:r>
    </w:p>
    <w:p w14:paraId="2F02F452" w14:textId="77777777" w:rsidR="004C6AC3" w:rsidRDefault="004C6AC3">
      <w:pPr>
        <w:rPr>
          <w:rFonts w:ascii="Calibri" w:hAnsi="Calibri"/>
          <w:sz w:val="24"/>
        </w:rPr>
      </w:pPr>
      <w:r>
        <w:rPr>
          <w:rFonts w:ascii="Calibri" w:hAnsi="Calibri"/>
          <w:sz w:val="24"/>
        </w:rPr>
        <w:t>Forge Street,</w:t>
      </w:r>
    </w:p>
    <w:p w14:paraId="2F02F453" w14:textId="77777777" w:rsidR="004C6AC3" w:rsidRDefault="004C6AC3">
      <w:pPr>
        <w:rPr>
          <w:rFonts w:ascii="Calibri" w:hAnsi="Calibri"/>
          <w:sz w:val="24"/>
        </w:rPr>
      </w:pPr>
      <w:r>
        <w:rPr>
          <w:rFonts w:ascii="Calibri" w:hAnsi="Calibri"/>
          <w:sz w:val="24"/>
        </w:rPr>
        <w:t>Crewe,</w:t>
      </w:r>
    </w:p>
    <w:p w14:paraId="2F02F454" w14:textId="77777777" w:rsidR="004C6AC3" w:rsidRDefault="004C6AC3">
      <w:pPr>
        <w:rPr>
          <w:rFonts w:ascii="Calibri" w:hAnsi="Calibri"/>
          <w:sz w:val="24"/>
        </w:rPr>
      </w:pPr>
      <w:r>
        <w:rPr>
          <w:rFonts w:ascii="Calibri" w:hAnsi="Calibri"/>
          <w:sz w:val="24"/>
        </w:rPr>
        <w:t>Cheshire,</w:t>
      </w:r>
    </w:p>
    <w:p w14:paraId="2F02F455" w14:textId="77777777" w:rsidR="004C6AC3" w:rsidRDefault="004C6AC3">
      <w:pPr>
        <w:rPr>
          <w:rFonts w:ascii="Calibri" w:hAnsi="Calibri"/>
          <w:sz w:val="24"/>
        </w:rPr>
      </w:pPr>
      <w:r>
        <w:rPr>
          <w:rFonts w:ascii="Calibri" w:hAnsi="Calibri"/>
          <w:sz w:val="24"/>
        </w:rPr>
        <w:t>CW1 2DL</w:t>
      </w:r>
    </w:p>
    <w:p w14:paraId="2F02F456" w14:textId="77777777" w:rsidR="004C6AC3" w:rsidRPr="004C6AC3" w:rsidRDefault="004C6AC3">
      <w:pPr>
        <w:rPr>
          <w:rFonts w:ascii="Calibri" w:hAnsi="Calibri"/>
          <w:sz w:val="12"/>
        </w:rPr>
      </w:pPr>
    </w:p>
    <w:p w14:paraId="2F02F457" w14:textId="77777777" w:rsidR="004034B8" w:rsidRPr="004034B8" w:rsidRDefault="004C7B0E">
      <w:pPr>
        <w:rPr>
          <w:rFonts w:ascii="Calibri" w:hAnsi="Calibri"/>
          <w:sz w:val="24"/>
        </w:rPr>
      </w:pPr>
      <w:hyperlink r:id="rId12" w:history="1">
        <w:r w:rsidR="004034B8" w:rsidRPr="004034B8">
          <w:rPr>
            <w:rStyle w:val="Hyperlink"/>
            <w:rFonts w:ascii="Calibri" w:hAnsi="Calibri"/>
            <w:sz w:val="24"/>
          </w:rPr>
          <w:t>www.crewetowncouncil.gov.uk</w:t>
        </w:r>
      </w:hyperlink>
    </w:p>
    <w:p w14:paraId="2F02F458" w14:textId="77777777" w:rsidR="004034B8" w:rsidRDefault="004034B8">
      <w:pPr>
        <w:rPr>
          <w:rFonts w:ascii="Calibri" w:hAnsi="Calibri"/>
          <w:sz w:val="24"/>
        </w:rPr>
      </w:pPr>
      <w:r w:rsidRPr="004034B8">
        <w:rPr>
          <w:rFonts w:ascii="Calibri" w:hAnsi="Calibri"/>
          <w:sz w:val="24"/>
        </w:rPr>
        <w:t>Tel: 01270 756975</w:t>
      </w:r>
    </w:p>
    <w:p w14:paraId="2F02F459" w14:textId="77777777" w:rsidR="007F2B05" w:rsidRPr="004034B8" w:rsidRDefault="007F2B05">
      <w:pPr>
        <w:rPr>
          <w:rFonts w:ascii="Calibri" w:hAnsi="Calibri"/>
          <w:sz w:val="24"/>
        </w:rPr>
      </w:pPr>
    </w:p>
    <w:p w14:paraId="2F02F45A" w14:textId="77777777" w:rsidR="006658EC" w:rsidRDefault="006658EC" w:rsidP="006658EC">
      <w:pPr>
        <w:widowControl w:val="0"/>
        <w:autoSpaceDE w:val="0"/>
        <w:autoSpaceDN w:val="0"/>
        <w:adjustRightInd w:val="0"/>
        <w:jc w:val="center"/>
        <w:outlineLvl w:val="0"/>
        <w:rPr>
          <w:rFonts w:asciiTheme="minorHAnsi" w:hAnsiTheme="minorHAnsi"/>
          <w:b/>
          <w:sz w:val="36"/>
          <w:szCs w:val="36"/>
          <w:u w:val="single"/>
        </w:rPr>
      </w:pPr>
      <w:r w:rsidRPr="00197846">
        <w:rPr>
          <w:rFonts w:asciiTheme="minorHAnsi" w:hAnsiTheme="minorHAnsi"/>
          <w:b/>
          <w:sz w:val="36"/>
          <w:szCs w:val="36"/>
          <w:u w:val="single"/>
        </w:rPr>
        <w:t xml:space="preserve">Minutes of the Meeting held on </w:t>
      </w:r>
      <w:r>
        <w:rPr>
          <w:rFonts w:asciiTheme="minorHAnsi" w:hAnsiTheme="minorHAnsi"/>
          <w:b/>
          <w:sz w:val="36"/>
          <w:szCs w:val="36"/>
          <w:u w:val="single"/>
        </w:rPr>
        <w:t xml:space="preserve">Tuesday </w:t>
      </w:r>
      <w:r w:rsidR="005E28FF">
        <w:rPr>
          <w:rFonts w:asciiTheme="minorHAnsi" w:hAnsiTheme="minorHAnsi"/>
          <w:b/>
          <w:sz w:val="36"/>
          <w:szCs w:val="36"/>
          <w:u w:val="single"/>
        </w:rPr>
        <w:t>5</w:t>
      </w:r>
      <w:r w:rsidR="005E28FF" w:rsidRPr="005E28FF">
        <w:rPr>
          <w:rFonts w:asciiTheme="minorHAnsi" w:hAnsiTheme="minorHAnsi"/>
          <w:b/>
          <w:sz w:val="36"/>
          <w:szCs w:val="36"/>
          <w:u w:val="single"/>
          <w:vertAlign w:val="superscript"/>
        </w:rPr>
        <w:t>th</w:t>
      </w:r>
      <w:r w:rsidR="005E28FF">
        <w:rPr>
          <w:rFonts w:asciiTheme="minorHAnsi" w:hAnsiTheme="minorHAnsi"/>
          <w:b/>
          <w:sz w:val="36"/>
          <w:szCs w:val="36"/>
          <w:u w:val="single"/>
        </w:rPr>
        <w:t xml:space="preserve"> March</w:t>
      </w:r>
      <w:r w:rsidR="00F00F9C">
        <w:rPr>
          <w:rFonts w:asciiTheme="minorHAnsi" w:hAnsiTheme="minorHAnsi"/>
          <w:b/>
          <w:sz w:val="36"/>
          <w:szCs w:val="36"/>
          <w:u w:val="single"/>
        </w:rPr>
        <w:t xml:space="preserve"> 2019</w:t>
      </w:r>
    </w:p>
    <w:p w14:paraId="2F02F45B" w14:textId="77777777" w:rsidR="006658EC" w:rsidRPr="008459F1" w:rsidRDefault="006658EC" w:rsidP="006658EC">
      <w:pPr>
        <w:widowControl w:val="0"/>
        <w:autoSpaceDE w:val="0"/>
        <w:autoSpaceDN w:val="0"/>
        <w:adjustRightInd w:val="0"/>
        <w:jc w:val="center"/>
        <w:outlineLvl w:val="0"/>
        <w:rPr>
          <w:rFonts w:ascii="Calibri" w:hAnsi="Calibri"/>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9695"/>
      </w:tblGrid>
      <w:tr w:rsidR="00C32C6A" w:rsidRPr="008459F1" w14:paraId="2F02F45E" w14:textId="77777777" w:rsidTr="00BD3C58">
        <w:tc>
          <w:tcPr>
            <w:tcW w:w="500" w:type="pct"/>
          </w:tcPr>
          <w:p w14:paraId="2F02F45C" w14:textId="77777777" w:rsidR="00C32C6A" w:rsidRPr="008459F1" w:rsidRDefault="00C32C6A" w:rsidP="0059117C">
            <w:pPr>
              <w:rPr>
                <w:rFonts w:ascii="Calibri" w:hAnsi="Calibri"/>
                <w:b/>
                <w:i/>
                <w:sz w:val="12"/>
                <w:szCs w:val="12"/>
              </w:rPr>
            </w:pPr>
          </w:p>
        </w:tc>
        <w:tc>
          <w:tcPr>
            <w:tcW w:w="4500" w:type="pct"/>
          </w:tcPr>
          <w:p w14:paraId="2F02F45D" w14:textId="77777777" w:rsidR="00C32C6A" w:rsidRPr="008459F1" w:rsidRDefault="00C32C6A" w:rsidP="00154032">
            <w:pPr>
              <w:widowControl w:val="0"/>
              <w:autoSpaceDE w:val="0"/>
              <w:autoSpaceDN w:val="0"/>
              <w:adjustRightInd w:val="0"/>
              <w:outlineLvl w:val="0"/>
              <w:rPr>
                <w:rFonts w:ascii="Calibri" w:hAnsi="Calibri"/>
                <w:sz w:val="12"/>
                <w:szCs w:val="12"/>
              </w:rPr>
            </w:pPr>
          </w:p>
        </w:tc>
      </w:tr>
      <w:tr w:rsidR="006658EC" w:rsidRPr="008459F1" w14:paraId="2F02F461" w14:textId="77777777" w:rsidTr="00BD3C58">
        <w:tc>
          <w:tcPr>
            <w:tcW w:w="500" w:type="pct"/>
          </w:tcPr>
          <w:p w14:paraId="2F02F45F" w14:textId="77777777" w:rsidR="006658EC" w:rsidRPr="008459F1" w:rsidRDefault="006658EC" w:rsidP="006658EC">
            <w:pPr>
              <w:widowControl w:val="0"/>
              <w:autoSpaceDE w:val="0"/>
              <w:autoSpaceDN w:val="0"/>
              <w:adjustRightInd w:val="0"/>
              <w:jc w:val="center"/>
              <w:outlineLvl w:val="0"/>
              <w:rPr>
                <w:rFonts w:ascii="Calibri" w:hAnsi="Calibri"/>
                <w:b/>
                <w:i/>
              </w:rPr>
            </w:pPr>
            <w:r>
              <w:rPr>
                <w:rFonts w:ascii="Calibri" w:hAnsi="Calibri"/>
                <w:b/>
                <w:i/>
              </w:rPr>
              <w:t>Present</w:t>
            </w:r>
          </w:p>
        </w:tc>
        <w:tc>
          <w:tcPr>
            <w:tcW w:w="4500" w:type="pct"/>
          </w:tcPr>
          <w:p w14:paraId="2F02F460" w14:textId="77777777" w:rsidR="006658EC" w:rsidRPr="008459F1" w:rsidRDefault="00D54A86" w:rsidP="005E28FF">
            <w:pPr>
              <w:widowControl w:val="0"/>
              <w:autoSpaceDE w:val="0"/>
              <w:autoSpaceDN w:val="0"/>
              <w:adjustRightInd w:val="0"/>
              <w:outlineLvl w:val="0"/>
              <w:rPr>
                <w:rFonts w:ascii="Calibri" w:hAnsi="Calibri"/>
              </w:rPr>
            </w:pPr>
            <w:r>
              <w:rPr>
                <w:rFonts w:ascii="Calibri" w:hAnsi="Calibri"/>
              </w:rPr>
              <w:t xml:space="preserve">Councillors </w:t>
            </w:r>
            <w:r w:rsidR="00F00F9C">
              <w:rPr>
                <w:rFonts w:ascii="Calibri" w:hAnsi="Calibri"/>
              </w:rPr>
              <w:t xml:space="preserve"> </w:t>
            </w:r>
            <w:r w:rsidR="000A53AE">
              <w:rPr>
                <w:rFonts w:ascii="Calibri" w:hAnsi="Calibri"/>
              </w:rPr>
              <w:t>B Minshall,</w:t>
            </w:r>
            <w:r w:rsidR="00303E59">
              <w:rPr>
                <w:rFonts w:ascii="Calibri" w:hAnsi="Calibri"/>
              </w:rPr>
              <w:t xml:space="preserve"> </w:t>
            </w:r>
            <w:r w:rsidR="008560A6">
              <w:rPr>
                <w:rFonts w:ascii="Calibri" w:hAnsi="Calibri"/>
              </w:rPr>
              <w:t xml:space="preserve">Straine-Francis, </w:t>
            </w:r>
            <w:r w:rsidR="002C5A1E">
              <w:rPr>
                <w:rFonts w:ascii="Calibri" w:hAnsi="Calibri"/>
              </w:rPr>
              <w:t xml:space="preserve">Jill Rhodes, </w:t>
            </w:r>
            <w:r w:rsidR="00F00F9C">
              <w:rPr>
                <w:rFonts w:ascii="Calibri" w:hAnsi="Calibri"/>
              </w:rPr>
              <w:t xml:space="preserve">Roberts, </w:t>
            </w:r>
            <w:r w:rsidR="005E28FF">
              <w:rPr>
                <w:rFonts w:ascii="Calibri" w:hAnsi="Calibri"/>
              </w:rPr>
              <w:t xml:space="preserve">D Yates, </w:t>
            </w:r>
            <w:r w:rsidR="006658EC" w:rsidRPr="00251DAB">
              <w:rPr>
                <w:rFonts w:ascii="Calibri" w:hAnsi="Calibri"/>
              </w:rPr>
              <w:t>S Yates</w:t>
            </w:r>
            <w:r w:rsidR="00A81D9A">
              <w:rPr>
                <w:rFonts w:ascii="Calibri" w:hAnsi="Calibri"/>
              </w:rPr>
              <w:t xml:space="preserve"> and Walton</w:t>
            </w:r>
          </w:p>
        </w:tc>
      </w:tr>
      <w:tr w:rsidR="006658EC" w:rsidRPr="008459F1" w14:paraId="2F02F464" w14:textId="77777777" w:rsidTr="00BD3C58">
        <w:tc>
          <w:tcPr>
            <w:tcW w:w="500" w:type="pct"/>
          </w:tcPr>
          <w:p w14:paraId="2F02F462" w14:textId="77777777" w:rsidR="006658EC" w:rsidRPr="008459F1" w:rsidRDefault="006658EC" w:rsidP="006658EC">
            <w:pPr>
              <w:rPr>
                <w:rFonts w:ascii="Calibri" w:hAnsi="Calibri"/>
                <w:b/>
                <w:i/>
                <w:sz w:val="12"/>
                <w:szCs w:val="12"/>
              </w:rPr>
            </w:pPr>
          </w:p>
        </w:tc>
        <w:tc>
          <w:tcPr>
            <w:tcW w:w="4500" w:type="pct"/>
          </w:tcPr>
          <w:p w14:paraId="2F02F463" w14:textId="77777777" w:rsidR="006658EC" w:rsidRPr="008459F1" w:rsidRDefault="006658EC" w:rsidP="006658EC">
            <w:pPr>
              <w:widowControl w:val="0"/>
              <w:autoSpaceDE w:val="0"/>
              <w:autoSpaceDN w:val="0"/>
              <w:adjustRightInd w:val="0"/>
              <w:outlineLvl w:val="0"/>
              <w:rPr>
                <w:rFonts w:ascii="Calibri" w:hAnsi="Calibri"/>
                <w:sz w:val="12"/>
                <w:szCs w:val="12"/>
              </w:rPr>
            </w:pPr>
          </w:p>
        </w:tc>
      </w:tr>
      <w:tr w:rsidR="006658EC" w:rsidRPr="008459F1" w14:paraId="2F02F467" w14:textId="77777777" w:rsidTr="00BD3C58">
        <w:tc>
          <w:tcPr>
            <w:tcW w:w="500" w:type="pct"/>
          </w:tcPr>
          <w:p w14:paraId="2F02F465" w14:textId="77777777" w:rsidR="006658EC" w:rsidRPr="008459F1" w:rsidRDefault="006658EC" w:rsidP="006658EC">
            <w:pPr>
              <w:rPr>
                <w:rFonts w:ascii="Calibri" w:hAnsi="Calibri"/>
                <w:b/>
                <w:i/>
                <w:sz w:val="12"/>
                <w:szCs w:val="12"/>
              </w:rPr>
            </w:pPr>
          </w:p>
        </w:tc>
        <w:tc>
          <w:tcPr>
            <w:tcW w:w="4500" w:type="pct"/>
          </w:tcPr>
          <w:p w14:paraId="2F02F466" w14:textId="77777777" w:rsidR="006658EC" w:rsidRPr="00197846" w:rsidRDefault="006658EC" w:rsidP="00BF5F99">
            <w:pPr>
              <w:widowControl w:val="0"/>
              <w:autoSpaceDE w:val="0"/>
              <w:autoSpaceDN w:val="0"/>
              <w:adjustRightInd w:val="0"/>
              <w:outlineLvl w:val="0"/>
              <w:rPr>
                <w:rFonts w:ascii="Calibri" w:hAnsi="Calibri"/>
              </w:rPr>
            </w:pPr>
            <w:r w:rsidRPr="00197846">
              <w:rPr>
                <w:rFonts w:ascii="Calibri" w:hAnsi="Calibri"/>
              </w:rPr>
              <w:t>In attendance: Simona Garnero (Marketing and Events Officer</w:t>
            </w:r>
            <w:r w:rsidR="002C5A1E">
              <w:rPr>
                <w:rFonts w:ascii="Calibri" w:hAnsi="Calibri"/>
              </w:rPr>
              <w:t>), Lindsay Lewis (</w:t>
            </w:r>
            <w:r w:rsidR="00303E59">
              <w:rPr>
                <w:rFonts w:ascii="Calibri" w:hAnsi="Calibri"/>
              </w:rPr>
              <w:t>Town Centre Project Officer)</w:t>
            </w:r>
            <w:r w:rsidR="005E28FF">
              <w:rPr>
                <w:rFonts w:ascii="Calibri" w:hAnsi="Calibri"/>
              </w:rPr>
              <w:t xml:space="preserve">, </w:t>
            </w:r>
            <w:r w:rsidR="005E28FF" w:rsidRPr="00584256">
              <w:rPr>
                <w:rFonts w:ascii="Calibri" w:hAnsi="Calibri"/>
              </w:rPr>
              <w:t>Mark Mountford</w:t>
            </w:r>
            <w:r w:rsidR="005E28FF">
              <w:rPr>
                <w:rFonts w:ascii="Calibri" w:hAnsi="Calibri"/>
              </w:rPr>
              <w:t xml:space="preserve"> (Street</w:t>
            </w:r>
            <w:r w:rsidR="00BF5F99">
              <w:rPr>
                <w:rFonts w:ascii="Calibri" w:hAnsi="Calibri"/>
              </w:rPr>
              <w:t xml:space="preserve"> S</w:t>
            </w:r>
            <w:r w:rsidR="005E28FF">
              <w:rPr>
                <w:rFonts w:ascii="Calibri" w:hAnsi="Calibri"/>
              </w:rPr>
              <w:t xml:space="preserve">cene Improvement Officer) and </w:t>
            </w:r>
            <w:r w:rsidR="005E28FF" w:rsidRPr="00584256">
              <w:rPr>
                <w:rFonts w:ascii="Calibri" w:hAnsi="Calibri"/>
              </w:rPr>
              <w:t>Bronwen Hough</w:t>
            </w:r>
            <w:r w:rsidR="00BF5F99">
              <w:rPr>
                <w:rFonts w:ascii="Calibri" w:hAnsi="Calibri"/>
              </w:rPr>
              <w:t xml:space="preserve"> (Street S</w:t>
            </w:r>
            <w:r w:rsidR="005E28FF">
              <w:rPr>
                <w:rFonts w:ascii="Calibri" w:hAnsi="Calibri"/>
              </w:rPr>
              <w:t>cene Improvement Officer)</w:t>
            </w:r>
          </w:p>
        </w:tc>
      </w:tr>
      <w:tr w:rsidR="006658EC" w:rsidRPr="008459F1" w14:paraId="2F02F46A" w14:textId="77777777" w:rsidTr="00BD3C58">
        <w:tc>
          <w:tcPr>
            <w:tcW w:w="500" w:type="pct"/>
          </w:tcPr>
          <w:p w14:paraId="2F02F468" w14:textId="77777777" w:rsidR="006658EC" w:rsidRPr="008459F1" w:rsidRDefault="00A00C30" w:rsidP="005E28FF">
            <w:pPr>
              <w:rPr>
                <w:rFonts w:ascii="Calibri" w:hAnsi="Calibri"/>
                <w:b/>
                <w:i/>
                <w:sz w:val="12"/>
                <w:szCs w:val="12"/>
              </w:rPr>
            </w:pPr>
            <w:r>
              <w:rPr>
                <w:rFonts w:ascii="Calibri" w:hAnsi="Calibri"/>
                <w:b/>
                <w:i/>
              </w:rPr>
              <w:t>18/0</w:t>
            </w:r>
            <w:r w:rsidR="005E28FF">
              <w:rPr>
                <w:rFonts w:ascii="Calibri" w:hAnsi="Calibri"/>
                <w:b/>
                <w:i/>
              </w:rPr>
              <w:t>6</w:t>
            </w:r>
            <w:r w:rsidR="00BD3C58">
              <w:rPr>
                <w:rFonts w:ascii="Calibri" w:hAnsi="Calibri"/>
                <w:b/>
                <w:i/>
              </w:rPr>
              <w:t>/01</w:t>
            </w:r>
          </w:p>
        </w:tc>
        <w:tc>
          <w:tcPr>
            <w:tcW w:w="4500" w:type="pct"/>
          </w:tcPr>
          <w:p w14:paraId="2F02F469" w14:textId="77777777" w:rsidR="006658EC" w:rsidRPr="00BD3C58" w:rsidRDefault="00002DE2" w:rsidP="006658EC">
            <w:pPr>
              <w:widowControl w:val="0"/>
              <w:autoSpaceDE w:val="0"/>
              <w:autoSpaceDN w:val="0"/>
              <w:adjustRightInd w:val="0"/>
              <w:outlineLvl w:val="0"/>
              <w:rPr>
                <w:rFonts w:ascii="Calibri" w:hAnsi="Calibri"/>
                <w:b/>
                <w:sz w:val="12"/>
                <w:szCs w:val="12"/>
              </w:rPr>
            </w:pPr>
            <w:r w:rsidRPr="00002DE2">
              <w:rPr>
                <w:rFonts w:ascii="Calibri" w:hAnsi="Calibri"/>
                <w:b/>
              </w:rPr>
              <w:t>To receive apologies for absence</w:t>
            </w:r>
            <w:r w:rsidR="001D6D9E">
              <w:rPr>
                <w:rStyle w:val="FootnoteReference"/>
                <w:rFonts w:ascii="Calibri" w:hAnsi="Calibri"/>
                <w:b/>
              </w:rPr>
              <w:footnoteReference w:id="1"/>
            </w:r>
          </w:p>
        </w:tc>
      </w:tr>
      <w:tr w:rsidR="00BD3C58" w:rsidRPr="008459F1" w14:paraId="2F02F46D" w14:textId="77777777" w:rsidTr="00BD3C58">
        <w:tc>
          <w:tcPr>
            <w:tcW w:w="500" w:type="pct"/>
          </w:tcPr>
          <w:p w14:paraId="2F02F46B" w14:textId="77777777" w:rsidR="00BD3C58" w:rsidRDefault="00BD3C58" w:rsidP="006658EC">
            <w:pPr>
              <w:rPr>
                <w:rFonts w:ascii="Calibri" w:hAnsi="Calibri"/>
                <w:b/>
                <w:i/>
              </w:rPr>
            </w:pPr>
          </w:p>
        </w:tc>
        <w:tc>
          <w:tcPr>
            <w:tcW w:w="4500" w:type="pct"/>
          </w:tcPr>
          <w:p w14:paraId="2F02F46C" w14:textId="77777777" w:rsidR="00BD3C58" w:rsidRDefault="00D54A86" w:rsidP="005E28FF">
            <w:pPr>
              <w:widowControl w:val="0"/>
              <w:autoSpaceDE w:val="0"/>
              <w:autoSpaceDN w:val="0"/>
              <w:adjustRightInd w:val="0"/>
              <w:outlineLvl w:val="0"/>
              <w:rPr>
                <w:rFonts w:ascii="Calibri" w:hAnsi="Calibri"/>
              </w:rPr>
            </w:pPr>
            <w:r w:rsidRPr="00D54A86">
              <w:rPr>
                <w:rFonts w:ascii="Calibri" w:hAnsi="Calibri"/>
              </w:rPr>
              <w:t>Apologies were received and accepted from</w:t>
            </w:r>
            <w:r w:rsidR="00F00F9C">
              <w:rPr>
                <w:rFonts w:ascii="Calibri" w:hAnsi="Calibri"/>
              </w:rPr>
              <w:t xml:space="preserve"> Cllr </w:t>
            </w:r>
            <w:r w:rsidR="005E28FF">
              <w:rPr>
                <w:rFonts w:ascii="Calibri" w:hAnsi="Calibri"/>
              </w:rPr>
              <w:t xml:space="preserve">Houston, </w:t>
            </w:r>
            <w:r w:rsidR="00F00F9C">
              <w:rPr>
                <w:rFonts w:ascii="Calibri" w:hAnsi="Calibri"/>
              </w:rPr>
              <w:t>P Minshall</w:t>
            </w:r>
          </w:p>
        </w:tc>
      </w:tr>
      <w:tr w:rsidR="00BD3C58" w:rsidRPr="008459F1" w14:paraId="2F02F470" w14:textId="77777777" w:rsidTr="00BD3C58">
        <w:trPr>
          <w:trHeight w:val="124"/>
        </w:trPr>
        <w:tc>
          <w:tcPr>
            <w:tcW w:w="500" w:type="pct"/>
          </w:tcPr>
          <w:p w14:paraId="2F02F46E" w14:textId="77777777" w:rsidR="00BD3C58" w:rsidRPr="008459F1" w:rsidRDefault="00BD3C58" w:rsidP="00BD3C58">
            <w:pPr>
              <w:rPr>
                <w:rFonts w:ascii="Calibri" w:hAnsi="Calibri"/>
                <w:b/>
                <w:i/>
                <w:sz w:val="12"/>
                <w:szCs w:val="12"/>
              </w:rPr>
            </w:pPr>
          </w:p>
        </w:tc>
        <w:tc>
          <w:tcPr>
            <w:tcW w:w="4500" w:type="pct"/>
          </w:tcPr>
          <w:p w14:paraId="2F02F46F"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73" w14:textId="77777777" w:rsidTr="00BD3C58">
        <w:tc>
          <w:tcPr>
            <w:tcW w:w="500" w:type="pct"/>
          </w:tcPr>
          <w:p w14:paraId="2F02F471" w14:textId="77777777" w:rsidR="00BD3C58" w:rsidRPr="008459F1"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BD3C58">
              <w:rPr>
                <w:rFonts w:ascii="Calibri" w:hAnsi="Calibri"/>
                <w:b/>
                <w:i/>
              </w:rPr>
              <w:t>/02</w:t>
            </w:r>
          </w:p>
        </w:tc>
        <w:tc>
          <w:tcPr>
            <w:tcW w:w="4500" w:type="pct"/>
          </w:tcPr>
          <w:p w14:paraId="2F02F472" w14:textId="77777777" w:rsidR="00BD3C58" w:rsidRPr="003D01A6" w:rsidRDefault="00002DE2" w:rsidP="00BD3C58">
            <w:pPr>
              <w:widowControl w:val="0"/>
              <w:autoSpaceDE w:val="0"/>
              <w:autoSpaceDN w:val="0"/>
              <w:adjustRightInd w:val="0"/>
              <w:outlineLvl w:val="0"/>
              <w:rPr>
                <w:rFonts w:ascii="Calibri" w:hAnsi="Calibri"/>
                <w:b/>
              </w:rPr>
            </w:pPr>
            <w:r w:rsidRPr="00002DE2">
              <w:rPr>
                <w:rFonts w:ascii="Calibri" w:hAnsi="Calibri"/>
                <w:b/>
              </w:rPr>
              <w:t>To note declarations of Members’ interests</w:t>
            </w:r>
          </w:p>
        </w:tc>
      </w:tr>
      <w:tr w:rsidR="00BD3C58" w:rsidRPr="008459F1" w14:paraId="2F02F476" w14:textId="77777777" w:rsidTr="00BD3C58">
        <w:tc>
          <w:tcPr>
            <w:tcW w:w="500" w:type="pct"/>
          </w:tcPr>
          <w:p w14:paraId="2F02F474" w14:textId="77777777" w:rsidR="00BD3C58" w:rsidRDefault="00BD3C58" w:rsidP="00BD3C58">
            <w:pPr>
              <w:widowControl w:val="0"/>
              <w:autoSpaceDE w:val="0"/>
              <w:autoSpaceDN w:val="0"/>
              <w:adjustRightInd w:val="0"/>
              <w:jc w:val="center"/>
              <w:outlineLvl w:val="0"/>
              <w:rPr>
                <w:rFonts w:ascii="Calibri" w:hAnsi="Calibri"/>
                <w:b/>
                <w:i/>
              </w:rPr>
            </w:pPr>
          </w:p>
        </w:tc>
        <w:tc>
          <w:tcPr>
            <w:tcW w:w="4500" w:type="pct"/>
          </w:tcPr>
          <w:p w14:paraId="2F02F475" w14:textId="77777777" w:rsidR="00BD3C58" w:rsidRPr="00AE7663" w:rsidRDefault="00002DE2" w:rsidP="004F54A1">
            <w:pPr>
              <w:widowControl w:val="0"/>
              <w:autoSpaceDE w:val="0"/>
              <w:autoSpaceDN w:val="0"/>
              <w:adjustRightInd w:val="0"/>
              <w:outlineLvl w:val="0"/>
              <w:rPr>
                <w:rFonts w:asciiTheme="minorHAnsi" w:hAnsiTheme="minorHAnsi"/>
              </w:rPr>
            </w:pPr>
            <w:r w:rsidRPr="00AE7663">
              <w:rPr>
                <w:rFonts w:ascii="Calibri" w:hAnsi="Calibri"/>
              </w:rPr>
              <w:t>There were no declaration</w:t>
            </w:r>
            <w:r w:rsidR="000C4F19">
              <w:rPr>
                <w:rFonts w:ascii="Calibri" w:hAnsi="Calibri"/>
              </w:rPr>
              <w:t>s</w:t>
            </w:r>
            <w:r w:rsidRPr="00AE7663">
              <w:rPr>
                <w:rFonts w:ascii="Calibri" w:hAnsi="Calibri"/>
              </w:rPr>
              <w:t xml:space="preserve"> made</w:t>
            </w:r>
          </w:p>
        </w:tc>
      </w:tr>
      <w:tr w:rsidR="00BD3C58" w:rsidRPr="008459F1" w14:paraId="2F02F479" w14:textId="77777777" w:rsidTr="00BD3C58">
        <w:tc>
          <w:tcPr>
            <w:tcW w:w="500" w:type="pct"/>
          </w:tcPr>
          <w:p w14:paraId="2F02F477" w14:textId="77777777" w:rsidR="00BD3C58" w:rsidRPr="008459F1" w:rsidRDefault="00BD3C58" w:rsidP="00BD3C58">
            <w:pPr>
              <w:rPr>
                <w:rFonts w:ascii="Calibri" w:hAnsi="Calibri"/>
                <w:b/>
                <w:i/>
                <w:sz w:val="12"/>
                <w:szCs w:val="12"/>
              </w:rPr>
            </w:pPr>
          </w:p>
        </w:tc>
        <w:tc>
          <w:tcPr>
            <w:tcW w:w="4500" w:type="pct"/>
          </w:tcPr>
          <w:p w14:paraId="2F02F478"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7C" w14:textId="77777777" w:rsidTr="00BD3C58">
        <w:tc>
          <w:tcPr>
            <w:tcW w:w="500" w:type="pct"/>
          </w:tcPr>
          <w:p w14:paraId="2F02F47A" w14:textId="77777777" w:rsidR="00BD3C58"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BD3C58">
              <w:rPr>
                <w:rFonts w:ascii="Calibri" w:hAnsi="Calibri"/>
                <w:b/>
                <w:i/>
              </w:rPr>
              <w:t>/03</w:t>
            </w:r>
          </w:p>
        </w:tc>
        <w:tc>
          <w:tcPr>
            <w:tcW w:w="4500" w:type="pct"/>
          </w:tcPr>
          <w:p w14:paraId="2F02F47B" w14:textId="77777777" w:rsidR="00BD3C58" w:rsidRPr="003D01A6" w:rsidRDefault="00002DE2" w:rsidP="005E28FF">
            <w:pPr>
              <w:widowControl w:val="0"/>
              <w:autoSpaceDE w:val="0"/>
              <w:autoSpaceDN w:val="0"/>
              <w:adjustRightInd w:val="0"/>
              <w:outlineLvl w:val="0"/>
              <w:rPr>
                <w:rFonts w:ascii="Calibri" w:hAnsi="Calibri"/>
                <w:b/>
              </w:rPr>
            </w:pPr>
            <w:r w:rsidRPr="00002DE2">
              <w:rPr>
                <w:rFonts w:ascii="Calibri" w:hAnsi="Calibri"/>
                <w:b/>
              </w:rPr>
              <w:t xml:space="preserve">To confirm and sign the minutes of the meeting held on </w:t>
            </w:r>
            <w:r w:rsidR="005E28FF">
              <w:rPr>
                <w:rFonts w:ascii="Calibri" w:hAnsi="Calibri"/>
                <w:b/>
              </w:rPr>
              <w:t>22</w:t>
            </w:r>
            <w:r w:rsidR="005E28FF" w:rsidRPr="005E28FF">
              <w:rPr>
                <w:rFonts w:ascii="Calibri" w:hAnsi="Calibri"/>
                <w:b/>
                <w:vertAlign w:val="superscript"/>
              </w:rPr>
              <w:t>nd</w:t>
            </w:r>
            <w:r w:rsidR="005E28FF">
              <w:rPr>
                <w:rFonts w:ascii="Calibri" w:hAnsi="Calibri"/>
                <w:b/>
              </w:rPr>
              <w:t xml:space="preserve"> January 2019</w:t>
            </w:r>
          </w:p>
        </w:tc>
      </w:tr>
      <w:tr w:rsidR="00BD3C58" w:rsidRPr="008459F1" w14:paraId="2F02F47F" w14:textId="77777777" w:rsidTr="00BD3C58">
        <w:tc>
          <w:tcPr>
            <w:tcW w:w="500" w:type="pct"/>
          </w:tcPr>
          <w:p w14:paraId="2F02F47D" w14:textId="77777777" w:rsidR="00BD3C58" w:rsidRDefault="00BD3C58" w:rsidP="00BD3C58">
            <w:pPr>
              <w:widowControl w:val="0"/>
              <w:autoSpaceDE w:val="0"/>
              <w:autoSpaceDN w:val="0"/>
              <w:adjustRightInd w:val="0"/>
              <w:jc w:val="center"/>
              <w:outlineLvl w:val="0"/>
              <w:rPr>
                <w:rFonts w:ascii="Calibri" w:hAnsi="Calibri"/>
                <w:b/>
                <w:i/>
              </w:rPr>
            </w:pPr>
          </w:p>
        </w:tc>
        <w:tc>
          <w:tcPr>
            <w:tcW w:w="4500" w:type="pct"/>
          </w:tcPr>
          <w:p w14:paraId="2F02F47E" w14:textId="77777777" w:rsidR="00BD3C58" w:rsidRPr="005E28FF" w:rsidRDefault="00002DE2" w:rsidP="00DD1BF2">
            <w:pPr>
              <w:widowControl w:val="0"/>
              <w:autoSpaceDE w:val="0"/>
              <w:autoSpaceDN w:val="0"/>
              <w:adjustRightInd w:val="0"/>
              <w:outlineLvl w:val="0"/>
              <w:rPr>
                <w:rFonts w:ascii="Calibri" w:hAnsi="Calibri"/>
                <w:highlight w:val="yellow"/>
              </w:rPr>
            </w:pPr>
            <w:r w:rsidRPr="00DB0C44">
              <w:rPr>
                <w:rFonts w:asciiTheme="minorHAnsi" w:hAnsiTheme="minorHAnsi"/>
              </w:rPr>
              <w:t>The minutes of the previous meeting were agreed a</w:t>
            </w:r>
            <w:r w:rsidR="00A81D9A" w:rsidRPr="00DB0C44">
              <w:rPr>
                <w:rFonts w:asciiTheme="minorHAnsi" w:hAnsiTheme="minorHAnsi"/>
              </w:rPr>
              <w:t>nd signed as an accurate record</w:t>
            </w:r>
          </w:p>
        </w:tc>
      </w:tr>
      <w:tr w:rsidR="00BD3C58" w:rsidRPr="008459F1" w14:paraId="2F02F482" w14:textId="77777777" w:rsidTr="00BD3C58">
        <w:tc>
          <w:tcPr>
            <w:tcW w:w="500" w:type="pct"/>
          </w:tcPr>
          <w:p w14:paraId="2F02F480" w14:textId="77777777" w:rsidR="00BD3C58" w:rsidRPr="008459F1" w:rsidRDefault="00BD3C58" w:rsidP="00BD3C58">
            <w:pPr>
              <w:rPr>
                <w:rFonts w:ascii="Calibri" w:hAnsi="Calibri"/>
                <w:b/>
                <w:i/>
                <w:sz w:val="12"/>
                <w:szCs w:val="12"/>
              </w:rPr>
            </w:pPr>
          </w:p>
        </w:tc>
        <w:tc>
          <w:tcPr>
            <w:tcW w:w="4500" w:type="pct"/>
          </w:tcPr>
          <w:p w14:paraId="2F02F481"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87" w14:textId="77777777" w:rsidTr="00BD3C58">
        <w:tc>
          <w:tcPr>
            <w:tcW w:w="500" w:type="pct"/>
          </w:tcPr>
          <w:p w14:paraId="2F02F483" w14:textId="77777777" w:rsidR="00BD3C58" w:rsidRPr="008459F1"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002DE2">
              <w:rPr>
                <w:rFonts w:ascii="Calibri" w:hAnsi="Calibri"/>
                <w:b/>
                <w:i/>
              </w:rPr>
              <w:t>/04</w:t>
            </w:r>
          </w:p>
        </w:tc>
        <w:tc>
          <w:tcPr>
            <w:tcW w:w="4500" w:type="pct"/>
          </w:tcPr>
          <w:p w14:paraId="2F02F484" w14:textId="77777777" w:rsidR="00BD3C58" w:rsidRPr="00BD3C58" w:rsidRDefault="00BD3C58" w:rsidP="00BD3C58">
            <w:pPr>
              <w:widowControl w:val="0"/>
              <w:overflowPunct w:val="0"/>
              <w:autoSpaceDE w:val="0"/>
              <w:autoSpaceDN w:val="0"/>
              <w:adjustRightInd w:val="0"/>
              <w:rPr>
                <w:rFonts w:ascii="Calibri" w:hAnsi="Calibri"/>
                <w:b/>
              </w:rPr>
            </w:pPr>
            <w:r w:rsidRPr="00BD3C58">
              <w:rPr>
                <w:rFonts w:ascii="Calibri" w:hAnsi="Calibri"/>
                <w:b/>
              </w:rPr>
              <w:t>Public Participation</w:t>
            </w:r>
          </w:p>
          <w:p w14:paraId="2F02F485" w14:textId="77777777" w:rsidR="00BD3C58" w:rsidRPr="008459F1" w:rsidRDefault="00BD3C58" w:rsidP="00BD3C58">
            <w:pPr>
              <w:widowControl w:val="0"/>
              <w:overflowPunct w:val="0"/>
              <w:autoSpaceDE w:val="0"/>
              <w:autoSpaceDN w:val="0"/>
              <w:adjustRightInd w:val="0"/>
              <w:jc w:val="both"/>
              <w:rPr>
                <w:rFonts w:ascii="Calibri" w:hAnsi="Calibri"/>
                <w:sz w:val="12"/>
              </w:rPr>
            </w:pPr>
          </w:p>
          <w:p w14:paraId="2F02F486" w14:textId="77777777" w:rsidR="00BD3C58" w:rsidRPr="008459F1" w:rsidRDefault="00BD3C58" w:rsidP="00BD3C58">
            <w:pPr>
              <w:widowControl w:val="0"/>
              <w:autoSpaceDE w:val="0"/>
              <w:autoSpaceDN w:val="0"/>
              <w:adjustRightInd w:val="0"/>
              <w:outlineLvl w:val="0"/>
              <w:rPr>
                <w:rFonts w:ascii="Calibri" w:hAnsi="Calibri"/>
              </w:rPr>
            </w:pPr>
            <w:r w:rsidRPr="008459F1">
              <w:rPr>
                <w:rFonts w:ascii="Calibri" w:hAnsi="Calibri"/>
                <w:i/>
              </w:rPr>
              <w:t>A period not exceeding 15 minutes for members of the public to ask questions or submit comments</w:t>
            </w:r>
          </w:p>
        </w:tc>
      </w:tr>
      <w:tr w:rsidR="00BD3C58" w:rsidRPr="008459F1" w14:paraId="2F02F48C" w14:textId="77777777" w:rsidTr="00BD3C58">
        <w:tc>
          <w:tcPr>
            <w:tcW w:w="500" w:type="pct"/>
          </w:tcPr>
          <w:p w14:paraId="2F02F488" w14:textId="77777777" w:rsidR="00BD3C58" w:rsidRDefault="00BD3C58" w:rsidP="00BD3C58">
            <w:pPr>
              <w:widowControl w:val="0"/>
              <w:autoSpaceDE w:val="0"/>
              <w:autoSpaceDN w:val="0"/>
              <w:adjustRightInd w:val="0"/>
              <w:jc w:val="center"/>
              <w:outlineLvl w:val="0"/>
              <w:rPr>
                <w:rFonts w:ascii="Calibri" w:hAnsi="Calibri"/>
                <w:b/>
                <w:i/>
              </w:rPr>
            </w:pPr>
          </w:p>
        </w:tc>
        <w:tc>
          <w:tcPr>
            <w:tcW w:w="4500" w:type="pct"/>
          </w:tcPr>
          <w:p w14:paraId="2F02F489" w14:textId="77777777" w:rsidR="00B742F5" w:rsidRPr="00DB0C44" w:rsidRDefault="00A81D9A" w:rsidP="00002DE2">
            <w:pPr>
              <w:widowControl w:val="0"/>
              <w:overflowPunct w:val="0"/>
              <w:autoSpaceDE w:val="0"/>
              <w:autoSpaceDN w:val="0"/>
              <w:adjustRightInd w:val="0"/>
              <w:rPr>
                <w:rFonts w:ascii="Calibri" w:hAnsi="Calibri"/>
              </w:rPr>
            </w:pPr>
            <w:r w:rsidRPr="00DB0C44">
              <w:rPr>
                <w:rFonts w:ascii="Calibri" w:hAnsi="Calibri"/>
              </w:rPr>
              <w:t>There were no questions or statements raised</w:t>
            </w:r>
          </w:p>
          <w:p w14:paraId="2F02F48A" w14:textId="77777777" w:rsidR="005E28FF" w:rsidRDefault="005E28FF" w:rsidP="00002DE2">
            <w:pPr>
              <w:widowControl w:val="0"/>
              <w:overflowPunct w:val="0"/>
              <w:autoSpaceDE w:val="0"/>
              <w:autoSpaceDN w:val="0"/>
              <w:adjustRightInd w:val="0"/>
              <w:rPr>
                <w:rFonts w:ascii="Calibri" w:hAnsi="Calibri"/>
                <w:highlight w:val="yellow"/>
              </w:rPr>
            </w:pPr>
          </w:p>
          <w:p w14:paraId="2F02F48B" w14:textId="77777777" w:rsidR="005E28FF" w:rsidRPr="005E28FF" w:rsidRDefault="005E28FF" w:rsidP="00BF5F99">
            <w:pPr>
              <w:widowControl w:val="0"/>
              <w:overflowPunct w:val="0"/>
              <w:autoSpaceDE w:val="0"/>
              <w:autoSpaceDN w:val="0"/>
              <w:adjustRightInd w:val="0"/>
              <w:rPr>
                <w:rFonts w:ascii="Calibri" w:hAnsi="Calibri"/>
                <w:sz w:val="24"/>
                <w:szCs w:val="24"/>
                <w:highlight w:val="yellow"/>
              </w:rPr>
            </w:pPr>
            <w:r w:rsidRPr="00DB0C44">
              <w:rPr>
                <w:rFonts w:ascii="Calibri" w:hAnsi="Calibri"/>
              </w:rPr>
              <w:t xml:space="preserve">Members </w:t>
            </w:r>
            <w:r w:rsidRPr="00DB0C44">
              <w:rPr>
                <w:rFonts w:ascii="Calibri" w:hAnsi="Calibri"/>
                <w:b/>
                <w:i/>
              </w:rPr>
              <w:t>resolved</w:t>
            </w:r>
            <w:r w:rsidRPr="00DB0C44">
              <w:rPr>
                <w:rFonts w:ascii="Calibri" w:hAnsi="Calibri"/>
              </w:rPr>
              <w:t xml:space="preserve"> to alter the order of the agenda and discuss item 6 </w:t>
            </w:r>
            <w:r w:rsidR="00BF5F99">
              <w:rPr>
                <w:rFonts w:ascii="Calibri" w:hAnsi="Calibri"/>
              </w:rPr>
              <w:t>first</w:t>
            </w:r>
          </w:p>
        </w:tc>
      </w:tr>
      <w:tr w:rsidR="00BD3C58" w:rsidRPr="008459F1" w14:paraId="2F02F48F" w14:textId="77777777" w:rsidTr="00BD3C58">
        <w:tc>
          <w:tcPr>
            <w:tcW w:w="500" w:type="pct"/>
          </w:tcPr>
          <w:p w14:paraId="2F02F48D"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500" w:type="pct"/>
          </w:tcPr>
          <w:p w14:paraId="2F02F48E"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92" w14:textId="77777777" w:rsidTr="00BD3C58">
        <w:tc>
          <w:tcPr>
            <w:tcW w:w="500" w:type="pct"/>
          </w:tcPr>
          <w:p w14:paraId="2F02F490" w14:textId="77777777" w:rsidR="00BD3C58" w:rsidRPr="008459F1"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9F3BBD">
              <w:rPr>
                <w:rFonts w:ascii="Calibri" w:hAnsi="Calibri"/>
                <w:b/>
                <w:i/>
              </w:rPr>
              <w:t>/05</w:t>
            </w:r>
          </w:p>
        </w:tc>
        <w:tc>
          <w:tcPr>
            <w:tcW w:w="4500" w:type="pct"/>
          </w:tcPr>
          <w:p w14:paraId="2F02F491" w14:textId="77777777" w:rsidR="00BD3C58" w:rsidRPr="005E28FF" w:rsidRDefault="005E28FF" w:rsidP="00BD3C58">
            <w:pPr>
              <w:widowControl w:val="0"/>
              <w:overflowPunct w:val="0"/>
              <w:autoSpaceDE w:val="0"/>
              <w:autoSpaceDN w:val="0"/>
              <w:adjustRightInd w:val="0"/>
              <w:jc w:val="both"/>
              <w:rPr>
                <w:rFonts w:ascii="Calibri" w:hAnsi="Calibri"/>
                <w:b/>
              </w:rPr>
            </w:pPr>
            <w:r w:rsidRPr="005E28FF">
              <w:rPr>
                <w:rFonts w:ascii="Calibri" w:hAnsi="Calibri"/>
                <w:b/>
              </w:rPr>
              <w:t>To review and consider the year to date financial position for the Town Development Committee</w:t>
            </w:r>
          </w:p>
        </w:tc>
      </w:tr>
      <w:tr w:rsidR="00BD3C58" w:rsidRPr="008459F1" w14:paraId="2F02F49F" w14:textId="77777777" w:rsidTr="00BD3C58">
        <w:tc>
          <w:tcPr>
            <w:tcW w:w="500" w:type="pct"/>
          </w:tcPr>
          <w:p w14:paraId="2F02F493" w14:textId="77777777" w:rsidR="00BD3C58" w:rsidRDefault="00BD3C58" w:rsidP="00BD3C58">
            <w:pPr>
              <w:widowControl w:val="0"/>
              <w:autoSpaceDE w:val="0"/>
              <w:autoSpaceDN w:val="0"/>
              <w:adjustRightInd w:val="0"/>
              <w:jc w:val="center"/>
              <w:outlineLvl w:val="0"/>
              <w:rPr>
                <w:rFonts w:ascii="Calibri" w:hAnsi="Calibri"/>
                <w:b/>
                <w:i/>
              </w:rPr>
            </w:pPr>
          </w:p>
        </w:tc>
        <w:tc>
          <w:tcPr>
            <w:tcW w:w="4500" w:type="pct"/>
          </w:tcPr>
          <w:p w14:paraId="2F02F494" w14:textId="77777777" w:rsidR="00BD3C58" w:rsidRPr="00E92D58" w:rsidRDefault="00BD3C58" w:rsidP="00BD3C58">
            <w:pPr>
              <w:widowControl w:val="0"/>
              <w:overflowPunct w:val="0"/>
              <w:autoSpaceDE w:val="0"/>
              <w:autoSpaceDN w:val="0"/>
              <w:adjustRightInd w:val="0"/>
              <w:jc w:val="both"/>
              <w:rPr>
                <w:rFonts w:ascii="Calibri" w:hAnsi="Calibri"/>
                <w:szCs w:val="14"/>
              </w:rPr>
            </w:pPr>
            <w:r w:rsidRPr="00E92D58">
              <w:rPr>
                <w:rFonts w:ascii="Calibri" w:hAnsi="Calibri"/>
                <w:szCs w:val="14"/>
              </w:rPr>
              <w:t>Members</w:t>
            </w:r>
            <w:r w:rsidRPr="00E92D58">
              <w:rPr>
                <w:rFonts w:ascii="Calibri" w:hAnsi="Calibri"/>
                <w:b/>
                <w:i/>
                <w:szCs w:val="14"/>
              </w:rPr>
              <w:t xml:space="preserve"> noted</w:t>
            </w:r>
            <w:r w:rsidRPr="00E92D58">
              <w:rPr>
                <w:rFonts w:ascii="Calibri" w:hAnsi="Calibri"/>
                <w:szCs w:val="14"/>
              </w:rPr>
              <w:t xml:space="preserve"> the year to date financial position of the Town Development Committee</w:t>
            </w:r>
          </w:p>
          <w:p w14:paraId="2F02F495" w14:textId="77777777" w:rsidR="00B7403C" w:rsidRPr="00E92D58" w:rsidRDefault="00B7403C" w:rsidP="00BD3C58">
            <w:pPr>
              <w:widowControl w:val="0"/>
              <w:overflowPunct w:val="0"/>
              <w:autoSpaceDE w:val="0"/>
              <w:autoSpaceDN w:val="0"/>
              <w:adjustRightInd w:val="0"/>
              <w:jc w:val="both"/>
              <w:rPr>
                <w:rFonts w:ascii="Calibri" w:hAnsi="Calibri"/>
                <w:szCs w:val="14"/>
              </w:rPr>
            </w:pPr>
          </w:p>
          <w:p w14:paraId="2F02F496" w14:textId="77777777" w:rsidR="00FA3F54" w:rsidRDefault="00FA3F54" w:rsidP="003127BA">
            <w:pPr>
              <w:widowControl w:val="0"/>
              <w:overflowPunct w:val="0"/>
              <w:autoSpaceDE w:val="0"/>
              <w:autoSpaceDN w:val="0"/>
              <w:adjustRightInd w:val="0"/>
              <w:jc w:val="both"/>
              <w:rPr>
                <w:rFonts w:ascii="Calibri" w:hAnsi="Calibri"/>
                <w:szCs w:val="14"/>
              </w:rPr>
            </w:pPr>
            <w:r w:rsidRPr="00E92D58">
              <w:rPr>
                <w:rFonts w:ascii="Calibri" w:hAnsi="Calibri"/>
                <w:szCs w:val="14"/>
              </w:rPr>
              <w:t xml:space="preserve">Member </w:t>
            </w:r>
            <w:r w:rsidRPr="00E92D58">
              <w:rPr>
                <w:rFonts w:ascii="Calibri" w:hAnsi="Calibri"/>
                <w:b/>
                <w:i/>
                <w:szCs w:val="14"/>
              </w:rPr>
              <w:t>resolved</w:t>
            </w:r>
            <w:r w:rsidRPr="00E92D58">
              <w:rPr>
                <w:rFonts w:ascii="Calibri" w:hAnsi="Calibri"/>
                <w:szCs w:val="14"/>
              </w:rPr>
              <w:t xml:space="preserve"> to carry </w:t>
            </w:r>
            <w:r w:rsidR="0048708D" w:rsidRPr="00E92D58">
              <w:rPr>
                <w:rFonts w:ascii="Calibri" w:hAnsi="Calibri"/>
                <w:szCs w:val="14"/>
              </w:rPr>
              <w:t>forward</w:t>
            </w:r>
            <w:r w:rsidRPr="00E92D58">
              <w:rPr>
                <w:rFonts w:ascii="Calibri" w:hAnsi="Calibri"/>
                <w:szCs w:val="14"/>
              </w:rPr>
              <w:t xml:space="preserve"> into next year budget the under</w:t>
            </w:r>
            <w:r w:rsidR="0048708D" w:rsidRPr="00E92D58">
              <w:rPr>
                <w:rFonts w:ascii="Calibri" w:hAnsi="Calibri"/>
                <w:szCs w:val="14"/>
              </w:rPr>
              <w:t>-</w:t>
            </w:r>
            <w:r w:rsidRPr="00E92D58">
              <w:rPr>
                <w:rFonts w:ascii="Calibri" w:hAnsi="Calibri"/>
                <w:szCs w:val="14"/>
              </w:rPr>
              <w:t>spen</w:t>
            </w:r>
            <w:r w:rsidR="0048708D" w:rsidRPr="00E92D58">
              <w:rPr>
                <w:rFonts w:ascii="Calibri" w:hAnsi="Calibri"/>
                <w:szCs w:val="14"/>
              </w:rPr>
              <w:t xml:space="preserve">d </w:t>
            </w:r>
            <w:r w:rsidR="00E92D58">
              <w:rPr>
                <w:rFonts w:ascii="Calibri" w:hAnsi="Calibri"/>
                <w:szCs w:val="14"/>
              </w:rPr>
              <w:t xml:space="preserve">from the following TD </w:t>
            </w:r>
            <w:r w:rsidR="0048708D" w:rsidRPr="00E92D58">
              <w:rPr>
                <w:rFonts w:ascii="Calibri" w:hAnsi="Calibri"/>
                <w:szCs w:val="14"/>
              </w:rPr>
              <w:t xml:space="preserve">projects </w:t>
            </w:r>
            <w:r w:rsidRPr="00E92D58">
              <w:rPr>
                <w:rFonts w:ascii="Calibri" w:hAnsi="Calibri"/>
                <w:szCs w:val="14"/>
              </w:rPr>
              <w:t>budget</w:t>
            </w:r>
            <w:r w:rsidR="0048708D" w:rsidRPr="00E92D58">
              <w:rPr>
                <w:rFonts w:ascii="Calibri" w:hAnsi="Calibri"/>
                <w:szCs w:val="14"/>
              </w:rPr>
              <w:t>s</w:t>
            </w:r>
            <w:r w:rsidRPr="00E92D58">
              <w:rPr>
                <w:rFonts w:ascii="Calibri" w:hAnsi="Calibri"/>
                <w:szCs w:val="14"/>
              </w:rPr>
              <w:t>:</w:t>
            </w:r>
          </w:p>
          <w:p w14:paraId="2F02F497" w14:textId="77777777" w:rsidR="00E92D58" w:rsidRPr="00E92D58" w:rsidRDefault="00E92D58" w:rsidP="003127BA">
            <w:pPr>
              <w:widowControl w:val="0"/>
              <w:overflowPunct w:val="0"/>
              <w:autoSpaceDE w:val="0"/>
              <w:autoSpaceDN w:val="0"/>
              <w:adjustRightInd w:val="0"/>
              <w:jc w:val="both"/>
              <w:rPr>
                <w:rFonts w:ascii="Calibri" w:hAnsi="Calibri"/>
                <w:szCs w:val="14"/>
              </w:rPr>
            </w:pPr>
          </w:p>
          <w:p w14:paraId="2F02F498" w14:textId="77777777" w:rsidR="00FA3F54" w:rsidRPr="00E92D58" w:rsidRDefault="0048708D" w:rsidP="00E92D58">
            <w:pPr>
              <w:pStyle w:val="ListParagraph"/>
              <w:widowControl w:val="0"/>
              <w:numPr>
                <w:ilvl w:val="0"/>
                <w:numId w:val="9"/>
              </w:numPr>
              <w:overflowPunct w:val="0"/>
              <w:autoSpaceDE w:val="0"/>
              <w:autoSpaceDN w:val="0"/>
              <w:adjustRightInd w:val="0"/>
              <w:jc w:val="both"/>
              <w:rPr>
                <w:rFonts w:ascii="Calibri" w:eastAsiaTheme="minorHAnsi" w:hAnsi="Calibri" w:cstheme="minorBidi"/>
                <w:sz w:val="22"/>
                <w:szCs w:val="14"/>
                <w:lang w:eastAsia="en-US"/>
              </w:rPr>
            </w:pPr>
            <w:r w:rsidRPr="00E92D58">
              <w:rPr>
                <w:rFonts w:ascii="Calibri" w:eastAsiaTheme="minorHAnsi" w:hAnsi="Calibri" w:cstheme="minorBidi"/>
                <w:b/>
                <w:sz w:val="22"/>
                <w:szCs w:val="14"/>
                <w:lang w:eastAsia="en-US"/>
              </w:rPr>
              <w:t>307 Town Centre (Repairs)</w:t>
            </w:r>
            <w:r w:rsidR="00B70C7F" w:rsidRPr="00E92D58">
              <w:rPr>
                <w:rFonts w:ascii="Calibri" w:eastAsiaTheme="minorHAnsi" w:hAnsi="Calibri" w:cstheme="minorBidi"/>
                <w:sz w:val="22"/>
                <w:szCs w:val="14"/>
                <w:lang w:eastAsia="en-US"/>
              </w:rPr>
              <w:t>:</w:t>
            </w:r>
            <w:r w:rsidR="00E92D58" w:rsidRPr="00E92D58">
              <w:rPr>
                <w:rFonts w:ascii="Calibri" w:eastAsiaTheme="minorHAnsi" w:hAnsi="Calibri" w:cstheme="minorBidi"/>
                <w:sz w:val="22"/>
                <w:szCs w:val="14"/>
                <w:lang w:eastAsia="en-US"/>
              </w:rPr>
              <w:t xml:space="preserve"> to support the activities and projects of the CTC SIOs – (</w:t>
            </w:r>
            <w:r w:rsidR="00BF5F99">
              <w:rPr>
                <w:rFonts w:ascii="Calibri" w:eastAsiaTheme="minorHAnsi" w:hAnsi="Calibri" w:cstheme="minorBidi"/>
                <w:sz w:val="22"/>
                <w:szCs w:val="14"/>
                <w:lang w:eastAsia="en-US"/>
              </w:rPr>
              <w:t>except for cost code</w:t>
            </w:r>
            <w:r w:rsidR="00E92D58" w:rsidRPr="00E92D58">
              <w:rPr>
                <w:rFonts w:ascii="Calibri" w:eastAsiaTheme="minorHAnsi" w:hAnsi="Calibri" w:cstheme="minorBidi"/>
                <w:sz w:val="22"/>
                <w:szCs w:val="14"/>
                <w:lang w:eastAsia="en-US"/>
              </w:rPr>
              <w:t xml:space="preserve"> 307/4999 earmarked for Town Regeneration projects)</w:t>
            </w:r>
          </w:p>
          <w:p w14:paraId="2F02F499" w14:textId="77777777" w:rsidR="0048708D" w:rsidRPr="00E92D58" w:rsidRDefault="0048708D" w:rsidP="0048708D">
            <w:pPr>
              <w:pStyle w:val="ListParagraph"/>
              <w:widowControl w:val="0"/>
              <w:numPr>
                <w:ilvl w:val="0"/>
                <w:numId w:val="9"/>
              </w:numPr>
              <w:overflowPunct w:val="0"/>
              <w:autoSpaceDE w:val="0"/>
              <w:autoSpaceDN w:val="0"/>
              <w:adjustRightInd w:val="0"/>
              <w:jc w:val="both"/>
              <w:rPr>
                <w:rFonts w:ascii="Calibri" w:eastAsiaTheme="minorHAnsi" w:hAnsi="Calibri" w:cstheme="minorBidi"/>
                <w:sz w:val="22"/>
                <w:szCs w:val="14"/>
                <w:lang w:eastAsia="en-US"/>
              </w:rPr>
            </w:pPr>
            <w:r w:rsidRPr="00E92D58">
              <w:rPr>
                <w:rFonts w:ascii="Calibri" w:eastAsiaTheme="minorHAnsi" w:hAnsi="Calibri" w:cstheme="minorBidi"/>
                <w:b/>
                <w:sz w:val="22"/>
                <w:szCs w:val="14"/>
                <w:lang w:eastAsia="en-US"/>
              </w:rPr>
              <w:t>310 Floriculture</w:t>
            </w:r>
            <w:r w:rsidR="00E92D58" w:rsidRPr="00E92D58">
              <w:rPr>
                <w:rFonts w:ascii="Calibri" w:eastAsiaTheme="minorHAnsi" w:hAnsi="Calibri" w:cstheme="minorBidi"/>
                <w:sz w:val="22"/>
                <w:szCs w:val="14"/>
                <w:lang w:eastAsia="en-US"/>
              </w:rPr>
              <w:t xml:space="preserve">: to support the </w:t>
            </w:r>
            <w:r w:rsidR="002178CE" w:rsidRPr="00E92D58">
              <w:rPr>
                <w:rFonts w:ascii="Calibri" w:eastAsiaTheme="minorHAnsi" w:hAnsi="Calibri" w:cstheme="minorBidi"/>
                <w:sz w:val="22"/>
                <w:szCs w:val="14"/>
                <w:lang w:eastAsia="en-US"/>
              </w:rPr>
              <w:t xml:space="preserve">improvement of </w:t>
            </w:r>
            <w:r w:rsidR="00BF5F99">
              <w:rPr>
                <w:rFonts w:ascii="Calibri" w:eastAsiaTheme="minorHAnsi" w:hAnsi="Calibri" w:cstheme="minorBidi"/>
                <w:sz w:val="22"/>
                <w:szCs w:val="14"/>
                <w:lang w:eastAsia="en-US"/>
              </w:rPr>
              <w:t>floral</w:t>
            </w:r>
            <w:r w:rsidR="00E92D58" w:rsidRPr="00E92D58">
              <w:rPr>
                <w:rFonts w:ascii="Calibri" w:eastAsiaTheme="minorHAnsi" w:hAnsi="Calibri" w:cstheme="minorBidi"/>
                <w:sz w:val="22"/>
                <w:szCs w:val="14"/>
                <w:lang w:eastAsia="en-US"/>
              </w:rPr>
              <w:t xml:space="preserve"> displays in Crewe</w:t>
            </w:r>
          </w:p>
          <w:p w14:paraId="2F02F49A" w14:textId="77777777" w:rsidR="0048708D" w:rsidRPr="00E92D58" w:rsidRDefault="0048708D" w:rsidP="0048708D">
            <w:pPr>
              <w:pStyle w:val="ListParagraph"/>
              <w:widowControl w:val="0"/>
              <w:numPr>
                <w:ilvl w:val="0"/>
                <w:numId w:val="9"/>
              </w:numPr>
              <w:overflowPunct w:val="0"/>
              <w:autoSpaceDE w:val="0"/>
              <w:autoSpaceDN w:val="0"/>
              <w:adjustRightInd w:val="0"/>
              <w:jc w:val="both"/>
              <w:rPr>
                <w:rFonts w:ascii="Calibri" w:eastAsiaTheme="minorHAnsi" w:hAnsi="Calibri" w:cstheme="minorBidi"/>
                <w:sz w:val="22"/>
                <w:szCs w:val="14"/>
                <w:lang w:eastAsia="en-US"/>
              </w:rPr>
            </w:pPr>
            <w:r w:rsidRPr="00E92D58">
              <w:rPr>
                <w:rFonts w:ascii="Calibri" w:eastAsiaTheme="minorHAnsi" w:hAnsi="Calibri" w:cstheme="minorBidi"/>
                <w:b/>
                <w:sz w:val="22"/>
                <w:szCs w:val="14"/>
                <w:lang w:eastAsia="en-US"/>
              </w:rPr>
              <w:t>460 TD Projects</w:t>
            </w:r>
            <w:r w:rsidR="00E92D58" w:rsidRPr="00E92D58">
              <w:rPr>
                <w:rFonts w:ascii="Calibri" w:eastAsiaTheme="minorHAnsi" w:hAnsi="Calibri" w:cstheme="minorBidi"/>
                <w:sz w:val="22"/>
                <w:szCs w:val="14"/>
                <w:lang w:eastAsia="en-US"/>
              </w:rPr>
              <w:t>: to support the Crewe P</w:t>
            </w:r>
            <w:r w:rsidR="002178CE" w:rsidRPr="00E92D58">
              <w:rPr>
                <w:rFonts w:ascii="Calibri" w:eastAsiaTheme="minorHAnsi" w:hAnsi="Calibri" w:cstheme="minorBidi"/>
                <w:sz w:val="22"/>
                <w:szCs w:val="14"/>
                <w:lang w:eastAsia="en-US"/>
              </w:rPr>
              <w:t xml:space="preserve">lace </w:t>
            </w:r>
            <w:r w:rsidR="00E92D58" w:rsidRPr="00E92D58">
              <w:rPr>
                <w:rFonts w:ascii="Calibri" w:eastAsiaTheme="minorHAnsi" w:hAnsi="Calibri" w:cstheme="minorBidi"/>
                <w:sz w:val="22"/>
                <w:szCs w:val="14"/>
                <w:lang w:eastAsia="en-US"/>
              </w:rPr>
              <w:t>B</w:t>
            </w:r>
            <w:r w:rsidR="002178CE" w:rsidRPr="00E92D58">
              <w:rPr>
                <w:rFonts w:ascii="Calibri" w:eastAsiaTheme="minorHAnsi" w:hAnsi="Calibri" w:cstheme="minorBidi"/>
                <w:sz w:val="22"/>
                <w:szCs w:val="14"/>
                <w:lang w:eastAsia="en-US"/>
              </w:rPr>
              <w:t>randing</w:t>
            </w:r>
            <w:r w:rsidR="00E92D58" w:rsidRPr="00E92D58">
              <w:rPr>
                <w:rFonts w:ascii="Calibri" w:eastAsiaTheme="minorHAnsi" w:hAnsi="Calibri" w:cstheme="minorBidi"/>
                <w:sz w:val="22"/>
                <w:szCs w:val="14"/>
                <w:lang w:eastAsia="en-US"/>
              </w:rPr>
              <w:t xml:space="preserve"> project</w:t>
            </w:r>
          </w:p>
          <w:p w14:paraId="2F02F49B" w14:textId="77777777" w:rsidR="0048708D" w:rsidRPr="00E92D58" w:rsidRDefault="0048708D" w:rsidP="0048708D">
            <w:pPr>
              <w:pStyle w:val="ListParagraph"/>
              <w:widowControl w:val="0"/>
              <w:numPr>
                <w:ilvl w:val="0"/>
                <w:numId w:val="9"/>
              </w:numPr>
              <w:overflowPunct w:val="0"/>
              <w:autoSpaceDE w:val="0"/>
              <w:autoSpaceDN w:val="0"/>
              <w:adjustRightInd w:val="0"/>
              <w:jc w:val="both"/>
              <w:rPr>
                <w:rFonts w:ascii="Calibri" w:eastAsiaTheme="minorHAnsi" w:hAnsi="Calibri" w:cstheme="minorBidi"/>
                <w:sz w:val="22"/>
                <w:szCs w:val="14"/>
                <w:lang w:eastAsia="en-US"/>
              </w:rPr>
            </w:pPr>
            <w:r w:rsidRPr="00E92D58">
              <w:rPr>
                <w:rFonts w:ascii="Calibri" w:eastAsiaTheme="minorHAnsi" w:hAnsi="Calibri" w:cstheme="minorBidi"/>
                <w:b/>
                <w:sz w:val="22"/>
                <w:szCs w:val="14"/>
                <w:lang w:eastAsia="en-US"/>
              </w:rPr>
              <w:t>473 Town Promotion</w:t>
            </w:r>
            <w:r w:rsidR="00E92D58" w:rsidRPr="00E92D58">
              <w:rPr>
                <w:rFonts w:ascii="Calibri" w:eastAsiaTheme="minorHAnsi" w:hAnsi="Calibri" w:cstheme="minorBidi"/>
                <w:sz w:val="22"/>
                <w:szCs w:val="14"/>
                <w:lang w:eastAsia="en-US"/>
              </w:rPr>
              <w:t xml:space="preserve">: to support </w:t>
            </w:r>
            <w:r w:rsidR="00E92D58">
              <w:rPr>
                <w:rFonts w:ascii="Calibri" w:eastAsiaTheme="minorHAnsi" w:hAnsi="Calibri" w:cstheme="minorBidi"/>
                <w:sz w:val="22"/>
                <w:szCs w:val="14"/>
                <w:lang w:eastAsia="en-US"/>
              </w:rPr>
              <w:t>CTC</w:t>
            </w:r>
            <w:r w:rsidR="00E92D58" w:rsidRPr="00E92D58">
              <w:rPr>
                <w:rFonts w:ascii="Calibri" w:eastAsiaTheme="minorHAnsi" w:hAnsi="Calibri" w:cstheme="minorBidi"/>
                <w:sz w:val="22"/>
                <w:szCs w:val="14"/>
                <w:lang w:eastAsia="en-US"/>
              </w:rPr>
              <w:t xml:space="preserve"> Promotion and Animation projects</w:t>
            </w:r>
          </w:p>
          <w:p w14:paraId="2F02F49C" w14:textId="77777777" w:rsidR="002178CE" w:rsidRPr="00E92D58" w:rsidRDefault="002178CE" w:rsidP="002178CE">
            <w:pPr>
              <w:widowControl w:val="0"/>
              <w:overflowPunct w:val="0"/>
              <w:autoSpaceDE w:val="0"/>
              <w:autoSpaceDN w:val="0"/>
              <w:adjustRightInd w:val="0"/>
              <w:jc w:val="both"/>
              <w:rPr>
                <w:rFonts w:ascii="Calibri" w:hAnsi="Calibri"/>
                <w:szCs w:val="14"/>
              </w:rPr>
            </w:pPr>
          </w:p>
          <w:p w14:paraId="2F02F49D" w14:textId="77777777" w:rsidR="002178CE" w:rsidRPr="00E92D58" w:rsidRDefault="002178CE" w:rsidP="002178CE">
            <w:pPr>
              <w:widowControl w:val="0"/>
              <w:overflowPunct w:val="0"/>
              <w:autoSpaceDE w:val="0"/>
              <w:autoSpaceDN w:val="0"/>
              <w:adjustRightInd w:val="0"/>
              <w:jc w:val="both"/>
              <w:rPr>
                <w:rFonts w:ascii="Calibri" w:hAnsi="Calibri"/>
                <w:szCs w:val="14"/>
              </w:rPr>
            </w:pPr>
            <w:r w:rsidRPr="00E92D58">
              <w:rPr>
                <w:rFonts w:ascii="Calibri" w:hAnsi="Calibri"/>
                <w:szCs w:val="14"/>
              </w:rPr>
              <w:t xml:space="preserve">Members </w:t>
            </w:r>
            <w:r w:rsidRPr="00E92D58">
              <w:rPr>
                <w:rFonts w:ascii="Calibri" w:hAnsi="Calibri"/>
                <w:b/>
                <w:i/>
                <w:szCs w:val="14"/>
              </w:rPr>
              <w:t xml:space="preserve">resolved </w:t>
            </w:r>
            <w:r w:rsidRPr="00E92D58">
              <w:rPr>
                <w:rFonts w:ascii="Calibri" w:hAnsi="Calibri"/>
                <w:szCs w:val="14"/>
              </w:rPr>
              <w:t>to e</w:t>
            </w:r>
            <w:r w:rsidR="00E92D58" w:rsidRPr="00E92D58">
              <w:rPr>
                <w:rFonts w:ascii="Calibri" w:hAnsi="Calibri"/>
                <w:szCs w:val="14"/>
              </w:rPr>
              <w:t>ar</w:t>
            </w:r>
            <w:r w:rsidRPr="00E92D58">
              <w:rPr>
                <w:rFonts w:ascii="Calibri" w:hAnsi="Calibri"/>
                <w:szCs w:val="14"/>
              </w:rPr>
              <w:t xml:space="preserve">marked </w:t>
            </w:r>
            <w:r w:rsidR="00E92D58" w:rsidRPr="00E92D58">
              <w:rPr>
                <w:rFonts w:ascii="Calibri" w:hAnsi="Calibri"/>
                <w:szCs w:val="14"/>
              </w:rPr>
              <w:t>t</w:t>
            </w:r>
            <w:r w:rsidRPr="00E92D58">
              <w:rPr>
                <w:rFonts w:ascii="Calibri" w:hAnsi="Calibri"/>
                <w:szCs w:val="14"/>
              </w:rPr>
              <w:t>he under</w:t>
            </w:r>
            <w:r w:rsidR="00E92D58">
              <w:rPr>
                <w:rFonts w:ascii="Calibri" w:hAnsi="Calibri"/>
                <w:szCs w:val="14"/>
              </w:rPr>
              <w:t>-</w:t>
            </w:r>
            <w:r w:rsidRPr="00E92D58">
              <w:rPr>
                <w:rFonts w:ascii="Calibri" w:hAnsi="Calibri"/>
                <w:szCs w:val="14"/>
              </w:rPr>
              <w:t>spend o</w:t>
            </w:r>
            <w:r w:rsidR="00E431FB" w:rsidRPr="00E92D58">
              <w:rPr>
                <w:rFonts w:ascii="Calibri" w:hAnsi="Calibri"/>
                <w:szCs w:val="14"/>
              </w:rPr>
              <w:t xml:space="preserve">f the whole </w:t>
            </w:r>
            <w:r w:rsidR="00E92D58" w:rsidRPr="00E92D58">
              <w:rPr>
                <w:rFonts w:ascii="Calibri" w:hAnsi="Calibri"/>
                <w:szCs w:val="14"/>
              </w:rPr>
              <w:t xml:space="preserve">Town Development </w:t>
            </w:r>
            <w:r w:rsidR="00E431FB" w:rsidRPr="00E92D58">
              <w:rPr>
                <w:rFonts w:ascii="Calibri" w:hAnsi="Calibri"/>
                <w:szCs w:val="14"/>
              </w:rPr>
              <w:t>budget as a reserve</w:t>
            </w:r>
            <w:r w:rsidRPr="00E92D58">
              <w:rPr>
                <w:rFonts w:ascii="Calibri" w:hAnsi="Calibri"/>
                <w:szCs w:val="14"/>
              </w:rPr>
              <w:t xml:space="preserve"> for </w:t>
            </w:r>
            <w:r w:rsidR="00E92D58" w:rsidRPr="00E92D58">
              <w:rPr>
                <w:rFonts w:ascii="Calibri" w:hAnsi="Calibri"/>
                <w:szCs w:val="14"/>
              </w:rPr>
              <w:t>a “Crewe Town Centre Re-launch” project, to be delivered once the Town Centre Re</w:t>
            </w:r>
            <w:r w:rsidR="004E0845">
              <w:rPr>
                <w:rFonts w:ascii="Calibri" w:hAnsi="Calibri"/>
                <w:szCs w:val="14"/>
              </w:rPr>
              <w:t>generation project is completed</w:t>
            </w:r>
          </w:p>
          <w:p w14:paraId="2F02F49E" w14:textId="77777777" w:rsidR="0048708D" w:rsidRPr="0048708D" w:rsidRDefault="0048708D" w:rsidP="0048708D">
            <w:pPr>
              <w:widowControl w:val="0"/>
              <w:overflowPunct w:val="0"/>
              <w:autoSpaceDE w:val="0"/>
              <w:autoSpaceDN w:val="0"/>
              <w:adjustRightInd w:val="0"/>
              <w:jc w:val="both"/>
              <w:rPr>
                <w:rFonts w:ascii="Calibri" w:hAnsi="Calibri"/>
                <w:szCs w:val="14"/>
              </w:rPr>
            </w:pPr>
          </w:p>
        </w:tc>
      </w:tr>
      <w:tr w:rsidR="00BD3C58" w:rsidRPr="008459F1" w14:paraId="2F02F4A3" w14:textId="77777777" w:rsidTr="00BD3C58">
        <w:tc>
          <w:tcPr>
            <w:tcW w:w="500" w:type="pct"/>
          </w:tcPr>
          <w:p w14:paraId="2F02F4A0" w14:textId="77777777" w:rsidR="00BD3C58" w:rsidRDefault="00BD3C58" w:rsidP="00BD3C58">
            <w:pPr>
              <w:widowControl w:val="0"/>
              <w:autoSpaceDE w:val="0"/>
              <w:autoSpaceDN w:val="0"/>
              <w:adjustRightInd w:val="0"/>
              <w:jc w:val="center"/>
              <w:outlineLvl w:val="0"/>
              <w:rPr>
                <w:rFonts w:ascii="Calibri" w:hAnsi="Calibri"/>
                <w:b/>
                <w:i/>
                <w:sz w:val="12"/>
                <w:szCs w:val="12"/>
              </w:rPr>
            </w:pPr>
          </w:p>
          <w:p w14:paraId="2F02F4A1" w14:textId="77777777" w:rsidR="00B70C7F" w:rsidRPr="008459F1" w:rsidRDefault="00B70C7F" w:rsidP="00BD3C58">
            <w:pPr>
              <w:widowControl w:val="0"/>
              <w:autoSpaceDE w:val="0"/>
              <w:autoSpaceDN w:val="0"/>
              <w:adjustRightInd w:val="0"/>
              <w:jc w:val="center"/>
              <w:outlineLvl w:val="0"/>
              <w:rPr>
                <w:rFonts w:ascii="Calibri" w:hAnsi="Calibri"/>
                <w:b/>
                <w:i/>
                <w:sz w:val="12"/>
                <w:szCs w:val="12"/>
              </w:rPr>
            </w:pPr>
          </w:p>
        </w:tc>
        <w:tc>
          <w:tcPr>
            <w:tcW w:w="4500" w:type="pct"/>
          </w:tcPr>
          <w:p w14:paraId="2F02F4A2"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A6" w14:textId="77777777" w:rsidTr="00BD3C58">
        <w:tc>
          <w:tcPr>
            <w:tcW w:w="500" w:type="pct"/>
          </w:tcPr>
          <w:p w14:paraId="2F02F4A4" w14:textId="77777777" w:rsidR="00BD3C58"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9F3BBD">
              <w:rPr>
                <w:rFonts w:ascii="Calibri" w:hAnsi="Calibri"/>
                <w:b/>
                <w:i/>
              </w:rPr>
              <w:t>/06</w:t>
            </w:r>
          </w:p>
        </w:tc>
        <w:tc>
          <w:tcPr>
            <w:tcW w:w="4500" w:type="pct"/>
          </w:tcPr>
          <w:p w14:paraId="2F02F4A5" w14:textId="77777777" w:rsidR="00BD3C58" w:rsidRPr="00FA3F54" w:rsidRDefault="00FA3F54" w:rsidP="00BD3C58">
            <w:pPr>
              <w:widowControl w:val="0"/>
              <w:autoSpaceDE w:val="0"/>
              <w:autoSpaceDN w:val="0"/>
              <w:adjustRightInd w:val="0"/>
              <w:outlineLvl w:val="0"/>
              <w:rPr>
                <w:rFonts w:ascii="Calibri" w:hAnsi="Calibri"/>
                <w:b/>
              </w:rPr>
            </w:pPr>
            <w:r w:rsidRPr="00FA3F54">
              <w:rPr>
                <w:rFonts w:ascii="Calibri" w:hAnsi="Calibri"/>
                <w:b/>
              </w:rPr>
              <w:t>To receive and consider an update on Street Scene Improvement Officers from Mark Mountford and Bronwen Hough</w:t>
            </w:r>
          </w:p>
        </w:tc>
      </w:tr>
      <w:tr w:rsidR="00BD3C58" w:rsidRPr="008459F1" w14:paraId="2F02F4AB" w14:textId="77777777" w:rsidTr="00A00C30">
        <w:tc>
          <w:tcPr>
            <w:tcW w:w="500" w:type="pct"/>
          </w:tcPr>
          <w:p w14:paraId="2F02F4A7" w14:textId="77777777" w:rsidR="00BD3C58" w:rsidRDefault="00BD3C58" w:rsidP="00BD3C58">
            <w:pPr>
              <w:widowControl w:val="0"/>
              <w:autoSpaceDE w:val="0"/>
              <w:autoSpaceDN w:val="0"/>
              <w:adjustRightInd w:val="0"/>
              <w:jc w:val="center"/>
              <w:outlineLvl w:val="0"/>
              <w:rPr>
                <w:rFonts w:ascii="Calibri" w:hAnsi="Calibri"/>
                <w:b/>
                <w:i/>
              </w:rPr>
            </w:pPr>
          </w:p>
        </w:tc>
        <w:tc>
          <w:tcPr>
            <w:tcW w:w="4500" w:type="pct"/>
            <w:shd w:val="clear" w:color="auto" w:fill="auto"/>
          </w:tcPr>
          <w:p w14:paraId="2F02F4A8" w14:textId="77777777" w:rsidR="00A81D9A" w:rsidRPr="00E92D58" w:rsidRDefault="00F00F9C" w:rsidP="009F3BBD">
            <w:pPr>
              <w:widowControl w:val="0"/>
              <w:autoSpaceDE w:val="0"/>
              <w:autoSpaceDN w:val="0"/>
              <w:adjustRightInd w:val="0"/>
              <w:jc w:val="both"/>
              <w:outlineLvl w:val="0"/>
              <w:rPr>
                <w:rFonts w:ascii="Calibri" w:hAnsi="Calibri"/>
              </w:rPr>
            </w:pPr>
            <w:r w:rsidRPr="00E92D58">
              <w:rPr>
                <w:rFonts w:ascii="Calibri" w:hAnsi="Calibri"/>
              </w:rPr>
              <w:t xml:space="preserve">The </w:t>
            </w:r>
            <w:r w:rsidR="0048708D" w:rsidRPr="00E92D58">
              <w:rPr>
                <w:rFonts w:ascii="Calibri" w:hAnsi="Calibri"/>
              </w:rPr>
              <w:t>Street</w:t>
            </w:r>
            <w:r w:rsidR="004E0845">
              <w:rPr>
                <w:rFonts w:ascii="Calibri" w:hAnsi="Calibri"/>
              </w:rPr>
              <w:t xml:space="preserve"> S</w:t>
            </w:r>
            <w:r w:rsidR="0048708D" w:rsidRPr="00E92D58">
              <w:rPr>
                <w:rFonts w:ascii="Calibri" w:hAnsi="Calibri"/>
              </w:rPr>
              <w:t>cene Improvement</w:t>
            </w:r>
            <w:r w:rsidRPr="00E92D58">
              <w:rPr>
                <w:rFonts w:ascii="Calibri" w:hAnsi="Calibri"/>
              </w:rPr>
              <w:t xml:space="preserve"> Officer</w:t>
            </w:r>
            <w:r w:rsidR="0048708D" w:rsidRPr="00E92D58">
              <w:rPr>
                <w:rFonts w:ascii="Calibri" w:hAnsi="Calibri"/>
              </w:rPr>
              <w:t>s introduced themselves and</w:t>
            </w:r>
            <w:r w:rsidR="00DB0C44" w:rsidRPr="00E92D58">
              <w:rPr>
                <w:rFonts w:ascii="Calibri" w:hAnsi="Calibri"/>
              </w:rPr>
              <w:t xml:space="preserve"> </w:t>
            </w:r>
            <w:r w:rsidR="00D74679">
              <w:rPr>
                <w:rFonts w:ascii="Calibri" w:hAnsi="Calibri"/>
              </w:rPr>
              <w:t>-</w:t>
            </w:r>
            <w:r w:rsidR="00DB0C44" w:rsidRPr="00E92D58">
              <w:rPr>
                <w:rFonts w:ascii="Calibri" w:hAnsi="Calibri"/>
              </w:rPr>
              <w:t>together with the Town Centre Project Officer</w:t>
            </w:r>
            <w:r w:rsidR="00D74679">
              <w:rPr>
                <w:rFonts w:ascii="Calibri" w:hAnsi="Calibri"/>
              </w:rPr>
              <w:t>-</w:t>
            </w:r>
            <w:r w:rsidR="0048708D" w:rsidRPr="00E92D58">
              <w:rPr>
                <w:rFonts w:ascii="Calibri" w:hAnsi="Calibri"/>
              </w:rPr>
              <w:t xml:space="preserve"> updated Members on their daily duty </w:t>
            </w:r>
            <w:r w:rsidR="00E92D58">
              <w:rPr>
                <w:rFonts w:ascii="Calibri" w:hAnsi="Calibri"/>
              </w:rPr>
              <w:t xml:space="preserve">and </w:t>
            </w:r>
            <w:r w:rsidR="004E0845">
              <w:rPr>
                <w:rFonts w:ascii="Calibri" w:hAnsi="Calibri"/>
              </w:rPr>
              <w:t>actions</w:t>
            </w:r>
            <w:r w:rsidR="00E92D58">
              <w:rPr>
                <w:rFonts w:ascii="Calibri" w:hAnsi="Calibri"/>
              </w:rPr>
              <w:t xml:space="preserve"> for Crewe.</w:t>
            </w:r>
          </w:p>
          <w:p w14:paraId="2F02F4A9" w14:textId="77777777" w:rsidR="00A00C30" w:rsidRPr="00E92D58" w:rsidRDefault="00A00C30" w:rsidP="009F3BBD">
            <w:pPr>
              <w:widowControl w:val="0"/>
              <w:autoSpaceDE w:val="0"/>
              <w:autoSpaceDN w:val="0"/>
              <w:adjustRightInd w:val="0"/>
              <w:jc w:val="both"/>
              <w:outlineLvl w:val="0"/>
              <w:rPr>
                <w:rFonts w:ascii="Calibri" w:hAnsi="Calibri"/>
              </w:rPr>
            </w:pPr>
          </w:p>
          <w:p w14:paraId="2F02F4AA" w14:textId="77777777" w:rsidR="00BD3C58" w:rsidRPr="002601EB" w:rsidRDefault="00A00C30" w:rsidP="0048708D">
            <w:pPr>
              <w:widowControl w:val="0"/>
              <w:autoSpaceDE w:val="0"/>
              <w:autoSpaceDN w:val="0"/>
              <w:adjustRightInd w:val="0"/>
              <w:jc w:val="both"/>
              <w:outlineLvl w:val="0"/>
              <w:rPr>
                <w:rFonts w:ascii="Calibri" w:hAnsi="Calibri"/>
              </w:rPr>
            </w:pPr>
            <w:r w:rsidRPr="00E92D58">
              <w:rPr>
                <w:rFonts w:ascii="Calibri" w:hAnsi="Calibri"/>
              </w:rPr>
              <w:t xml:space="preserve">Members </w:t>
            </w:r>
            <w:r w:rsidR="0048708D" w:rsidRPr="00E92D58">
              <w:rPr>
                <w:rFonts w:ascii="Calibri" w:hAnsi="Calibri"/>
                <w:b/>
                <w:i/>
              </w:rPr>
              <w:t xml:space="preserve">noted </w:t>
            </w:r>
            <w:r w:rsidR="0048708D" w:rsidRPr="00E92D58">
              <w:rPr>
                <w:rFonts w:ascii="Calibri" w:hAnsi="Calibri"/>
              </w:rPr>
              <w:t>the update</w:t>
            </w:r>
            <w:r w:rsidR="0048708D" w:rsidRPr="00E92D58">
              <w:rPr>
                <w:rStyle w:val="FootnoteReference"/>
                <w:rFonts w:ascii="Calibri" w:hAnsi="Calibri"/>
              </w:rPr>
              <w:footnoteReference w:id="2"/>
            </w:r>
          </w:p>
        </w:tc>
      </w:tr>
      <w:tr w:rsidR="00BD3C58" w:rsidRPr="008459F1" w14:paraId="2F02F4AE" w14:textId="77777777" w:rsidTr="00BD3C58">
        <w:trPr>
          <w:trHeight w:val="98"/>
        </w:trPr>
        <w:tc>
          <w:tcPr>
            <w:tcW w:w="500" w:type="pct"/>
          </w:tcPr>
          <w:p w14:paraId="2F02F4AC"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500" w:type="pct"/>
          </w:tcPr>
          <w:p w14:paraId="2F02F4AD"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B1" w14:textId="77777777" w:rsidTr="00BD3C58">
        <w:tc>
          <w:tcPr>
            <w:tcW w:w="500" w:type="pct"/>
          </w:tcPr>
          <w:p w14:paraId="2F02F4AF" w14:textId="77777777" w:rsidR="00BD3C58" w:rsidRPr="008459F1"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9F3BBD">
              <w:rPr>
                <w:rFonts w:ascii="Calibri" w:hAnsi="Calibri"/>
                <w:b/>
                <w:i/>
              </w:rPr>
              <w:t>/07</w:t>
            </w:r>
          </w:p>
        </w:tc>
        <w:tc>
          <w:tcPr>
            <w:tcW w:w="4500" w:type="pct"/>
          </w:tcPr>
          <w:p w14:paraId="2F02F4B0" w14:textId="77777777" w:rsidR="00BD3C58" w:rsidRPr="009F3BBD" w:rsidRDefault="0048708D" w:rsidP="00BD3C58">
            <w:pPr>
              <w:widowControl w:val="0"/>
              <w:autoSpaceDE w:val="0"/>
              <w:autoSpaceDN w:val="0"/>
              <w:adjustRightInd w:val="0"/>
              <w:outlineLvl w:val="0"/>
              <w:rPr>
                <w:rFonts w:ascii="Calibri" w:hAnsi="Calibri"/>
                <w:b/>
              </w:rPr>
            </w:pPr>
            <w:r w:rsidRPr="0048708D">
              <w:rPr>
                <w:rFonts w:ascii="Calibri" w:hAnsi="Calibri"/>
                <w:b/>
              </w:rPr>
              <w:t>To consider an update from the Heritage Working Group</w:t>
            </w:r>
          </w:p>
        </w:tc>
      </w:tr>
      <w:tr w:rsidR="00BD3C58" w:rsidRPr="008459F1" w14:paraId="2F02F4B6" w14:textId="77777777" w:rsidTr="00BD3C58">
        <w:tc>
          <w:tcPr>
            <w:tcW w:w="500" w:type="pct"/>
          </w:tcPr>
          <w:p w14:paraId="2F02F4B2" w14:textId="77777777" w:rsidR="00BD3C58" w:rsidRDefault="00BD3C58" w:rsidP="00BD3C58">
            <w:pPr>
              <w:widowControl w:val="0"/>
              <w:autoSpaceDE w:val="0"/>
              <w:autoSpaceDN w:val="0"/>
              <w:adjustRightInd w:val="0"/>
              <w:jc w:val="center"/>
              <w:outlineLvl w:val="0"/>
              <w:rPr>
                <w:rFonts w:ascii="Calibri" w:hAnsi="Calibri"/>
                <w:b/>
                <w:i/>
              </w:rPr>
            </w:pPr>
          </w:p>
        </w:tc>
        <w:tc>
          <w:tcPr>
            <w:tcW w:w="4500" w:type="pct"/>
          </w:tcPr>
          <w:p w14:paraId="2F02F4B3" w14:textId="77777777" w:rsidR="002F481A" w:rsidRPr="00D74679" w:rsidRDefault="00F00F9C" w:rsidP="002F481A">
            <w:pPr>
              <w:widowControl w:val="0"/>
              <w:autoSpaceDE w:val="0"/>
              <w:autoSpaceDN w:val="0"/>
              <w:adjustRightInd w:val="0"/>
              <w:outlineLvl w:val="0"/>
              <w:rPr>
                <w:rFonts w:ascii="Calibri" w:hAnsi="Calibri"/>
              </w:rPr>
            </w:pPr>
            <w:r w:rsidRPr="00D74679">
              <w:rPr>
                <w:rFonts w:ascii="Calibri" w:hAnsi="Calibri"/>
              </w:rPr>
              <w:t>The Town Centre Project Officer updated Members on t</w:t>
            </w:r>
            <w:r w:rsidR="0048708D" w:rsidRPr="00D74679">
              <w:rPr>
                <w:rFonts w:ascii="Calibri" w:hAnsi="Calibri"/>
              </w:rPr>
              <w:t>he Heritage Working Group.</w:t>
            </w:r>
          </w:p>
          <w:p w14:paraId="2F02F4B4" w14:textId="77777777" w:rsidR="009F3BBD" w:rsidRPr="00D74679" w:rsidRDefault="009F3BBD" w:rsidP="002F481A">
            <w:pPr>
              <w:widowControl w:val="0"/>
              <w:autoSpaceDE w:val="0"/>
              <w:autoSpaceDN w:val="0"/>
              <w:adjustRightInd w:val="0"/>
              <w:outlineLvl w:val="0"/>
              <w:rPr>
                <w:rFonts w:ascii="Calibri" w:hAnsi="Calibri"/>
              </w:rPr>
            </w:pPr>
          </w:p>
          <w:p w14:paraId="2F02F4B5" w14:textId="77777777" w:rsidR="00BD3C58" w:rsidRPr="004B212E" w:rsidRDefault="009F3BBD" w:rsidP="00D54A86">
            <w:pPr>
              <w:widowControl w:val="0"/>
              <w:autoSpaceDE w:val="0"/>
              <w:autoSpaceDN w:val="0"/>
              <w:adjustRightInd w:val="0"/>
              <w:outlineLvl w:val="0"/>
              <w:rPr>
                <w:rFonts w:ascii="Calibri" w:hAnsi="Calibri"/>
                <w:strike/>
              </w:rPr>
            </w:pPr>
            <w:r w:rsidRPr="00D74679">
              <w:rPr>
                <w:rFonts w:ascii="Calibri" w:hAnsi="Calibri"/>
              </w:rPr>
              <w:t xml:space="preserve">Members </w:t>
            </w:r>
            <w:r w:rsidRPr="00D74679">
              <w:rPr>
                <w:rFonts w:ascii="Calibri" w:hAnsi="Calibri"/>
                <w:b/>
                <w:i/>
              </w:rPr>
              <w:t xml:space="preserve">noted </w:t>
            </w:r>
            <w:r w:rsidRPr="00D74679">
              <w:rPr>
                <w:rFonts w:ascii="Calibri" w:hAnsi="Calibri"/>
              </w:rPr>
              <w:t>the update</w:t>
            </w:r>
          </w:p>
        </w:tc>
      </w:tr>
      <w:tr w:rsidR="00BD3C58" w:rsidRPr="008459F1" w14:paraId="2F02F4B9" w14:textId="77777777" w:rsidTr="00BD3C58">
        <w:tc>
          <w:tcPr>
            <w:tcW w:w="500" w:type="pct"/>
          </w:tcPr>
          <w:p w14:paraId="2F02F4B7"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500" w:type="pct"/>
          </w:tcPr>
          <w:p w14:paraId="2F02F4B8"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BC" w14:textId="77777777" w:rsidTr="00BD3C58">
        <w:tc>
          <w:tcPr>
            <w:tcW w:w="500" w:type="pct"/>
          </w:tcPr>
          <w:p w14:paraId="2F02F4BA" w14:textId="77777777" w:rsidR="00BD3C58"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2F481A">
              <w:rPr>
                <w:rFonts w:ascii="Calibri" w:hAnsi="Calibri"/>
                <w:b/>
                <w:i/>
              </w:rPr>
              <w:t>/</w:t>
            </w:r>
            <w:r w:rsidR="009F3BBD">
              <w:rPr>
                <w:rFonts w:ascii="Calibri" w:hAnsi="Calibri"/>
                <w:b/>
                <w:i/>
              </w:rPr>
              <w:t>08</w:t>
            </w:r>
          </w:p>
        </w:tc>
        <w:tc>
          <w:tcPr>
            <w:tcW w:w="4500" w:type="pct"/>
          </w:tcPr>
          <w:p w14:paraId="2F02F4BB" w14:textId="77777777" w:rsidR="00BD3C58" w:rsidRPr="000F5468" w:rsidRDefault="0048708D" w:rsidP="00BD3C58">
            <w:pPr>
              <w:widowControl w:val="0"/>
              <w:autoSpaceDE w:val="0"/>
              <w:autoSpaceDN w:val="0"/>
              <w:adjustRightInd w:val="0"/>
              <w:outlineLvl w:val="0"/>
              <w:rPr>
                <w:rFonts w:ascii="Calibri" w:hAnsi="Calibri"/>
                <w:b/>
              </w:rPr>
            </w:pPr>
            <w:r w:rsidRPr="00D876EC">
              <w:rPr>
                <w:rFonts w:ascii="Calibri" w:hAnsi="Calibri"/>
                <w:b/>
              </w:rPr>
              <w:t>To receive and consider an update on the Regeneration Projects and on the Town Centre expenditure</w:t>
            </w:r>
          </w:p>
        </w:tc>
      </w:tr>
      <w:tr w:rsidR="002F481A" w:rsidRPr="008459F1" w14:paraId="2F02F4C7" w14:textId="77777777" w:rsidTr="00BD3C58">
        <w:tc>
          <w:tcPr>
            <w:tcW w:w="500" w:type="pct"/>
          </w:tcPr>
          <w:p w14:paraId="2F02F4BD" w14:textId="77777777" w:rsidR="002F481A" w:rsidRDefault="002F481A" w:rsidP="00BD3C58">
            <w:pPr>
              <w:widowControl w:val="0"/>
              <w:autoSpaceDE w:val="0"/>
              <w:autoSpaceDN w:val="0"/>
              <w:adjustRightInd w:val="0"/>
              <w:jc w:val="center"/>
              <w:outlineLvl w:val="0"/>
              <w:rPr>
                <w:rFonts w:ascii="Calibri" w:hAnsi="Calibri"/>
                <w:b/>
                <w:i/>
              </w:rPr>
            </w:pPr>
          </w:p>
        </w:tc>
        <w:tc>
          <w:tcPr>
            <w:tcW w:w="4500" w:type="pct"/>
          </w:tcPr>
          <w:p w14:paraId="2F02F4BE" w14:textId="77777777" w:rsidR="00B22143" w:rsidRPr="001B782A" w:rsidRDefault="00B22143" w:rsidP="00B22143">
            <w:pPr>
              <w:widowControl w:val="0"/>
              <w:autoSpaceDE w:val="0"/>
              <w:autoSpaceDN w:val="0"/>
              <w:adjustRightInd w:val="0"/>
              <w:outlineLvl w:val="0"/>
              <w:rPr>
                <w:rFonts w:ascii="Calibri" w:hAnsi="Calibri"/>
              </w:rPr>
            </w:pPr>
            <w:r w:rsidRPr="001B782A">
              <w:rPr>
                <w:rFonts w:ascii="Calibri" w:hAnsi="Calibri"/>
              </w:rPr>
              <w:t xml:space="preserve">The Town Centre Project </w:t>
            </w:r>
            <w:r w:rsidR="001B782A" w:rsidRPr="001B782A">
              <w:rPr>
                <w:rFonts w:ascii="Calibri" w:hAnsi="Calibri"/>
              </w:rPr>
              <w:t xml:space="preserve">(TCP) </w:t>
            </w:r>
            <w:r w:rsidRPr="001B782A">
              <w:rPr>
                <w:rFonts w:ascii="Calibri" w:hAnsi="Calibri"/>
              </w:rPr>
              <w:t xml:space="preserve">Officer </w:t>
            </w:r>
            <w:r w:rsidR="001B782A" w:rsidRPr="001B782A">
              <w:rPr>
                <w:rFonts w:ascii="Calibri" w:hAnsi="Calibri"/>
              </w:rPr>
              <w:t xml:space="preserve">and the Marketing and Events </w:t>
            </w:r>
            <w:r w:rsidR="00D876EC" w:rsidRPr="001B782A">
              <w:rPr>
                <w:rFonts w:ascii="Calibri" w:hAnsi="Calibri"/>
              </w:rPr>
              <w:t xml:space="preserve">Officer </w:t>
            </w:r>
            <w:r w:rsidRPr="001B782A">
              <w:rPr>
                <w:rFonts w:ascii="Calibri" w:hAnsi="Calibri"/>
              </w:rPr>
              <w:t xml:space="preserve">briefed Members on the Regeneration Projects </w:t>
            </w:r>
            <w:r w:rsidR="00D876EC" w:rsidRPr="001B782A">
              <w:rPr>
                <w:rFonts w:ascii="Calibri" w:hAnsi="Calibri"/>
              </w:rPr>
              <w:t>and on the Town Centre projects.</w:t>
            </w:r>
          </w:p>
          <w:p w14:paraId="2F02F4BF" w14:textId="77777777" w:rsidR="006A7A81" w:rsidRPr="001B782A" w:rsidRDefault="006A7A81" w:rsidP="00B22143">
            <w:pPr>
              <w:widowControl w:val="0"/>
              <w:autoSpaceDE w:val="0"/>
              <w:autoSpaceDN w:val="0"/>
              <w:adjustRightInd w:val="0"/>
              <w:outlineLvl w:val="0"/>
              <w:rPr>
                <w:rFonts w:ascii="Calibri" w:hAnsi="Calibri"/>
              </w:rPr>
            </w:pPr>
          </w:p>
          <w:p w14:paraId="2F02F4C0" w14:textId="77777777" w:rsidR="006A7A81" w:rsidRPr="001B782A" w:rsidRDefault="006A7A81" w:rsidP="00B22143">
            <w:pPr>
              <w:widowControl w:val="0"/>
              <w:autoSpaceDE w:val="0"/>
              <w:autoSpaceDN w:val="0"/>
              <w:adjustRightInd w:val="0"/>
              <w:outlineLvl w:val="0"/>
              <w:rPr>
                <w:rFonts w:ascii="Calibri" w:hAnsi="Calibri"/>
              </w:rPr>
            </w:pPr>
            <w:r w:rsidRPr="001B782A">
              <w:rPr>
                <w:rFonts w:ascii="Calibri" w:hAnsi="Calibri"/>
              </w:rPr>
              <w:t xml:space="preserve">Members </w:t>
            </w:r>
            <w:r w:rsidRPr="001B782A">
              <w:rPr>
                <w:rFonts w:ascii="Calibri" w:hAnsi="Calibri"/>
                <w:b/>
                <w:i/>
              </w:rPr>
              <w:t>noted</w:t>
            </w:r>
            <w:r w:rsidRPr="001B782A">
              <w:rPr>
                <w:rFonts w:ascii="Calibri" w:hAnsi="Calibri"/>
              </w:rPr>
              <w:t xml:space="preserve"> the update </w:t>
            </w:r>
            <w:r w:rsidR="00477B6F" w:rsidRPr="001B782A">
              <w:rPr>
                <w:rFonts w:ascii="Calibri" w:hAnsi="Calibri"/>
              </w:rPr>
              <w:t xml:space="preserve">from the TCP Officer </w:t>
            </w:r>
            <w:r w:rsidRPr="001B782A">
              <w:rPr>
                <w:rFonts w:ascii="Calibri" w:hAnsi="Calibri"/>
              </w:rPr>
              <w:t xml:space="preserve">on the </w:t>
            </w:r>
            <w:proofErr w:type="spellStart"/>
            <w:r w:rsidRPr="001B782A">
              <w:rPr>
                <w:rFonts w:ascii="Calibri" w:hAnsi="Calibri"/>
              </w:rPr>
              <w:t>Castelfield</w:t>
            </w:r>
            <w:proofErr w:type="spellEnd"/>
            <w:r w:rsidRPr="001B782A">
              <w:rPr>
                <w:rFonts w:ascii="Calibri" w:hAnsi="Calibri"/>
              </w:rPr>
              <w:t xml:space="preserve"> Gallery project and </w:t>
            </w:r>
            <w:r w:rsidRPr="001B782A">
              <w:rPr>
                <w:rFonts w:ascii="Calibri" w:hAnsi="Calibri"/>
                <w:b/>
                <w:i/>
              </w:rPr>
              <w:t>resolved</w:t>
            </w:r>
            <w:r w:rsidRPr="001B782A">
              <w:rPr>
                <w:rFonts w:ascii="Calibri" w:hAnsi="Calibri"/>
              </w:rPr>
              <w:t xml:space="preserve"> to support the project and to allocate £3,500 for Gallery to be set up.</w:t>
            </w:r>
          </w:p>
          <w:p w14:paraId="2F02F4C1" w14:textId="77777777" w:rsidR="009003A5" w:rsidRPr="001B782A" w:rsidRDefault="009003A5" w:rsidP="00B22143">
            <w:pPr>
              <w:widowControl w:val="0"/>
              <w:autoSpaceDE w:val="0"/>
              <w:autoSpaceDN w:val="0"/>
              <w:adjustRightInd w:val="0"/>
              <w:outlineLvl w:val="0"/>
              <w:rPr>
                <w:rFonts w:ascii="Calibri" w:hAnsi="Calibri"/>
              </w:rPr>
            </w:pPr>
          </w:p>
          <w:p w14:paraId="2F02F4C2" w14:textId="77777777" w:rsidR="00840550" w:rsidRPr="001B782A" w:rsidRDefault="009003A5" w:rsidP="00B22143">
            <w:pPr>
              <w:widowControl w:val="0"/>
              <w:autoSpaceDE w:val="0"/>
              <w:autoSpaceDN w:val="0"/>
              <w:adjustRightInd w:val="0"/>
              <w:outlineLvl w:val="0"/>
              <w:rPr>
                <w:rFonts w:ascii="Calibri" w:hAnsi="Calibri"/>
              </w:rPr>
            </w:pPr>
            <w:r w:rsidRPr="001B782A">
              <w:rPr>
                <w:rFonts w:ascii="Calibri" w:hAnsi="Calibri"/>
              </w:rPr>
              <w:t xml:space="preserve">The </w:t>
            </w:r>
            <w:r w:rsidR="001B782A" w:rsidRPr="001B782A">
              <w:rPr>
                <w:rFonts w:ascii="Calibri" w:hAnsi="Calibri"/>
              </w:rPr>
              <w:t>TCP Officer</w:t>
            </w:r>
            <w:r w:rsidRPr="001B782A">
              <w:rPr>
                <w:rFonts w:ascii="Calibri" w:hAnsi="Calibri"/>
              </w:rPr>
              <w:t xml:space="preserve"> </w:t>
            </w:r>
            <w:r w:rsidRPr="001B782A">
              <w:rPr>
                <w:rFonts w:ascii="Calibri" w:hAnsi="Calibri"/>
                <w:b/>
                <w:i/>
              </w:rPr>
              <w:t>updated</w:t>
            </w:r>
            <w:r w:rsidRPr="001B782A">
              <w:rPr>
                <w:rFonts w:ascii="Calibri" w:hAnsi="Calibri"/>
              </w:rPr>
              <w:t xml:space="preserve"> members on the award of the NHB fund to the Valley Park regeneration project (£63k). Members confirmed their willingness to support the project and </w:t>
            </w:r>
            <w:r w:rsidRPr="001B782A">
              <w:rPr>
                <w:rFonts w:ascii="Calibri" w:hAnsi="Calibri"/>
                <w:b/>
                <w:i/>
              </w:rPr>
              <w:t>resolved</w:t>
            </w:r>
            <w:r w:rsidRPr="001B782A">
              <w:rPr>
                <w:rFonts w:ascii="Calibri" w:hAnsi="Calibri"/>
              </w:rPr>
              <w:t xml:space="preserve"> to match fund the project as stated in the application submitted </w:t>
            </w:r>
            <w:r w:rsidR="001B782A" w:rsidRPr="001B782A">
              <w:rPr>
                <w:rFonts w:ascii="Calibri" w:hAnsi="Calibri"/>
              </w:rPr>
              <w:t xml:space="preserve">with </w:t>
            </w:r>
            <w:r w:rsidRPr="001B782A">
              <w:rPr>
                <w:rFonts w:ascii="Calibri" w:hAnsi="Calibri"/>
              </w:rPr>
              <w:t>£2,000.</w:t>
            </w:r>
          </w:p>
          <w:p w14:paraId="2F02F4C3" w14:textId="77777777" w:rsidR="009003A5" w:rsidRPr="001B782A" w:rsidRDefault="009003A5" w:rsidP="00B22143">
            <w:pPr>
              <w:widowControl w:val="0"/>
              <w:autoSpaceDE w:val="0"/>
              <w:autoSpaceDN w:val="0"/>
              <w:adjustRightInd w:val="0"/>
              <w:outlineLvl w:val="0"/>
              <w:rPr>
                <w:rFonts w:ascii="Calibri" w:hAnsi="Calibri"/>
              </w:rPr>
            </w:pPr>
          </w:p>
          <w:p w14:paraId="2F02F4C4" w14:textId="77777777" w:rsidR="00840550" w:rsidRPr="00854391" w:rsidRDefault="00840550" w:rsidP="00B22143">
            <w:pPr>
              <w:widowControl w:val="0"/>
              <w:autoSpaceDE w:val="0"/>
              <w:autoSpaceDN w:val="0"/>
              <w:adjustRightInd w:val="0"/>
              <w:outlineLvl w:val="0"/>
              <w:rPr>
                <w:rFonts w:ascii="Calibri" w:hAnsi="Calibri"/>
              </w:rPr>
            </w:pPr>
            <w:r w:rsidRPr="001B782A">
              <w:rPr>
                <w:rFonts w:ascii="Calibri" w:hAnsi="Calibri"/>
              </w:rPr>
              <w:t xml:space="preserve">Members </w:t>
            </w:r>
            <w:r w:rsidRPr="001B782A">
              <w:rPr>
                <w:rFonts w:ascii="Calibri" w:hAnsi="Calibri"/>
                <w:b/>
                <w:i/>
              </w:rPr>
              <w:t xml:space="preserve">noted </w:t>
            </w:r>
            <w:r w:rsidRPr="001B782A">
              <w:rPr>
                <w:rFonts w:ascii="Calibri" w:hAnsi="Calibri"/>
              </w:rPr>
              <w:t xml:space="preserve">the update on the Christ Church project </w:t>
            </w:r>
            <w:r w:rsidR="00854391">
              <w:rPr>
                <w:rFonts w:ascii="Calibri" w:hAnsi="Calibri"/>
              </w:rPr>
              <w:t xml:space="preserve">from the Marketing and Events Officer </w:t>
            </w:r>
            <w:r w:rsidR="00504811">
              <w:rPr>
                <w:rFonts w:ascii="Calibri" w:hAnsi="Calibri"/>
              </w:rPr>
              <w:t xml:space="preserve">and TCP Officer </w:t>
            </w:r>
            <w:r w:rsidRPr="001B782A">
              <w:rPr>
                <w:rFonts w:ascii="Calibri" w:hAnsi="Calibri"/>
              </w:rPr>
              <w:t xml:space="preserve">and </w:t>
            </w:r>
            <w:r w:rsidRPr="001B782A">
              <w:rPr>
                <w:rFonts w:ascii="Calibri" w:hAnsi="Calibri"/>
                <w:b/>
                <w:i/>
              </w:rPr>
              <w:t>resolved</w:t>
            </w:r>
            <w:r w:rsidRPr="001B782A">
              <w:rPr>
                <w:rFonts w:ascii="Calibri" w:hAnsi="Calibri"/>
              </w:rPr>
              <w:t xml:space="preserve"> to support in principle the Ch</w:t>
            </w:r>
            <w:r w:rsidR="0045385A" w:rsidRPr="001B782A">
              <w:rPr>
                <w:rFonts w:ascii="Calibri" w:hAnsi="Calibri"/>
              </w:rPr>
              <w:t xml:space="preserve">urch </w:t>
            </w:r>
            <w:r w:rsidR="0045385A" w:rsidRPr="00854391">
              <w:rPr>
                <w:rFonts w:ascii="Calibri" w:hAnsi="Calibri"/>
              </w:rPr>
              <w:t>L</w:t>
            </w:r>
            <w:r w:rsidR="001B782A" w:rsidRPr="00854391">
              <w:rPr>
                <w:rFonts w:ascii="Calibri" w:hAnsi="Calibri"/>
              </w:rPr>
              <w:t>ighting project with a semi-permanent scheme (budget: £10k)</w:t>
            </w:r>
            <w:r w:rsidR="00504811">
              <w:rPr>
                <w:rFonts w:ascii="Calibri" w:hAnsi="Calibri"/>
              </w:rPr>
              <w:t xml:space="preserve"> -subject to the Diocese’s approval-</w:t>
            </w:r>
            <w:r w:rsidRPr="00854391">
              <w:rPr>
                <w:rFonts w:ascii="Calibri" w:hAnsi="Calibri"/>
              </w:rPr>
              <w:t xml:space="preserve"> in the understanding that the </w:t>
            </w:r>
            <w:r w:rsidR="007D2CB8" w:rsidRPr="00854391">
              <w:rPr>
                <w:rFonts w:ascii="Calibri" w:hAnsi="Calibri"/>
              </w:rPr>
              <w:t>officers</w:t>
            </w:r>
            <w:r w:rsidRPr="00854391">
              <w:rPr>
                <w:rFonts w:ascii="Calibri" w:hAnsi="Calibri"/>
              </w:rPr>
              <w:t xml:space="preserve"> will circulate with Members the final project and costs </w:t>
            </w:r>
            <w:r w:rsidR="00854391">
              <w:rPr>
                <w:rFonts w:ascii="Calibri" w:hAnsi="Calibri"/>
              </w:rPr>
              <w:t xml:space="preserve">as detailed in </w:t>
            </w:r>
            <w:r w:rsidRPr="00854391">
              <w:rPr>
                <w:rFonts w:ascii="Calibri" w:hAnsi="Calibri"/>
              </w:rPr>
              <w:t>Crewe Town Council Financial Regulation, s 6(8)</w:t>
            </w:r>
            <w:r w:rsidR="001B782A" w:rsidRPr="00854391">
              <w:rPr>
                <w:rFonts w:ascii="Calibri" w:hAnsi="Calibri"/>
              </w:rPr>
              <w:t>.</w:t>
            </w:r>
            <w:r w:rsidR="0045385A" w:rsidRPr="00854391">
              <w:rPr>
                <w:rFonts w:ascii="Calibri" w:hAnsi="Calibri"/>
              </w:rPr>
              <w:t xml:space="preserve"> </w:t>
            </w:r>
          </w:p>
          <w:p w14:paraId="2F02F4C5" w14:textId="77777777" w:rsidR="00D54A86" w:rsidRPr="00854391" w:rsidRDefault="00D54A86" w:rsidP="00D54A86">
            <w:pPr>
              <w:widowControl w:val="0"/>
              <w:autoSpaceDE w:val="0"/>
              <w:autoSpaceDN w:val="0"/>
              <w:adjustRightInd w:val="0"/>
              <w:outlineLvl w:val="0"/>
              <w:rPr>
                <w:rFonts w:ascii="Calibri" w:hAnsi="Calibri"/>
              </w:rPr>
            </w:pPr>
          </w:p>
          <w:p w14:paraId="2F02F4C6" w14:textId="77777777" w:rsidR="00B22143" w:rsidRPr="000F5468" w:rsidRDefault="00D876EC" w:rsidP="00504811">
            <w:pPr>
              <w:widowControl w:val="0"/>
              <w:autoSpaceDE w:val="0"/>
              <w:autoSpaceDN w:val="0"/>
              <w:adjustRightInd w:val="0"/>
              <w:outlineLvl w:val="0"/>
              <w:rPr>
                <w:rFonts w:ascii="Calibri" w:hAnsi="Calibri"/>
              </w:rPr>
            </w:pPr>
            <w:r w:rsidRPr="00854391">
              <w:rPr>
                <w:rFonts w:ascii="Calibri" w:hAnsi="Calibri"/>
              </w:rPr>
              <w:t xml:space="preserve">Members </w:t>
            </w:r>
            <w:r w:rsidR="00D145F6" w:rsidRPr="00854391">
              <w:rPr>
                <w:rFonts w:ascii="Calibri" w:hAnsi="Calibri"/>
                <w:b/>
                <w:i/>
              </w:rPr>
              <w:t>noted</w:t>
            </w:r>
            <w:r w:rsidR="00D145F6" w:rsidRPr="00854391">
              <w:rPr>
                <w:rFonts w:ascii="Calibri" w:hAnsi="Calibri"/>
              </w:rPr>
              <w:t xml:space="preserve"> the update </w:t>
            </w:r>
            <w:r w:rsidR="00854391">
              <w:rPr>
                <w:rFonts w:ascii="Calibri" w:hAnsi="Calibri"/>
              </w:rPr>
              <w:t xml:space="preserve">from the Marketing and Events Officer </w:t>
            </w:r>
            <w:r w:rsidR="00504811">
              <w:rPr>
                <w:rFonts w:ascii="Calibri" w:hAnsi="Calibri"/>
              </w:rPr>
              <w:t xml:space="preserve">and TCP Officer </w:t>
            </w:r>
            <w:r w:rsidR="00D145F6" w:rsidRPr="00854391">
              <w:rPr>
                <w:rFonts w:ascii="Calibri" w:hAnsi="Calibri"/>
              </w:rPr>
              <w:t xml:space="preserve">and </w:t>
            </w:r>
            <w:r w:rsidRPr="00854391">
              <w:rPr>
                <w:rFonts w:ascii="Calibri" w:hAnsi="Calibri"/>
                <w:b/>
                <w:i/>
              </w:rPr>
              <w:t>resolved</w:t>
            </w:r>
            <w:r w:rsidRPr="00854391">
              <w:rPr>
                <w:rFonts w:ascii="Calibri" w:hAnsi="Calibri"/>
              </w:rPr>
              <w:t xml:space="preserve"> to sup</w:t>
            </w:r>
            <w:r w:rsidR="001B782A" w:rsidRPr="00854391">
              <w:rPr>
                <w:rFonts w:ascii="Calibri" w:hAnsi="Calibri"/>
              </w:rPr>
              <w:t>port in principle the “Umbrella display”</w:t>
            </w:r>
            <w:r w:rsidRPr="00854391">
              <w:rPr>
                <w:rFonts w:ascii="Calibri" w:hAnsi="Calibri"/>
              </w:rPr>
              <w:t xml:space="preserve"> </w:t>
            </w:r>
            <w:r w:rsidR="00D145F6" w:rsidRPr="00854391">
              <w:rPr>
                <w:rFonts w:ascii="Calibri" w:hAnsi="Calibri"/>
              </w:rPr>
              <w:t xml:space="preserve">project </w:t>
            </w:r>
            <w:r w:rsidRPr="00854391">
              <w:rPr>
                <w:rFonts w:ascii="Calibri" w:hAnsi="Calibri"/>
              </w:rPr>
              <w:t xml:space="preserve">in </w:t>
            </w:r>
            <w:r w:rsidR="001B782A" w:rsidRPr="00854391">
              <w:rPr>
                <w:rFonts w:ascii="Calibri" w:hAnsi="Calibri"/>
              </w:rPr>
              <w:t>Victoria square. Members tasked officers to consider alternative venues for the display (such as</w:t>
            </w:r>
            <w:r w:rsidR="00854391" w:rsidRPr="00854391">
              <w:rPr>
                <w:rFonts w:ascii="Calibri" w:hAnsi="Calibri"/>
              </w:rPr>
              <w:t xml:space="preserve"> Victoria Street). Officers will then circulate with Members the final proposals and costs as detailed in </w:t>
            </w:r>
            <w:r w:rsidR="00D145F6" w:rsidRPr="00854391">
              <w:rPr>
                <w:rFonts w:ascii="Calibri" w:hAnsi="Calibri"/>
              </w:rPr>
              <w:t>Crewe Town Council Financial Regulation, s 6(8)</w:t>
            </w:r>
          </w:p>
        </w:tc>
      </w:tr>
      <w:tr w:rsidR="00BD3C58" w:rsidRPr="008459F1" w14:paraId="2F02F4CA" w14:textId="77777777" w:rsidTr="00BD3C58">
        <w:tc>
          <w:tcPr>
            <w:tcW w:w="500" w:type="pct"/>
          </w:tcPr>
          <w:p w14:paraId="2F02F4C8" w14:textId="77777777" w:rsidR="00BD3C58" w:rsidRPr="008459F1" w:rsidRDefault="00BD3C58" w:rsidP="00BD3C58">
            <w:pPr>
              <w:widowControl w:val="0"/>
              <w:autoSpaceDE w:val="0"/>
              <w:autoSpaceDN w:val="0"/>
              <w:adjustRightInd w:val="0"/>
              <w:outlineLvl w:val="0"/>
              <w:rPr>
                <w:rFonts w:ascii="Calibri" w:hAnsi="Calibri"/>
                <w:b/>
                <w:i/>
                <w:sz w:val="12"/>
                <w:szCs w:val="12"/>
              </w:rPr>
            </w:pPr>
          </w:p>
        </w:tc>
        <w:tc>
          <w:tcPr>
            <w:tcW w:w="4500" w:type="pct"/>
          </w:tcPr>
          <w:p w14:paraId="2F02F4C9"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CD" w14:textId="77777777" w:rsidTr="00BD3C58">
        <w:tc>
          <w:tcPr>
            <w:tcW w:w="500" w:type="pct"/>
          </w:tcPr>
          <w:p w14:paraId="2F02F4CB" w14:textId="77777777" w:rsidR="00BD3C58" w:rsidRPr="008459F1"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2F481A">
              <w:rPr>
                <w:rFonts w:ascii="Calibri" w:hAnsi="Calibri"/>
                <w:b/>
                <w:i/>
              </w:rPr>
              <w:t>/</w:t>
            </w:r>
            <w:r w:rsidR="00B75357">
              <w:rPr>
                <w:rFonts w:ascii="Calibri" w:hAnsi="Calibri"/>
                <w:b/>
                <w:i/>
              </w:rPr>
              <w:t>09</w:t>
            </w:r>
          </w:p>
        </w:tc>
        <w:tc>
          <w:tcPr>
            <w:tcW w:w="4500" w:type="pct"/>
          </w:tcPr>
          <w:p w14:paraId="2F02F4CC" w14:textId="77777777" w:rsidR="00BD3C58" w:rsidRPr="00BF4CEF" w:rsidRDefault="00BF4CEF" w:rsidP="00BD3C58">
            <w:pPr>
              <w:widowControl w:val="0"/>
              <w:autoSpaceDE w:val="0"/>
              <w:autoSpaceDN w:val="0"/>
              <w:adjustRightInd w:val="0"/>
              <w:outlineLvl w:val="0"/>
              <w:rPr>
                <w:rFonts w:ascii="Calibri" w:hAnsi="Calibri"/>
                <w:b/>
              </w:rPr>
            </w:pPr>
            <w:r w:rsidRPr="00BF4CEF">
              <w:rPr>
                <w:rFonts w:ascii="Calibri" w:hAnsi="Calibri"/>
                <w:b/>
              </w:rPr>
              <w:t>To receive and consider a proposal for LUMEN 2019</w:t>
            </w:r>
          </w:p>
        </w:tc>
      </w:tr>
      <w:tr w:rsidR="002F481A" w:rsidRPr="008459F1" w14:paraId="2F02F4D2" w14:textId="77777777" w:rsidTr="000F5468">
        <w:tc>
          <w:tcPr>
            <w:tcW w:w="500" w:type="pct"/>
          </w:tcPr>
          <w:p w14:paraId="2F02F4CE" w14:textId="77777777" w:rsidR="002F481A" w:rsidRDefault="002F481A" w:rsidP="00BD3C58">
            <w:pPr>
              <w:widowControl w:val="0"/>
              <w:autoSpaceDE w:val="0"/>
              <w:autoSpaceDN w:val="0"/>
              <w:adjustRightInd w:val="0"/>
              <w:jc w:val="center"/>
              <w:outlineLvl w:val="0"/>
              <w:rPr>
                <w:rFonts w:ascii="Calibri" w:hAnsi="Calibri"/>
                <w:b/>
                <w:i/>
              </w:rPr>
            </w:pPr>
          </w:p>
        </w:tc>
        <w:tc>
          <w:tcPr>
            <w:tcW w:w="4500" w:type="pct"/>
            <w:shd w:val="clear" w:color="auto" w:fill="auto"/>
          </w:tcPr>
          <w:p w14:paraId="2F02F4CF" w14:textId="77777777" w:rsidR="00042B76" w:rsidRPr="00ED70B2" w:rsidRDefault="00042B76" w:rsidP="00042B76">
            <w:pPr>
              <w:widowControl w:val="0"/>
              <w:autoSpaceDE w:val="0"/>
              <w:autoSpaceDN w:val="0"/>
              <w:adjustRightInd w:val="0"/>
              <w:outlineLvl w:val="0"/>
              <w:rPr>
                <w:rFonts w:ascii="Calibri" w:hAnsi="Calibri"/>
              </w:rPr>
            </w:pPr>
            <w:r w:rsidRPr="00ED70B2">
              <w:rPr>
                <w:rFonts w:ascii="Calibri" w:hAnsi="Calibri"/>
              </w:rPr>
              <w:t>The Marketing and Events Officer provided a briefing on the LUMEN- Crewe’s Night of Lights</w:t>
            </w:r>
            <w:r w:rsidR="00BF4CEF" w:rsidRPr="00ED70B2">
              <w:rPr>
                <w:rFonts w:ascii="Calibri" w:hAnsi="Calibri"/>
              </w:rPr>
              <w:t xml:space="preserve"> 2019 proposals and plans.</w:t>
            </w:r>
            <w:r w:rsidRPr="00ED70B2">
              <w:rPr>
                <w:rFonts w:ascii="Calibri" w:hAnsi="Calibri"/>
              </w:rPr>
              <w:t xml:space="preserve"> </w:t>
            </w:r>
          </w:p>
          <w:p w14:paraId="2F02F4D0" w14:textId="77777777" w:rsidR="00042B76" w:rsidRPr="00ED70B2" w:rsidRDefault="00042B76" w:rsidP="00042B76">
            <w:pPr>
              <w:widowControl w:val="0"/>
              <w:autoSpaceDE w:val="0"/>
              <w:autoSpaceDN w:val="0"/>
              <w:adjustRightInd w:val="0"/>
              <w:outlineLvl w:val="0"/>
              <w:rPr>
                <w:rFonts w:ascii="Calibri" w:hAnsi="Calibri"/>
              </w:rPr>
            </w:pPr>
          </w:p>
          <w:p w14:paraId="2F02F4D1" w14:textId="77777777" w:rsidR="00E37C47" w:rsidRPr="00D54A86" w:rsidRDefault="00042B76" w:rsidP="004E0845">
            <w:pPr>
              <w:widowControl w:val="0"/>
              <w:autoSpaceDE w:val="0"/>
              <w:autoSpaceDN w:val="0"/>
              <w:adjustRightInd w:val="0"/>
              <w:outlineLvl w:val="0"/>
            </w:pPr>
            <w:r w:rsidRPr="00ED70B2">
              <w:rPr>
                <w:rFonts w:ascii="Calibri" w:hAnsi="Calibri"/>
              </w:rPr>
              <w:t xml:space="preserve">Members </w:t>
            </w:r>
            <w:r w:rsidRPr="00ED70B2">
              <w:rPr>
                <w:rFonts w:ascii="Calibri" w:hAnsi="Calibri"/>
                <w:b/>
                <w:i/>
              </w:rPr>
              <w:t xml:space="preserve">noted </w:t>
            </w:r>
            <w:r w:rsidR="00BF4CEF" w:rsidRPr="00ED70B2">
              <w:rPr>
                <w:rFonts w:ascii="Calibri" w:hAnsi="Calibri"/>
              </w:rPr>
              <w:t xml:space="preserve">the update and </w:t>
            </w:r>
            <w:r w:rsidR="00BF4CEF" w:rsidRPr="00ED70B2">
              <w:rPr>
                <w:rFonts w:ascii="Calibri" w:hAnsi="Calibri"/>
                <w:b/>
                <w:i/>
              </w:rPr>
              <w:t>resolved</w:t>
            </w:r>
            <w:r w:rsidR="00BF4CEF" w:rsidRPr="00ED70B2">
              <w:rPr>
                <w:rFonts w:ascii="Calibri" w:hAnsi="Calibri"/>
              </w:rPr>
              <w:t xml:space="preserve"> to delegate the Marketing and Events Officer to discuss plan</w:t>
            </w:r>
            <w:r w:rsidR="00D145F6" w:rsidRPr="00ED70B2">
              <w:rPr>
                <w:rFonts w:ascii="Calibri" w:hAnsi="Calibri"/>
              </w:rPr>
              <w:t>s</w:t>
            </w:r>
            <w:r w:rsidR="00BF4CEF" w:rsidRPr="00ED70B2">
              <w:rPr>
                <w:rFonts w:ascii="Calibri" w:hAnsi="Calibri"/>
              </w:rPr>
              <w:t xml:space="preserve"> and sign the agreement</w:t>
            </w:r>
            <w:r w:rsidR="00D145F6" w:rsidRPr="00ED70B2">
              <w:rPr>
                <w:rFonts w:ascii="Calibri" w:hAnsi="Calibri"/>
              </w:rPr>
              <w:t>s</w:t>
            </w:r>
            <w:r w:rsidR="00BF4CEF" w:rsidRPr="00ED70B2">
              <w:rPr>
                <w:rFonts w:ascii="Calibri" w:hAnsi="Calibri"/>
              </w:rPr>
              <w:t xml:space="preserve"> with the two main suppliers in the understanding that the Marketing and Events Officer will circulate with Members the final project</w:t>
            </w:r>
            <w:r w:rsidR="00D145F6" w:rsidRPr="00ED70B2">
              <w:rPr>
                <w:rFonts w:ascii="Calibri" w:hAnsi="Calibri"/>
              </w:rPr>
              <w:t>s</w:t>
            </w:r>
            <w:r w:rsidR="00BF4CEF" w:rsidRPr="00ED70B2">
              <w:rPr>
                <w:rFonts w:ascii="Calibri" w:hAnsi="Calibri"/>
              </w:rPr>
              <w:t xml:space="preserve"> and costs </w:t>
            </w:r>
            <w:r w:rsidR="00E519D5" w:rsidRPr="00ED70B2">
              <w:rPr>
                <w:rFonts w:ascii="Calibri" w:hAnsi="Calibri"/>
              </w:rPr>
              <w:t>as</w:t>
            </w:r>
            <w:r w:rsidR="004E0845">
              <w:rPr>
                <w:rFonts w:ascii="Calibri" w:hAnsi="Calibri"/>
              </w:rPr>
              <w:t xml:space="preserve"> detailed in </w:t>
            </w:r>
            <w:r w:rsidR="00D145F6" w:rsidRPr="00ED70B2">
              <w:rPr>
                <w:rFonts w:ascii="Calibri" w:hAnsi="Calibri"/>
              </w:rPr>
              <w:t>Crewe Town Council Financial Regulation, s 6(8)</w:t>
            </w:r>
            <w:r w:rsidR="00E519D5" w:rsidRPr="00ED70B2">
              <w:rPr>
                <w:rFonts w:ascii="Calibri" w:hAnsi="Calibri"/>
              </w:rPr>
              <w:t xml:space="preserve">. Members </w:t>
            </w:r>
            <w:r w:rsidR="00ED70B2">
              <w:rPr>
                <w:rFonts w:ascii="Calibri" w:hAnsi="Calibri"/>
              </w:rPr>
              <w:t>requested</w:t>
            </w:r>
            <w:r w:rsidR="00E519D5" w:rsidRPr="00ED70B2">
              <w:rPr>
                <w:rFonts w:ascii="Calibri" w:hAnsi="Calibri"/>
              </w:rPr>
              <w:t xml:space="preserve"> the Marketing and Events Officer to programme a calendar</w:t>
            </w:r>
            <w:r w:rsidR="00ED70B2" w:rsidRPr="00ED70B2">
              <w:rPr>
                <w:rFonts w:ascii="Calibri" w:hAnsi="Calibri"/>
              </w:rPr>
              <w:t xml:space="preserve"> of events for Crewe on the leading up to Christmas</w:t>
            </w:r>
            <w:r w:rsidR="00ED70B2">
              <w:rPr>
                <w:rFonts w:ascii="Calibri" w:hAnsi="Calibri"/>
              </w:rPr>
              <w:t xml:space="preserve"> ‘19</w:t>
            </w:r>
          </w:p>
        </w:tc>
      </w:tr>
      <w:tr w:rsidR="00BD3C58" w:rsidRPr="008459F1" w14:paraId="2F02F4D5" w14:textId="77777777" w:rsidTr="00BD3C58">
        <w:trPr>
          <w:trHeight w:val="57"/>
        </w:trPr>
        <w:tc>
          <w:tcPr>
            <w:tcW w:w="500" w:type="pct"/>
          </w:tcPr>
          <w:p w14:paraId="2F02F4D3"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500" w:type="pct"/>
          </w:tcPr>
          <w:p w14:paraId="2F02F4D4" w14:textId="77777777" w:rsidR="00BD3C58" w:rsidRPr="008459F1" w:rsidRDefault="00BD3C58" w:rsidP="00BD3C58">
            <w:pPr>
              <w:widowControl w:val="0"/>
              <w:autoSpaceDE w:val="0"/>
              <w:autoSpaceDN w:val="0"/>
              <w:adjustRightInd w:val="0"/>
              <w:outlineLvl w:val="0"/>
              <w:rPr>
                <w:rFonts w:ascii="Calibri" w:hAnsi="Calibri"/>
                <w:sz w:val="12"/>
                <w:szCs w:val="12"/>
              </w:rPr>
            </w:pPr>
          </w:p>
        </w:tc>
      </w:tr>
      <w:tr w:rsidR="00BD3C58" w:rsidRPr="008459F1" w14:paraId="2F02F4D8" w14:textId="77777777" w:rsidTr="00BD3C58">
        <w:tc>
          <w:tcPr>
            <w:tcW w:w="500" w:type="pct"/>
          </w:tcPr>
          <w:p w14:paraId="2F02F4D6" w14:textId="77777777" w:rsidR="00BD3C58" w:rsidRPr="008459F1"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2F481A">
              <w:rPr>
                <w:rFonts w:ascii="Calibri" w:hAnsi="Calibri"/>
                <w:b/>
                <w:i/>
              </w:rPr>
              <w:t>/</w:t>
            </w:r>
            <w:r w:rsidR="00B75357">
              <w:rPr>
                <w:rFonts w:ascii="Calibri" w:hAnsi="Calibri"/>
                <w:b/>
                <w:i/>
              </w:rPr>
              <w:t>10</w:t>
            </w:r>
          </w:p>
        </w:tc>
        <w:tc>
          <w:tcPr>
            <w:tcW w:w="4500" w:type="pct"/>
          </w:tcPr>
          <w:p w14:paraId="2F02F4D7" w14:textId="77777777" w:rsidR="00BD3C58" w:rsidRPr="00B75357" w:rsidRDefault="00D145F6" w:rsidP="00BD3C58">
            <w:pPr>
              <w:widowControl w:val="0"/>
              <w:autoSpaceDE w:val="0"/>
              <w:autoSpaceDN w:val="0"/>
              <w:adjustRightInd w:val="0"/>
              <w:outlineLvl w:val="0"/>
              <w:rPr>
                <w:rFonts w:ascii="Calibri" w:hAnsi="Calibri"/>
                <w:b/>
              </w:rPr>
            </w:pPr>
            <w:r w:rsidRPr="00D145F6">
              <w:rPr>
                <w:rFonts w:ascii="Calibri" w:hAnsi="Calibri"/>
                <w:b/>
              </w:rPr>
              <w:t xml:space="preserve">To receive an update on </w:t>
            </w:r>
            <w:proofErr w:type="spellStart"/>
            <w:r w:rsidRPr="00D145F6">
              <w:rPr>
                <w:rFonts w:ascii="Calibri" w:hAnsi="Calibri"/>
                <w:b/>
              </w:rPr>
              <w:t>trAction</w:t>
            </w:r>
            <w:proofErr w:type="spellEnd"/>
            <w:r w:rsidRPr="00D145F6">
              <w:rPr>
                <w:rFonts w:ascii="Calibri" w:hAnsi="Calibri"/>
                <w:b/>
              </w:rPr>
              <w:t xml:space="preserve"> 2019</w:t>
            </w:r>
          </w:p>
        </w:tc>
      </w:tr>
      <w:tr w:rsidR="002F481A" w:rsidRPr="008459F1" w14:paraId="2F02F4DD" w14:textId="77777777" w:rsidTr="00BD3C58">
        <w:tc>
          <w:tcPr>
            <w:tcW w:w="500" w:type="pct"/>
          </w:tcPr>
          <w:p w14:paraId="2F02F4D9" w14:textId="77777777" w:rsidR="002F481A" w:rsidRDefault="002F481A" w:rsidP="00BD3C58">
            <w:pPr>
              <w:widowControl w:val="0"/>
              <w:autoSpaceDE w:val="0"/>
              <w:autoSpaceDN w:val="0"/>
              <w:adjustRightInd w:val="0"/>
              <w:jc w:val="center"/>
              <w:outlineLvl w:val="0"/>
              <w:rPr>
                <w:rFonts w:ascii="Calibri" w:hAnsi="Calibri"/>
                <w:b/>
                <w:i/>
              </w:rPr>
            </w:pPr>
          </w:p>
        </w:tc>
        <w:tc>
          <w:tcPr>
            <w:tcW w:w="4500" w:type="pct"/>
          </w:tcPr>
          <w:p w14:paraId="2F02F4DA" w14:textId="77777777" w:rsidR="002D67A7" w:rsidRPr="00737282" w:rsidRDefault="002D67A7" w:rsidP="002D67A7">
            <w:pPr>
              <w:widowControl w:val="0"/>
              <w:autoSpaceDE w:val="0"/>
              <w:autoSpaceDN w:val="0"/>
              <w:adjustRightInd w:val="0"/>
              <w:outlineLvl w:val="0"/>
              <w:rPr>
                <w:rFonts w:ascii="Calibri" w:hAnsi="Calibri"/>
              </w:rPr>
            </w:pPr>
            <w:r w:rsidRPr="00737282">
              <w:rPr>
                <w:rFonts w:ascii="Calibri" w:hAnsi="Calibri"/>
              </w:rPr>
              <w:t xml:space="preserve">The Marketing and Events Officer </w:t>
            </w:r>
            <w:r w:rsidR="00D145F6" w:rsidRPr="00737282">
              <w:rPr>
                <w:rFonts w:ascii="Calibri" w:hAnsi="Calibri"/>
              </w:rPr>
              <w:t>update</w:t>
            </w:r>
            <w:r w:rsidR="000C4F19">
              <w:rPr>
                <w:rFonts w:ascii="Calibri" w:hAnsi="Calibri"/>
              </w:rPr>
              <w:t>d</w:t>
            </w:r>
            <w:r w:rsidR="00D145F6" w:rsidRPr="00737282">
              <w:rPr>
                <w:rFonts w:ascii="Calibri" w:hAnsi="Calibri"/>
              </w:rPr>
              <w:t xml:space="preserve"> Members on </w:t>
            </w:r>
            <w:proofErr w:type="spellStart"/>
            <w:r w:rsidR="00D145F6" w:rsidRPr="00737282">
              <w:rPr>
                <w:rFonts w:ascii="Calibri" w:hAnsi="Calibri"/>
              </w:rPr>
              <w:t>trAction</w:t>
            </w:r>
            <w:proofErr w:type="spellEnd"/>
            <w:r w:rsidR="00D145F6" w:rsidRPr="00737282">
              <w:rPr>
                <w:rFonts w:ascii="Calibri" w:hAnsi="Calibri"/>
              </w:rPr>
              <w:t xml:space="preserve"> 19</w:t>
            </w:r>
            <w:r w:rsidR="00737282">
              <w:rPr>
                <w:rFonts w:ascii="Calibri" w:hAnsi="Calibri"/>
              </w:rPr>
              <w:t>.</w:t>
            </w:r>
          </w:p>
          <w:p w14:paraId="2F02F4DB" w14:textId="77777777" w:rsidR="002D67A7" w:rsidRPr="00737282" w:rsidRDefault="002D67A7" w:rsidP="002D67A7">
            <w:pPr>
              <w:widowControl w:val="0"/>
              <w:autoSpaceDE w:val="0"/>
              <w:autoSpaceDN w:val="0"/>
              <w:adjustRightInd w:val="0"/>
              <w:outlineLvl w:val="0"/>
              <w:rPr>
                <w:rFonts w:ascii="Calibri" w:hAnsi="Calibri"/>
              </w:rPr>
            </w:pPr>
          </w:p>
          <w:p w14:paraId="2F02F4DC" w14:textId="77777777" w:rsidR="002F481A" w:rsidRPr="00B742F5" w:rsidRDefault="002D67A7" w:rsidP="000F5468">
            <w:pPr>
              <w:widowControl w:val="0"/>
              <w:autoSpaceDE w:val="0"/>
              <w:autoSpaceDN w:val="0"/>
              <w:adjustRightInd w:val="0"/>
              <w:outlineLvl w:val="0"/>
              <w:rPr>
                <w:rFonts w:ascii="Calibri" w:hAnsi="Calibri"/>
              </w:rPr>
            </w:pPr>
            <w:r w:rsidRPr="00737282">
              <w:rPr>
                <w:rFonts w:ascii="Calibri" w:hAnsi="Calibri"/>
              </w:rPr>
              <w:t xml:space="preserve">Members </w:t>
            </w:r>
            <w:r w:rsidRPr="00737282">
              <w:rPr>
                <w:rFonts w:ascii="Calibri" w:hAnsi="Calibri"/>
                <w:b/>
                <w:i/>
              </w:rPr>
              <w:t>noted</w:t>
            </w:r>
            <w:r w:rsidRPr="00737282">
              <w:rPr>
                <w:rFonts w:ascii="Calibri" w:hAnsi="Calibri"/>
              </w:rPr>
              <w:t xml:space="preserve"> the update</w:t>
            </w:r>
          </w:p>
        </w:tc>
      </w:tr>
      <w:tr w:rsidR="00BD3C58" w:rsidRPr="008459F1" w14:paraId="2F02F4E0" w14:textId="77777777" w:rsidTr="00BD3C58">
        <w:trPr>
          <w:trHeight w:val="70"/>
        </w:trPr>
        <w:tc>
          <w:tcPr>
            <w:tcW w:w="500" w:type="pct"/>
          </w:tcPr>
          <w:p w14:paraId="2F02F4DE" w14:textId="77777777" w:rsidR="00BD3C58" w:rsidRPr="008459F1" w:rsidRDefault="00BD3C58" w:rsidP="00BD3C58">
            <w:pPr>
              <w:widowControl w:val="0"/>
              <w:autoSpaceDE w:val="0"/>
              <w:autoSpaceDN w:val="0"/>
              <w:adjustRightInd w:val="0"/>
              <w:jc w:val="center"/>
              <w:outlineLvl w:val="0"/>
              <w:rPr>
                <w:rFonts w:ascii="Calibri" w:hAnsi="Calibri"/>
                <w:b/>
                <w:i/>
                <w:sz w:val="12"/>
                <w:szCs w:val="12"/>
              </w:rPr>
            </w:pPr>
          </w:p>
        </w:tc>
        <w:tc>
          <w:tcPr>
            <w:tcW w:w="4500" w:type="pct"/>
          </w:tcPr>
          <w:p w14:paraId="2F02F4DF" w14:textId="77777777" w:rsidR="00BD3C58" w:rsidRPr="008459F1" w:rsidRDefault="00BD3C58" w:rsidP="00BD3C58">
            <w:pPr>
              <w:rPr>
                <w:rFonts w:ascii="Calibri" w:hAnsi="Calibri"/>
                <w:sz w:val="12"/>
                <w:szCs w:val="12"/>
              </w:rPr>
            </w:pPr>
          </w:p>
        </w:tc>
      </w:tr>
      <w:tr w:rsidR="00BD3C58" w:rsidRPr="008459F1" w14:paraId="2F02F4E3" w14:textId="77777777" w:rsidTr="00BD3C58">
        <w:tc>
          <w:tcPr>
            <w:tcW w:w="500" w:type="pct"/>
          </w:tcPr>
          <w:p w14:paraId="2F02F4E1" w14:textId="77777777" w:rsidR="00BD3C58" w:rsidRPr="008459F1" w:rsidRDefault="002F481A"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Pr>
                <w:rFonts w:ascii="Calibri" w:hAnsi="Calibri"/>
                <w:b/>
                <w:i/>
              </w:rPr>
              <w:t>/</w:t>
            </w:r>
            <w:r w:rsidR="00B75357">
              <w:rPr>
                <w:rFonts w:ascii="Calibri" w:hAnsi="Calibri"/>
                <w:b/>
                <w:i/>
              </w:rPr>
              <w:t>11</w:t>
            </w:r>
          </w:p>
        </w:tc>
        <w:tc>
          <w:tcPr>
            <w:tcW w:w="4500" w:type="pct"/>
          </w:tcPr>
          <w:p w14:paraId="2F02F4E2" w14:textId="77777777" w:rsidR="00BD3C58" w:rsidRPr="002F481A" w:rsidRDefault="00D145F6" w:rsidP="00D145F6">
            <w:pPr>
              <w:widowControl w:val="0"/>
              <w:autoSpaceDE w:val="0"/>
              <w:autoSpaceDN w:val="0"/>
              <w:adjustRightInd w:val="0"/>
              <w:outlineLvl w:val="0"/>
              <w:rPr>
                <w:rFonts w:ascii="Calibri" w:hAnsi="Calibri"/>
                <w:b/>
              </w:rPr>
            </w:pPr>
            <w:r w:rsidRPr="00D145F6">
              <w:rPr>
                <w:rFonts w:ascii="Calibri" w:hAnsi="Calibri"/>
                <w:b/>
              </w:rPr>
              <w:t>To receive and consider an update on the Events Programme 2019/2020</w:t>
            </w:r>
          </w:p>
        </w:tc>
      </w:tr>
      <w:tr w:rsidR="002F481A" w:rsidRPr="008459F1" w14:paraId="2F02F4E8" w14:textId="77777777" w:rsidTr="00BD3C58">
        <w:tc>
          <w:tcPr>
            <w:tcW w:w="500" w:type="pct"/>
          </w:tcPr>
          <w:p w14:paraId="2F02F4E4" w14:textId="77777777" w:rsidR="002F481A" w:rsidRDefault="002F481A" w:rsidP="00BD3C58">
            <w:pPr>
              <w:widowControl w:val="0"/>
              <w:autoSpaceDE w:val="0"/>
              <w:autoSpaceDN w:val="0"/>
              <w:adjustRightInd w:val="0"/>
              <w:jc w:val="center"/>
              <w:outlineLvl w:val="0"/>
              <w:rPr>
                <w:rFonts w:ascii="Calibri" w:hAnsi="Calibri"/>
                <w:b/>
                <w:i/>
              </w:rPr>
            </w:pPr>
          </w:p>
        </w:tc>
        <w:tc>
          <w:tcPr>
            <w:tcW w:w="4500" w:type="pct"/>
          </w:tcPr>
          <w:p w14:paraId="2F02F4E5" w14:textId="77777777" w:rsidR="002F481A" w:rsidRPr="00737282" w:rsidRDefault="002F481A" w:rsidP="000F5468">
            <w:pPr>
              <w:widowControl w:val="0"/>
              <w:autoSpaceDE w:val="0"/>
              <w:autoSpaceDN w:val="0"/>
              <w:adjustRightInd w:val="0"/>
              <w:outlineLvl w:val="0"/>
              <w:rPr>
                <w:rFonts w:ascii="Calibri" w:hAnsi="Calibri"/>
              </w:rPr>
            </w:pPr>
            <w:r w:rsidRPr="00737282">
              <w:rPr>
                <w:rFonts w:ascii="Calibri" w:hAnsi="Calibri"/>
              </w:rPr>
              <w:t xml:space="preserve">The </w:t>
            </w:r>
            <w:r w:rsidR="00D145F6" w:rsidRPr="00737282">
              <w:rPr>
                <w:rFonts w:ascii="Calibri" w:hAnsi="Calibri"/>
              </w:rPr>
              <w:t xml:space="preserve">Marketing and Events Officer briefed Members with regards to the Events </w:t>
            </w:r>
            <w:proofErr w:type="spellStart"/>
            <w:r w:rsidR="00D145F6" w:rsidRPr="00737282">
              <w:rPr>
                <w:rFonts w:ascii="Calibri" w:hAnsi="Calibri"/>
              </w:rPr>
              <w:t>Progamme</w:t>
            </w:r>
            <w:proofErr w:type="spellEnd"/>
            <w:r w:rsidR="00D145F6" w:rsidRPr="00737282">
              <w:rPr>
                <w:rFonts w:ascii="Calibri" w:hAnsi="Calibri"/>
              </w:rPr>
              <w:t xml:space="preserve"> 2019/20 and on the sponsorship package develop</w:t>
            </w:r>
            <w:r w:rsidR="000C4F19">
              <w:rPr>
                <w:rFonts w:ascii="Calibri" w:hAnsi="Calibri"/>
              </w:rPr>
              <w:t>ed</w:t>
            </w:r>
            <w:r w:rsidR="00D145F6" w:rsidRPr="00737282">
              <w:rPr>
                <w:rFonts w:ascii="Calibri" w:hAnsi="Calibri"/>
              </w:rPr>
              <w:t xml:space="preserve"> to support the events</w:t>
            </w:r>
            <w:r w:rsidR="002D3073" w:rsidRPr="00737282">
              <w:rPr>
                <w:rFonts w:ascii="Calibri" w:hAnsi="Calibri"/>
              </w:rPr>
              <w:t>.</w:t>
            </w:r>
          </w:p>
          <w:p w14:paraId="2F02F4E6" w14:textId="77777777" w:rsidR="002F481A" w:rsidRPr="00737282" w:rsidRDefault="002F481A" w:rsidP="000F5468">
            <w:pPr>
              <w:widowControl w:val="0"/>
              <w:autoSpaceDE w:val="0"/>
              <w:autoSpaceDN w:val="0"/>
              <w:adjustRightInd w:val="0"/>
              <w:outlineLvl w:val="0"/>
              <w:rPr>
                <w:rFonts w:ascii="Calibri" w:hAnsi="Calibri"/>
              </w:rPr>
            </w:pPr>
          </w:p>
          <w:p w14:paraId="2F02F4E7" w14:textId="77777777" w:rsidR="002F481A" w:rsidRPr="002F481A" w:rsidRDefault="002F481A" w:rsidP="000F5468">
            <w:pPr>
              <w:widowControl w:val="0"/>
              <w:autoSpaceDE w:val="0"/>
              <w:autoSpaceDN w:val="0"/>
              <w:adjustRightInd w:val="0"/>
              <w:outlineLvl w:val="0"/>
              <w:rPr>
                <w:rFonts w:ascii="Calibri" w:hAnsi="Calibri"/>
                <w:highlight w:val="yellow"/>
              </w:rPr>
            </w:pPr>
            <w:r w:rsidRPr="00737282">
              <w:rPr>
                <w:rFonts w:ascii="Calibri" w:hAnsi="Calibri"/>
              </w:rPr>
              <w:t xml:space="preserve">Members </w:t>
            </w:r>
            <w:r w:rsidRPr="00737282">
              <w:rPr>
                <w:rFonts w:ascii="Calibri" w:hAnsi="Calibri"/>
                <w:b/>
                <w:i/>
              </w:rPr>
              <w:t>noted</w:t>
            </w:r>
            <w:r w:rsidR="00F1207F" w:rsidRPr="00737282">
              <w:rPr>
                <w:rFonts w:ascii="Calibri" w:hAnsi="Calibri"/>
                <w:b/>
                <w:i/>
              </w:rPr>
              <w:t xml:space="preserve"> </w:t>
            </w:r>
            <w:r w:rsidR="00F1207F" w:rsidRPr="00737282">
              <w:rPr>
                <w:rFonts w:ascii="Calibri" w:hAnsi="Calibri"/>
              </w:rPr>
              <w:t>the update</w:t>
            </w:r>
          </w:p>
        </w:tc>
      </w:tr>
      <w:tr w:rsidR="00BD3C58" w:rsidRPr="008459F1" w14:paraId="2F02F4EB" w14:textId="77777777" w:rsidTr="00BD3C58">
        <w:tc>
          <w:tcPr>
            <w:tcW w:w="500" w:type="pct"/>
          </w:tcPr>
          <w:p w14:paraId="2F02F4E9" w14:textId="77777777" w:rsidR="00BD3C58" w:rsidRPr="008459F1" w:rsidRDefault="00BD3C58" w:rsidP="00BD3C58">
            <w:pPr>
              <w:widowControl w:val="0"/>
              <w:autoSpaceDE w:val="0"/>
              <w:autoSpaceDN w:val="0"/>
              <w:adjustRightInd w:val="0"/>
              <w:jc w:val="center"/>
              <w:outlineLvl w:val="0"/>
              <w:rPr>
                <w:rFonts w:ascii="Calibri" w:hAnsi="Calibri"/>
                <w:b/>
                <w:i/>
                <w:sz w:val="12"/>
              </w:rPr>
            </w:pPr>
          </w:p>
        </w:tc>
        <w:tc>
          <w:tcPr>
            <w:tcW w:w="4500" w:type="pct"/>
          </w:tcPr>
          <w:p w14:paraId="2F02F4EA" w14:textId="77777777" w:rsidR="00BD3C58" w:rsidRPr="008459F1" w:rsidRDefault="00BD3C58" w:rsidP="00BD3C58">
            <w:pPr>
              <w:rPr>
                <w:rFonts w:ascii="Calibri" w:hAnsi="Calibri"/>
                <w:sz w:val="12"/>
              </w:rPr>
            </w:pPr>
          </w:p>
        </w:tc>
      </w:tr>
      <w:tr w:rsidR="005E6DCE" w:rsidRPr="008459F1" w14:paraId="2F02F4EE" w14:textId="77777777" w:rsidTr="00BD3C58">
        <w:tc>
          <w:tcPr>
            <w:tcW w:w="500" w:type="pct"/>
          </w:tcPr>
          <w:p w14:paraId="2F02F4EC" w14:textId="77777777" w:rsidR="005E6DCE" w:rsidRPr="008459F1" w:rsidRDefault="00A00C30" w:rsidP="005E28FF">
            <w:pPr>
              <w:widowControl w:val="0"/>
              <w:autoSpaceDE w:val="0"/>
              <w:autoSpaceDN w:val="0"/>
              <w:adjustRightInd w:val="0"/>
              <w:jc w:val="center"/>
              <w:outlineLvl w:val="0"/>
              <w:rPr>
                <w:rFonts w:ascii="Calibri" w:hAnsi="Calibri"/>
                <w:b/>
                <w:i/>
              </w:rPr>
            </w:pPr>
            <w:r>
              <w:rPr>
                <w:rFonts w:ascii="Calibri" w:hAnsi="Calibri"/>
                <w:b/>
                <w:i/>
              </w:rPr>
              <w:t>18/0</w:t>
            </w:r>
            <w:r w:rsidR="005E28FF">
              <w:rPr>
                <w:rFonts w:ascii="Calibri" w:hAnsi="Calibri"/>
                <w:b/>
                <w:i/>
              </w:rPr>
              <w:t>6</w:t>
            </w:r>
            <w:r w:rsidR="005E6DCE">
              <w:rPr>
                <w:rFonts w:ascii="Calibri" w:hAnsi="Calibri"/>
                <w:b/>
                <w:i/>
              </w:rPr>
              <w:t>/12</w:t>
            </w:r>
          </w:p>
        </w:tc>
        <w:tc>
          <w:tcPr>
            <w:tcW w:w="4500" w:type="pct"/>
          </w:tcPr>
          <w:p w14:paraId="2F02F4ED" w14:textId="77777777" w:rsidR="005E6DCE" w:rsidRDefault="00D145F6" w:rsidP="005E6DCE">
            <w:pPr>
              <w:widowControl w:val="0"/>
              <w:autoSpaceDE w:val="0"/>
              <w:autoSpaceDN w:val="0"/>
              <w:adjustRightInd w:val="0"/>
              <w:outlineLvl w:val="0"/>
              <w:rPr>
                <w:rFonts w:ascii="Calibri" w:hAnsi="Calibri"/>
              </w:rPr>
            </w:pPr>
            <w:r w:rsidRPr="00D145F6">
              <w:rPr>
                <w:rFonts w:ascii="Calibri" w:hAnsi="Calibri"/>
                <w:b/>
              </w:rPr>
              <w:t>To receive and consider an update on the Future High St fund</w:t>
            </w:r>
          </w:p>
        </w:tc>
      </w:tr>
      <w:tr w:rsidR="005E6DCE" w:rsidRPr="008459F1" w14:paraId="2F02F4F5" w14:textId="77777777" w:rsidTr="00BD3C58">
        <w:tc>
          <w:tcPr>
            <w:tcW w:w="500" w:type="pct"/>
          </w:tcPr>
          <w:p w14:paraId="2F02F4EF" w14:textId="77777777" w:rsidR="005E6DCE" w:rsidRPr="00BF5F99" w:rsidRDefault="005E6DCE" w:rsidP="005E6DCE">
            <w:pPr>
              <w:widowControl w:val="0"/>
              <w:autoSpaceDE w:val="0"/>
              <w:autoSpaceDN w:val="0"/>
              <w:adjustRightInd w:val="0"/>
              <w:jc w:val="center"/>
              <w:outlineLvl w:val="0"/>
              <w:rPr>
                <w:rFonts w:ascii="Calibri" w:hAnsi="Calibri"/>
                <w:b/>
                <w:i/>
              </w:rPr>
            </w:pPr>
          </w:p>
        </w:tc>
        <w:tc>
          <w:tcPr>
            <w:tcW w:w="4500" w:type="pct"/>
          </w:tcPr>
          <w:p w14:paraId="2F02F4F0" w14:textId="77777777" w:rsidR="005E6DCE" w:rsidRPr="00BF5F99" w:rsidRDefault="005E6DCE" w:rsidP="000F5468">
            <w:pPr>
              <w:widowControl w:val="0"/>
              <w:autoSpaceDE w:val="0"/>
              <w:autoSpaceDN w:val="0"/>
              <w:adjustRightInd w:val="0"/>
              <w:outlineLvl w:val="0"/>
              <w:rPr>
                <w:rFonts w:ascii="Calibri" w:hAnsi="Calibri"/>
              </w:rPr>
            </w:pPr>
            <w:r w:rsidRPr="00BF5F99">
              <w:rPr>
                <w:rFonts w:ascii="Calibri" w:hAnsi="Calibri"/>
              </w:rPr>
              <w:t xml:space="preserve">The </w:t>
            </w:r>
            <w:r w:rsidR="00D145F6" w:rsidRPr="00BF5F99">
              <w:rPr>
                <w:rFonts w:ascii="Calibri" w:hAnsi="Calibri"/>
              </w:rPr>
              <w:t>Town Centre Project</w:t>
            </w:r>
            <w:r w:rsidRPr="00BF5F99">
              <w:rPr>
                <w:rFonts w:ascii="Calibri" w:hAnsi="Calibri"/>
              </w:rPr>
              <w:t xml:space="preserve"> Officer </w:t>
            </w:r>
            <w:r w:rsidR="00737282" w:rsidRPr="00BF5F99">
              <w:rPr>
                <w:rFonts w:ascii="Calibri" w:hAnsi="Calibri"/>
              </w:rPr>
              <w:t xml:space="preserve">and Cllr B Minshall </w:t>
            </w:r>
            <w:r w:rsidRPr="00BF5F99">
              <w:rPr>
                <w:rFonts w:ascii="Calibri" w:hAnsi="Calibri"/>
              </w:rPr>
              <w:t xml:space="preserve">provided a briefing on the </w:t>
            </w:r>
            <w:r w:rsidR="00D145F6" w:rsidRPr="00BF5F99">
              <w:rPr>
                <w:rFonts w:ascii="Calibri" w:hAnsi="Calibri"/>
              </w:rPr>
              <w:t>Future High St fund</w:t>
            </w:r>
            <w:r w:rsidR="004E0845">
              <w:rPr>
                <w:rFonts w:ascii="Calibri" w:hAnsi="Calibri"/>
              </w:rPr>
              <w:t>.</w:t>
            </w:r>
          </w:p>
          <w:p w14:paraId="2F02F4F1" w14:textId="77777777" w:rsidR="005E6DCE" w:rsidRPr="00BF5F99" w:rsidRDefault="005E6DCE" w:rsidP="000F5468">
            <w:pPr>
              <w:widowControl w:val="0"/>
              <w:autoSpaceDE w:val="0"/>
              <w:autoSpaceDN w:val="0"/>
              <w:adjustRightInd w:val="0"/>
              <w:outlineLvl w:val="0"/>
              <w:rPr>
                <w:rFonts w:ascii="Calibri" w:hAnsi="Calibri"/>
              </w:rPr>
            </w:pPr>
          </w:p>
          <w:p w14:paraId="2F02F4F2" w14:textId="77777777" w:rsidR="005E6DCE" w:rsidRPr="00BF5F99" w:rsidRDefault="005E6DCE" w:rsidP="000F5468">
            <w:pPr>
              <w:widowControl w:val="0"/>
              <w:autoSpaceDE w:val="0"/>
              <w:autoSpaceDN w:val="0"/>
              <w:adjustRightInd w:val="0"/>
              <w:outlineLvl w:val="0"/>
              <w:rPr>
                <w:rFonts w:ascii="Calibri" w:hAnsi="Calibri"/>
              </w:rPr>
            </w:pPr>
            <w:r w:rsidRPr="00BF5F99">
              <w:rPr>
                <w:rFonts w:ascii="Calibri" w:hAnsi="Calibri"/>
              </w:rPr>
              <w:t xml:space="preserve">Members </w:t>
            </w:r>
            <w:r w:rsidRPr="00BF5F99">
              <w:rPr>
                <w:rFonts w:ascii="Calibri" w:hAnsi="Calibri"/>
                <w:b/>
                <w:i/>
              </w:rPr>
              <w:t>noted</w:t>
            </w:r>
            <w:r w:rsidRPr="00BF5F99">
              <w:rPr>
                <w:rFonts w:ascii="Calibri" w:hAnsi="Calibri"/>
              </w:rPr>
              <w:t xml:space="preserve"> the update</w:t>
            </w:r>
            <w:r w:rsidR="009003A5" w:rsidRPr="00BF5F99">
              <w:rPr>
                <w:rFonts w:ascii="Calibri" w:hAnsi="Calibri"/>
              </w:rPr>
              <w:t xml:space="preserve"> and </w:t>
            </w:r>
            <w:r w:rsidR="009003A5" w:rsidRPr="00BF5F99">
              <w:rPr>
                <w:rFonts w:ascii="Calibri" w:hAnsi="Calibri"/>
                <w:b/>
                <w:i/>
              </w:rPr>
              <w:t>resolved</w:t>
            </w:r>
            <w:r w:rsidR="009003A5" w:rsidRPr="00BF5F99">
              <w:rPr>
                <w:rFonts w:ascii="Calibri" w:hAnsi="Calibri"/>
              </w:rPr>
              <w:t xml:space="preserve"> to </w:t>
            </w:r>
            <w:r w:rsidR="004F6EEF" w:rsidRPr="00BF5F99">
              <w:rPr>
                <w:rFonts w:ascii="Calibri" w:hAnsi="Calibri"/>
              </w:rPr>
              <w:t>task</w:t>
            </w:r>
            <w:r w:rsidR="009003A5" w:rsidRPr="00BF5F99">
              <w:rPr>
                <w:rFonts w:ascii="Calibri" w:hAnsi="Calibri"/>
              </w:rPr>
              <w:t xml:space="preserve"> the Town Centre Project </w:t>
            </w:r>
            <w:r w:rsidR="00737282" w:rsidRPr="00BF5F99">
              <w:rPr>
                <w:rFonts w:ascii="Calibri" w:hAnsi="Calibri"/>
              </w:rPr>
              <w:t>O</w:t>
            </w:r>
            <w:r w:rsidR="009003A5" w:rsidRPr="00BF5F99">
              <w:rPr>
                <w:rFonts w:ascii="Calibri" w:hAnsi="Calibri"/>
              </w:rPr>
              <w:t xml:space="preserve">fficer </w:t>
            </w:r>
            <w:r w:rsidR="004F6EEF" w:rsidRPr="00BF5F99">
              <w:rPr>
                <w:rFonts w:ascii="Calibri" w:hAnsi="Calibri"/>
              </w:rPr>
              <w:t xml:space="preserve">and Cllr B Minshall </w:t>
            </w:r>
            <w:r w:rsidR="009003A5" w:rsidRPr="00BF5F99">
              <w:rPr>
                <w:rFonts w:ascii="Calibri" w:hAnsi="Calibri"/>
              </w:rPr>
              <w:t xml:space="preserve">to </w:t>
            </w:r>
            <w:r w:rsidR="009003A5" w:rsidRPr="00BF5F99">
              <w:rPr>
                <w:rFonts w:ascii="Calibri" w:hAnsi="Calibri"/>
              </w:rPr>
              <w:lastRenderedPageBreak/>
              <w:t xml:space="preserve">provide the supporting </w:t>
            </w:r>
            <w:r w:rsidR="00737282" w:rsidRPr="00BF5F99">
              <w:rPr>
                <w:rFonts w:ascii="Calibri" w:hAnsi="Calibri"/>
              </w:rPr>
              <w:t>documentations</w:t>
            </w:r>
            <w:r w:rsidR="009003A5" w:rsidRPr="00BF5F99">
              <w:rPr>
                <w:rFonts w:ascii="Calibri" w:hAnsi="Calibri"/>
              </w:rPr>
              <w:t xml:space="preserve"> for the CEC application</w:t>
            </w:r>
            <w:r w:rsidR="00737282" w:rsidRPr="00BF5F99">
              <w:rPr>
                <w:rFonts w:ascii="Calibri" w:hAnsi="Calibri"/>
              </w:rPr>
              <w:t xml:space="preserve"> and agree on a shared vison for Crewe.</w:t>
            </w:r>
          </w:p>
          <w:p w14:paraId="2F02F4F3" w14:textId="77777777" w:rsidR="00737282" w:rsidRPr="00BF5F99" w:rsidRDefault="00737282" w:rsidP="000F5468">
            <w:pPr>
              <w:widowControl w:val="0"/>
              <w:autoSpaceDE w:val="0"/>
              <w:autoSpaceDN w:val="0"/>
              <w:adjustRightInd w:val="0"/>
              <w:outlineLvl w:val="0"/>
              <w:rPr>
                <w:rFonts w:ascii="Calibri" w:hAnsi="Calibri"/>
              </w:rPr>
            </w:pPr>
          </w:p>
          <w:p w14:paraId="2F02F4F4" w14:textId="77777777" w:rsidR="0046098D" w:rsidRPr="00BF5F99" w:rsidRDefault="00E57D2C" w:rsidP="000C4F19">
            <w:pPr>
              <w:widowControl w:val="0"/>
              <w:autoSpaceDE w:val="0"/>
              <w:autoSpaceDN w:val="0"/>
              <w:adjustRightInd w:val="0"/>
              <w:outlineLvl w:val="0"/>
              <w:rPr>
                <w:rFonts w:ascii="Calibri" w:hAnsi="Calibri"/>
                <w:sz w:val="12"/>
                <w:szCs w:val="12"/>
              </w:rPr>
            </w:pPr>
            <w:r w:rsidRPr="00E57D2C">
              <w:rPr>
                <w:rFonts w:ascii="Calibri" w:hAnsi="Calibri"/>
              </w:rPr>
              <w:t>Members</w:t>
            </w:r>
            <w:r w:rsidRPr="00E57D2C">
              <w:rPr>
                <w:rFonts w:ascii="Calibri" w:hAnsi="Calibri"/>
                <w:b/>
              </w:rPr>
              <w:t xml:space="preserve"> </w:t>
            </w:r>
            <w:r w:rsidRPr="00BB07C5">
              <w:rPr>
                <w:rFonts w:ascii="Calibri" w:hAnsi="Calibri"/>
                <w:b/>
                <w:i/>
              </w:rPr>
              <w:t>resolved</w:t>
            </w:r>
            <w:r w:rsidRPr="00E57D2C">
              <w:rPr>
                <w:rFonts w:ascii="Calibri" w:hAnsi="Calibri"/>
              </w:rPr>
              <w:t xml:space="preserve"> to write to Cheshire East confirming support for the initiative and to stress the strategic importance of Crewe as the largest and most significant town in the Borough which has the greatest proven need for town centre re</w:t>
            </w:r>
            <w:r w:rsidR="000C4F19">
              <w:rPr>
                <w:rFonts w:ascii="Calibri" w:hAnsi="Calibri"/>
              </w:rPr>
              <w:t>generation</w:t>
            </w:r>
          </w:p>
        </w:tc>
      </w:tr>
      <w:tr w:rsidR="005E6DCE" w:rsidRPr="008459F1" w14:paraId="2F02F4F8" w14:textId="77777777" w:rsidTr="00BD3C58">
        <w:tc>
          <w:tcPr>
            <w:tcW w:w="500" w:type="pct"/>
          </w:tcPr>
          <w:p w14:paraId="2F02F4F6" w14:textId="77777777" w:rsidR="005E6DCE" w:rsidRPr="008459F1" w:rsidRDefault="005E6DCE" w:rsidP="005E6DCE">
            <w:pPr>
              <w:widowControl w:val="0"/>
              <w:autoSpaceDE w:val="0"/>
              <w:autoSpaceDN w:val="0"/>
              <w:adjustRightInd w:val="0"/>
              <w:jc w:val="center"/>
              <w:outlineLvl w:val="0"/>
              <w:rPr>
                <w:rFonts w:ascii="Calibri" w:hAnsi="Calibri"/>
                <w:b/>
                <w:i/>
                <w:sz w:val="12"/>
              </w:rPr>
            </w:pPr>
          </w:p>
        </w:tc>
        <w:tc>
          <w:tcPr>
            <w:tcW w:w="4500" w:type="pct"/>
          </w:tcPr>
          <w:p w14:paraId="2F02F4F7" w14:textId="77777777" w:rsidR="005E6DCE" w:rsidRPr="008459F1" w:rsidRDefault="005E6DCE" w:rsidP="005E6DCE">
            <w:pPr>
              <w:rPr>
                <w:rFonts w:ascii="Calibri" w:hAnsi="Calibri"/>
                <w:sz w:val="12"/>
              </w:rPr>
            </w:pPr>
          </w:p>
        </w:tc>
      </w:tr>
      <w:tr w:rsidR="005E6DCE" w:rsidRPr="008459F1" w14:paraId="2F02F4FB" w14:textId="77777777" w:rsidTr="00BD3C58">
        <w:tc>
          <w:tcPr>
            <w:tcW w:w="500" w:type="pct"/>
          </w:tcPr>
          <w:p w14:paraId="2F02F4F9" w14:textId="77777777" w:rsidR="005E6DCE" w:rsidRPr="008459F1" w:rsidRDefault="00A00C30" w:rsidP="005E28FF">
            <w:pPr>
              <w:widowControl w:val="0"/>
              <w:autoSpaceDE w:val="0"/>
              <w:autoSpaceDN w:val="0"/>
              <w:adjustRightInd w:val="0"/>
              <w:jc w:val="center"/>
              <w:outlineLvl w:val="0"/>
              <w:rPr>
                <w:rFonts w:ascii="Calibri" w:hAnsi="Calibri"/>
                <w:b/>
                <w:i/>
                <w:szCs w:val="12"/>
              </w:rPr>
            </w:pPr>
            <w:r>
              <w:rPr>
                <w:rFonts w:ascii="Calibri" w:hAnsi="Calibri"/>
                <w:b/>
                <w:i/>
                <w:szCs w:val="12"/>
              </w:rPr>
              <w:t>18/0</w:t>
            </w:r>
            <w:r w:rsidR="005E28FF">
              <w:rPr>
                <w:rFonts w:ascii="Calibri" w:hAnsi="Calibri"/>
                <w:b/>
                <w:i/>
                <w:szCs w:val="12"/>
              </w:rPr>
              <w:t>6</w:t>
            </w:r>
            <w:r w:rsidR="005E6DCE">
              <w:rPr>
                <w:rFonts w:ascii="Calibri" w:hAnsi="Calibri"/>
                <w:b/>
                <w:i/>
                <w:szCs w:val="12"/>
              </w:rPr>
              <w:t>/13</w:t>
            </w:r>
          </w:p>
        </w:tc>
        <w:tc>
          <w:tcPr>
            <w:tcW w:w="4500" w:type="pct"/>
          </w:tcPr>
          <w:p w14:paraId="2F02F4FA" w14:textId="77777777" w:rsidR="005E6DCE" w:rsidRPr="008459F1" w:rsidRDefault="00D145F6" w:rsidP="00D145F6">
            <w:pPr>
              <w:widowControl w:val="0"/>
              <w:autoSpaceDE w:val="0"/>
              <w:autoSpaceDN w:val="0"/>
              <w:adjustRightInd w:val="0"/>
              <w:outlineLvl w:val="0"/>
              <w:rPr>
                <w:rFonts w:ascii="Calibri" w:hAnsi="Calibri"/>
                <w:szCs w:val="12"/>
              </w:rPr>
            </w:pPr>
            <w:r w:rsidRPr="00D145F6">
              <w:rPr>
                <w:rFonts w:ascii="Calibri" w:hAnsi="Calibri"/>
                <w:b/>
              </w:rPr>
              <w:t>To note the DRAFT Town Development Committee meeting calendars 2019/2020</w:t>
            </w:r>
          </w:p>
        </w:tc>
      </w:tr>
      <w:tr w:rsidR="005E6DCE" w:rsidRPr="008459F1" w14:paraId="2F02F4FE" w14:textId="77777777" w:rsidTr="00BD3C58">
        <w:tc>
          <w:tcPr>
            <w:tcW w:w="500" w:type="pct"/>
          </w:tcPr>
          <w:p w14:paraId="2F02F4FC" w14:textId="77777777" w:rsidR="005E6DCE" w:rsidRDefault="005E6DCE" w:rsidP="005E6DCE">
            <w:pPr>
              <w:widowControl w:val="0"/>
              <w:autoSpaceDE w:val="0"/>
              <w:autoSpaceDN w:val="0"/>
              <w:adjustRightInd w:val="0"/>
              <w:jc w:val="center"/>
              <w:outlineLvl w:val="0"/>
              <w:rPr>
                <w:rFonts w:ascii="Calibri" w:hAnsi="Calibri"/>
                <w:b/>
                <w:i/>
                <w:szCs w:val="12"/>
              </w:rPr>
            </w:pPr>
          </w:p>
        </w:tc>
        <w:tc>
          <w:tcPr>
            <w:tcW w:w="4500" w:type="pct"/>
          </w:tcPr>
          <w:p w14:paraId="2F02F4FD" w14:textId="77777777" w:rsidR="005E6DCE" w:rsidRDefault="005E6DCE" w:rsidP="005E6DCE">
            <w:pPr>
              <w:rPr>
                <w:rFonts w:ascii="Calibri" w:hAnsi="Calibri"/>
                <w:szCs w:val="12"/>
              </w:rPr>
            </w:pPr>
            <w:r>
              <w:rPr>
                <w:rFonts w:ascii="Calibri" w:hAnsi="Calibri"/>
                <w:szCs w:val="12"/>
              </w:rPr>
              <w:t xml:space="preserve">Members </w:t>
            </w:r>
            <w:r w:rsidRPr="002F481A">
              <w:rPr>
                <w:rFonts w:ascii="Calibri" w:hAnsi="Calibri"/>
                <w:b/>
                <w:i/>
                <w:szCs w:val="12"/>
              </w:rPr>
              <w:t>noted</w:t>
            </w:r>
            <w:r>
              <w:rPr>
                <w:rFonts w:ascii="Calibri" w:hAnsi="Calibri"/>
                <w:szCs w:val="12"/>
              </w:rPr>
              <w:t xml:space="preserve"> the date of the next meeting</w:t>
            </w:r>
            <w:r w:rsidR="00D145F6">
              <w:rPr>
                <w:rFonts w:ascii="Calibri" w:hAnsi="Calibri"/>
                <w:szCs w:val="12"/>
              </w:rPr>
              <w:t>s</w:t>
            </w:r>
            <w:r>
              <w:rPr>
                <w:rFonts w:ascii="Calibri" w:hAnsi="Calibri"/>
                <w:szCs w:val="12"/>
              </w:rPr>
              <w:t>.</w:t>
            </w:r>
            <w:r>
              <w:rPr>
                <w:rStyle w:val="FootnoteReference"/>
                <w:rFonts w:ascii="Calibri" w:hAnsi="Calibri"/>
                <w:szCs w:val="12"/>
              </w:rPr>
              <w:footnoteReference w:id="3"/>
            </w:r>
          </w:p>
        </w:tc>
      </w:tr>
    </w:tbl>
    <w:p w14:paraId="2F02F4FF" w14:textId="77777777" w:rsidR="005133D6" w:rsidRDefault="005133D6" w:rsidP="00F31B8D"/>
    <w:sectPr w:rsidR="005133D6" w:rsidSect="008F0D11">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F504" w14:textId="77777777" w:rsidR="00AA235A" w:rsidRDefault="00AA235A" w:rsidP="009E6A23">
      <w:r>
        <w:separator/>
      </w:r>
    </w:p>
  </w:endnote>
  <w:endnote w:type="continuationSeparator" w:id="0">
    <w:p w14:paraId="2F02F505" w14:textId="77777777" w:rsidR="00AA235A" w:rsidRDefault="00AA235A" w:rsidP="009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F508" w14:textId="77777777" w:rsidR="00006402" w:rsidRDefault="00006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F509" w14:textId="77777777" w:rsidR="000226DE" w:rsidRDefault="00E42D13">
    <w:pPr>
      <w:pStyle w:val="Footer"/>
    </w:pPr>
    <w:r w:rsidRPr="00E76F1F">
      <w:rPr>
        <w:rFonts w:asciiTheme="majorHAnsi" w:hAnsiTheme="majorHAnsi" w:cstheme="majorHAnsi"/>
        <w:sz w:val="18"/>
      </w:rPr>
      <w:t>Chairman’s initials</w:t>
    </w:r>
    <w:r>
      <w:rPr>
        <w:rFonts w:asciiTheme="majorHAnsi" w:hAnsiTheme="majorHAnsi" w:cstheme="majorHAnsi"/>
        <w:sz w:val="18"/>
      </w:rPr>
      <w:t xml:space="preserve">……………………..    </w:t>
    </w:r>
    <w:r>
      <w:rPr>
        <w:rFonts w:asciiTheme="majorHAnsi" w:hAnsiTheme="majorHAnsi" w:cstheme="majorHAnsi"/>
        <w:sz w:val="18"/>
      </w:rPr>
      <w:tab/>
    </w:r>
    <w:r>
      <w:rPr>
        <w:rFonts w:asciiTheme="majorHAnsi" w:hAnsiTheme="majorHAnsi" w:cstheme="majorHAnsi"/>
        <w:sz w:val="18"/>
      </w:rPr>
      <w:tab/>
      <w:t xml:space="preserve">       Crewe Town Council - Town Development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F50B" w14:textId="77777777" w:rsidR="00006402" w:rsidRDefault="0000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F502" w14:textId="77777777" w:rsidR="00AA235A" w:rsidRDefault="00AA235A" w:rsidP="009E6A23">
      <w:r>
        <w:separator/>
      </w:r>
    </w:p>
  </w:footnote>
  <w:footnote w:type="continuationSeparator" w:id="0">
    <w:p w14:paraId="2F02F503" w14:textId="77777777" w:rsidR="00AA235A" w:rsidRDefault="00AA235A" w:rsidP="009E6A23">
      <w:r>
        <w:continuationSeparator/>
      </w:r>
    </w:p>
  </w:footnote>
  <w:footnote w:id="1">
    <w:p w14:paraId="2F02F50C" w14:textId="77777777" w:rsidR="001D6D9E" w:rsidRDefault="001D6D9E">
      <w:pPr>
        <w:pStyle w:val="FootnoteText"/>
        <w:rPr>
          <w:rFonts w:ascii="Calibri" w:hAnsi="Calibri"/>
          <w:sz w:val="18"/>
          <w:szCs w:val="22"/>
        </w:rPr>
      </w:pPr>
      <w:r w:rsidRPr="00CD42D8">
        <w:rPr>
          <w:rFonts w:ascii="Calibri" w:hAnsi="Calibri"/>
          <w:sz w:val="18"/>
          <w:szCs w:val="22"/>
          <w:vertAlign w:val="superscript"/>
        </w:rPr>
        <w:footnoteRef/>
      </w:r>
      <w:r w:rsidRPr="00CD42D8">
        <w:rPr>
          <w:rFonts w:ascii="Calibri" w:hAnsi="Calibri"/>
          <w:sz w:val="18"/>
          <w:szCs w:val="22"/>
          <w:vertAlign w:val="superscript"/>
        </w:rPr>
        <w:t xml:space="preserve"> </w:t>
      </w:r>
      <w:r w:rsidR="00C57B5A" w:rsidRPr="000F5468">
        <w:rPr>
          <w:rFonts w:ascii="Calibri" w:hAnsi="Calibri"/>
          <w:sz w:val="18"/>
          <w:szCs w:val="22"/>
        </w:rPr>
        <w:t xml:space="preserve">Meeting </w:t>
      </w:r>
      <w:r w:rsidR="00C57B5A" w:rsidRPr="00BF5F99">
        <w:rPr>
          <w:rFonts w:ascii="Calibri" w:hAnsi="Calibri"/>
          <w:sz w:val="18"/>
          <w:szCs w:val="22"/>
        </w:rPr>
        <w:t>s</w:t>
      </w:r>
      <w:r w:rsidRPr="00BF5F99">
        <w:rPr>
          <w:rFonts w:ascii="Calibri" w:hAnsi="Calibri"/>
          <w:sz w:val="18"/>
          <w:szCs w:val="22"/>
        </w:rPr>
        <w:t>tart</w:t>
      </w:r>
      <w:r w:rsidR="00C57B5A" w:rsidRPr="00BF5F99">
        <w:rPr>
          <w:rFonts w:ascii="Calibri" w:hAnsi="Calibri"/>
          <w:sz w:val="18"/>
          <w:szCs w:val="22"/>
        </w:rPr>
        <w:t>ed at</w:t>
      </w:r>
      <w:r w:rsidR="008C5590" w:rsidRPr="00BF5F99">
        <w:rPr>
          <w:rFonts w:ascii="Calibri" w:hAnsi="Calibri"/>
          <w:sz w:val="18"/>
          <w:szCs w:val="22"/>
        </w:rPr>
        <w:t xml:space="preserve"> </w:t>
      </w:r>
      <w:r w:rsidR="00A02214" w:rsidRPr="00BF5F99">
        <w:rPr>
          <w:rFonts w:ascii="Calibri" w:hAnsi="Calibri"/>
          <w:sz w:val="18"/>
          <w:szCs w:val="22"/>
        </w:rPr>
        <w:t>1900</w:t>
      </w:r>
      <w:r w:rsidR="008C5590" w:rsidRPr="00BF5F99">
        <w:rPr>
          <w:rFonts w:ascii="Calibri" w:hAnsi="Calibri"/>
          <w:sz w:val="18"/>
          <w:szCs w:val="22"/>
        </w:rPr>
        <w:t xml:space="preserve"> hrs</w:t>
      </w:r>
      <w:r w:rsidR="00E42D13">
        <w:rPr>
          <w:rFonts w:ascii="Calibri" w:hAnsi="Calibri"/>
          <w:sz w:val="18"/>
          <w:szCs w:val="22"/>
        </w:rPr>
        <w:tab/>
      </w:r>
    </w:p>
    <w:p w14:paraId="2F02F50D" w14:textId="77777777" w:rsidR="00E42D13" w:rsidRDefault="00E42D13">
      <w:pPr>
        <w:pStyle w:val="FootnoteText"/>
      </w:pPr>
    </w:p>
  </w:footnote>
  <w:footnote w:id="2">
    <w:p w14:paraId="2F02F50E" w14:textId="77777777" w:rsidR="0048708D" w:rsidRDefault="0048708D">
      <w:pPr>
        <w:pStyle w:val="FootnoteText"/>
      </w:pPr>
      <w:r>
        <w:rPr>
          <w:rStyle w:val="FootnoteReference"/>
        </w:rPr>
        <w:footnoteRef/>
      </w:r>
      <w:r>
        <w:t xml:space="preserve"> </w:t>
      </w:r>
      <w:r w:rsidRPr="0048708D">
        <w:rPr>
          <w:rFonts w:ascii="Calibri" w:hAnsi="Calibri"/>
          <w:sz w:val="18"/>
          <w:szCs w:val="22"/>
        </w:rPr>
        <w:t xml:space="preserve">Mark Mountford and Bronwen Hough left the </w:t>
      </w:r>
      <w:r w:rsidRPr="00BF5F99">
        <w:rPr>
          <w:rFonts w:ascii="Calibri" w:hAnsi="Calibri"/>
          <w:sz w:val="18"/>
          <w:szCs w:val="22"/>
        </w:rPr>
        <w:t>meeting a</w:t>
      </w:r>
      <w:r w:rsidR="001A074A" w:rsidRPr="00BF5F99">
        <w:rPr>
          <w:rFonts w:ascii="Calibri" w:hAnsi="Calibri"/>
          <w:sz w:val="18"/>
          <w:szCs w:val="22"/>
        </w:rPr>
        <w:t>t 1924</w:t>
      </w:r>
      <w:r w:rsidRPr="00BF5F99">
        <w:rPr>
          <w:rFonts w:ascii="Calibri" w:hAnsi="Calibri"/>
          <w:sz w:val="18"/>
          <w:szCs w:val="22"/>
        </w:rPr>
        <w:t>hrs</w:t>
      </w:r>
    </w:p>
  </w:footnote>
  <w:footnote w:id="3">
    <w:p w14:paraId="2F02F50F" w14:textId="77777777" w:rsidR="005E6DCE" w:rsidRDefault="005E6DCE">
      <w:pPr>
        <w:pStyle w:val="FootnoteText"/>
      </w:pPr>
      <w:r w:rsidRPr="00CD42D8">
        <w:rPr>
          <w:rFonts w:ascii="Calibri" w:hAnsi="Calibri"/>
          <w:sz w:val="18"/>
          <w:szCs w:val="22"/>
          <w:vertAlign w:val="superscript"/>
        </w:rPr>
        <w:footnoteRef/>
      </w:r>
      <w:r w:rsidRPr="00CD42D8">
        <w:rPr>
          <w:rFonts w:ascii="Calibri" w:hAnsi="Calibri"/>
          <w:sz w:val="18"/>
          <w:szCs w:val="22"/>
          <w:vertAlign w:val="superscript"/>
        </w:rPr>
        <w:t xml:space="preserve"> </w:t>
      </w:r>
      <w:r w:rsidRPr="00CD42D8">
        <w:rPr>
          <w:rFonts w:ascii="Calibri" w:hAnsi="Calibri"/>
          <w:sz w:val="18"/>
          <w:szCs w:val="22"/>
        </w:rPr>
        <w:t xml:space="preserve">Meeting </w:t>
      </w:r>
      <w:r w:rsidRPr="000F5468">
        <w:rPr>
          <w:rFonts w:ascii="Calibri" w:hAnsi="Calibri"/>
          <w:sz w:val="18"/>
          <w:szCs w:val="22"/>
        </w:rPr>
        <w:t xml:space="preserve">closed </w:t>
      </w:r>
      <w:r w:rsidRPr="000B124E">
        <w:rPr>
          <w:rFonts w:ascii="Calibri" w:hAnsi="Calibri"/>
          <w:sz w:val="18"/>
          <w:szCs w:val="22"/>
        </w:rPr>
        <w:t>at</w:t>
      </w:r>
      <w:r w:rsidR="00E64A11" w:rsidRPr="000B124E">
        <w:rPr>
          <w:rFonts w:ascii="Calibri" w:hAnsi="Calibri"/>
          <w:sz w:val="18"/>
          <w:szCs w:val="22"/>
        </w:rPr>
        <w:t xml:space="preserve"> 2108</w:t>
      </w:r>
      <w:r w:rsidR="00D145F6" w:rsidRPr="000B124E">
        <w:rPr>
          <w:rFonts w:ascii="Calibri" w:hAnsi="Calibri"/>
          <w:sz w:val="18"/>
          <w:szCs w:val="22"/>
        </w:rPr>
        <w:t xml:space="preserve"> hrs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F506" w14:textId="77777777" w:rsidR="00006402" w:rsidRDefault="00006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F507" w14:textId="77777777" w:rsidR="00006402" w:rsidRDefault="00006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F50A" w14:textId="77777777" w:rsidR="00006402" w:rsidRDefault="00006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5FF"/>
    <w:multiLevelType w:val="hybridMultilevel"/>
    <w:tmpl w:val="A86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C02B0"/>
    <w:multiLevelType w:val="hybridMultilevel"/>
    <w:tmpl w:val="C14E7E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EDF"/>
    <w:multiLevelType w:val="hybridMultilevel"/>
    <w:tmpl w:val="5F0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D2E3A"/>
    <w:multiLevelType w:val="hybridMultilevel"/>
    <w:tmpl w:val="806C58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E0BE8"/>
    <w:multiLevelType w:val="hybridMultilevel"/>
    <w:tmpl w:val="2E503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E5555"/>
    <w:multiLevelType w:val="hybridMultilevel"/>
    <w:tmpl w:val="B3F8A9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C1999"/>
    <w:multiLevelType w:val="hybridMultilevel"/>
    <w:tmpl w:val="5DBC4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24102F"/>
    <w:multiLevelType w:val="hybridMultilevel"/>
    <w:tmpl w:val="72268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0"/>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B8"/>
    <w:rsid w:val="00002DE2"/>
    <w:rsid w:val="00006402"/>
    <w:rsid w:val="00017A75"/>
    <w:rsid w:val="0002140B"/>
    <w:rsid w:val="000226DE"/>
    <w:rsid w:val="00027FA4"/>
    <w:rsid w:val="00040CAF"/>
    <w:rsid w:val="00042B76"/>
    <w:rsid w:val="0005360C"/>
    <w:rsid w:val="00060410"/>
    <w:rsid w:val="00067071"/>
    <w:rsid w:val="00071A41"/>
    <w:rsid w:val="000726CC"/>
    <w:rsid w:val="00076F1C"/>
    <w:rsid w:val="000A53AE"/>
    <w:rsid w:val="000B124E"/>
    <w:rsid w:val="000B5E68"/>
    <w:rsid w:val="000C4F19"/>
    <w:rsid w:val="000E1D48"/>
    <w:rsid w:val="000F5468"/>
    <w:rsid w:val="000F624C"/>
    <w:rsid w:val="00105367"/>
    <w:rsid w:val="001308A8"/>
    <w:rsid w:val="0016323A"/>
    <w:rsid w:val="0016551E"/>
    <w:rsid w:val="00172905"/>
    <w:rsid w:val="001926D8"/>
    <w:rsid w:val="001A0206"/>
    <w:rsid w:val="001A074A"/>
    <w:rsid w:val="001A4AAB"/>
    <w:rsid w:val="001A775B"/>
    <w:rsid w:val="001B782A"/>
    <w:rsid w:val="001D6D9E"/>
    <w:rsid w:val="001E5696"/>
    <w:rsid w:val="001F1798"/>
    <w:rsid w:val="00204C43"/>
    <w:rsid w:val="00205D3D"/>
    <w:rsid w:val="002178CE"/>
    <w:rsid w:val="002255B6"/>
    <w:rsid w:val="002601EB"/>
    <w:rsid w:val="00264068"/>
    <w:rsid w:val="00264188"/>
    <w:rsid w:val="002772D8"/>
    <w:rsid w:val="00282673"/>
    <w:rsid w:val="00286D7E"/>
    <w:rsid w:val="002A5A81"/>
    <w:rsid w:val="002A7934"/>
    <w:rsid w:val="002C006A"/>
    <w:rsid w:val="002C3D9C"/>
    <w:rsid w:val="002C5A1E"/>
    <w:rsid w:val="002D3073"/>
    <w:rsid w:val="002D67A7"/>
    <w:rsid w:val="002E770B"/>
    <w:rsid w:val="002F35CD"/>
    <w:rsid w:val="002F481A"/>
    <w:rsid w:val="00303E59"/>
    <w:rsid w:val="00306161"/>
    <w:rsid w:val="00307797"/>
    <w:rsid w:val="00311DE3"/>
    <w:rsid w:val="00312531"/>
    <w:rsid w:val="003127BA"/>
    <w:rsid w:val="00320BBF"/>
    <w:rsid w:val="003222C8"/>
    <w:rsid w:val="00325C15"/>
    <w:rsid w:val="003375E9"/>
    <w:rsid w:val="00337868"/>
    <w:rsid w:val="0034249A"/>
    <w:rsid w:val="00346ABA"/>
    <w:rsid w:val="00350693"/>
    <w:rsid w:val="00357FBA"/>
    <w:rsid w:val="003B3745"/>
    <w:rsid w:val="003C2B4C"/>
    <w:rsid w:val="003D01A6"/>
    <w:rsid w:val="003E3D8C"/>
    <w:rsid w:val="003E7A3F"/>
    <w:rsid w:val="00400E03"/>
    <w:rsid w:val="00401979"/>
    <w:rsid w:val="00401AA2"/>
    <w:rsid w:val="004034B8"/>
    <w:rsid w:val="0040394C"/>
    <w:rsid w:val="004061FE"/>
    <w:rsid w:val="004108D9"/>
    <w:rsid w:val="00421751"/>
    <w:rsid w:val="0045096E"/>
    <w:rsid w:val="00452FD3"/>
    <w:rsid w:val="0045385A"/>
    <w:rsid w:val="00454184"/>
    <w:rsid w:val="0046098D"/>
    <w:rsid w:val="00472055"/>
    <w:rsid w:val="00473210"/>
    <w:rsid w:val="00475B15"/>
    <w:rsid w:val="00477B6F"/>
    <w:rsid w:val="004804F1"/>
    <w:rsid w:val="0048358B"/>
    <w:rsid w:val="0048708D"/>
    <w:rsid w:val="0049558A"/>
    <w:rsid w:val="004A2C3E"/>
    <w:rsid w:val="004A5236"/>
    <w:rsid w:val="004A5987"/>
    <w:rsid w:val="004B212E"/>
    <w:rsid w:val="004C6AC3"/>
    <w:rsid w:val="004C7B0E"/>
    <w:rsid w:val="004D7984"/>
    <w:rsid w:val="004E0845"/>
    <w:rsid w:val="004E2E03"/>
    <w:rsid w:val="004F44D2"/>
    <w:rsid w:val="004F54A1"/>
    <w:rsid w:val="004F6EEF"/>
    <w:rsid w:val="00504811"/>
    <w:rsid w:val="00511C4B"/>
    <w:rsid w:val="005133D6"/>
    <w:rsid w:val="00515B9F"/>
    <w:rsid w:val="00531798"/>
    <w:rsid w:val="00552B10"/>
    <w:rsid w:val="00565CC6"/>
    <w:rsid w:val="005668CE"/>
    <w:rsid w:val="005670C2"/>
    <w:rsid w:val="00584A25"/>
    <w:rsid w:val="00585F96"/>
    <w:rsid w:val="0059117C"/>
    <w:rsid w:val="005B377B"/>
    <w:rsid w:val="005C02A9"/>
    <w:rsid w:val="005C2549"/>
    <w:rsid w:val="005D5B33"/>
    <w:rsid w:val="005E28FF"/>
    <w:rsid w:val="005E6DCE"/>
    <w:rsid w:val="005F37DE"/>
    <w:rsid w:val="005F59C6"/>
    <w:rsid w:val="00605FA3"/>
    <w:rsid w:val="00615013"/>
    <w:rsid w:val="00625395"/>
    <w:rsid w:val="00635AB3"/>
    <w:rsid w:val="006411E4"/>
    <w:rsid w:val="00643D71"/>
    <w:rsid w:val="006478D5"/>
    <w:rsid w:val="006658EC"/>
    <w:rsid w:val="006675E1"/>
    <w:rsid w:val="006A1CC2"/>
    <w:rsid w:val="006A60E0"/>
    <w:rsid w:val="006A7A81"/>
    <w:rsid w:val="006B1BA3"/>
    <w:rsid w:val="006B3134"/>
    <w:rsid w:val="006B6757"/>
    <w:rsid w:val="006D43DE"/>
    <w:rsid w:val="007166C2"/>
    <w:rsid w:val="007175C6"/>
    <w:rsid w:val="007273F8"/>
    <w:rsid w:val="00727AA5"/>
    <w:rsid w:val="00737282"/>
    <w:rsid w:val="00744376"/>
    <w:rsid w:val="007732E6"/>
    <w:rsid w:val="007749C3"/>
    <w:rsid w:val="007806E5"/>
    <w:rsid w:val="00787F7E"/>
    <w:rsid w:val="007905B6"/>
    <w:rsid w:val="00790A20"/>
    <w:rsid w:val="007D2CB8"/>
    <w:rsid w:val="007D3F93"/>
    <w:rsid w:val="007E35B0"/>
    <w:rsid w:val="007F2B05"/>
    <w:rsid w:val="007F5D25"/>
    <w:rsid w:val="00805B93"/>
    <w:rsid w:val="0083092B"/>
    <w:rsid w:val="00840550"/>
    <w:rsid w:val="00840657"/>
    <w:rsid w:val="008459F1"/>
    <w:rsid w:val="00854391"/>
    <w:rsid w:val="008560A6"/>
    <w:rsid w:val="00871E1C"/>
    <w:rsid w:val="008A7B6C"/>
    <w:rsid w:val="008B30EA"/>
    <w:rsid w:val="008B5F81"/>
    <w:rsid w:val="008C1419"/>
    <w:rsid w:val="008C38AA"/>
    <w:rsid w:val="008C5590"/>
    <w:rsid w:val="008D713C"/>
    <w:rsid w:val="008E7D53"/>
    <w:rsid w:val="008F0D11"/>
    <w:rsid w:val="008F4750"/>
    <w:rsid w:val="009003A5"/>
    <w:rsid w:val="0091102A"/>
    <w:rsid w:val="00926BA7"/>
    <w:rsid w:val="00930F0A"/>
    <w:rsid w:val="00944F99"/>
    <w:rsid w:val="009474EA"/>
    <w:rsid w:val="009543EE"/>
    <w:rsid w:val="0098245F"/>
    <w:rsid w:val="00994589"/>
    <w:rsid w:val="00997096"/>
    <w:rsid w:val="009A5446"/>
    <w:rsid w:val="009C11DC"/>
    <w:rsid w:val="009C3A99"/>
    <w:rsid w:val="009C5C98"/>
    <w:rsid w:val="009D140F"/>
    <w:rsid w:val="009E5781"/>
    <w:rsid w:val="009E6A23"/>
    <w:rsid w:val="009F3BBD"/>
    <w:rsid w:val="009F40B9"/>
    <w:rsid w:val="009F4534"/>
    <w:rsid w:val="00A004B4"/>
    <w:rsid w:val="00A00C30"/>
    <w:rsid w:val="00A02214"/>
    <w:rsid w:val="00A11295"/>
    <w:rsid w:val="00A41FC8"/>
    <w:rsid w:val="00A57746"/>
    <w:rsid w:val="00A81D9A"/>
    <w:rsid w:val="00A83371"/>
    <w:rsid w:val="00A9174A"/>
    <w:rsid w:val="00A91E08"/>
    <w:rsid w:val="00A91F7F"/>
    <w:rsid w:val="00A961FF"/>
    <w:rsid w:val="00AA235A"/>
    <w:rsid w:val="00AA3414"/>
    <w:rsid w:val="00AB4B84"/>
    <w:rsid w:val="00AC7D4A"/>
    <w:rsid w:val="00AD3DF6"/>
    <w:rsid w:val="00AE7663"/>
    <w:rsid w:val="00AF12C0"/>
    <w:rsid w:val="00AF67C7"/>
    <w:rsid w:val="00B062C3"/>
    <w:rsid w:val="00B13AD5"/>
    <w:rsid w:val="00B1500D"/>
    <w:rsid w:val="00B16479"/>
    <w:rsid w:val="00B22143"/>
    <w:rsid w:val="00B25E37"/>
    <w:rsid w:val="00B422AA"/>
    <w:rsid w:val="00B44064"/>
    <w:rsid w:val="00B52611"/>
    <w:rsid w:val="00B70C7F"/>
    <w:rsid w:val="00B7403C"/>
    <w:rsid w:val="00B742F5"/>
    <w:rsid w:val="00B75357"/>
    <w:rsid w:val="00BA16EE"/>
    <w:rsid w:val="00BB07C5"/>
    <w:rsid w:val="00BB1639"/>
    <w:rsid w:val="00BB3847"/>
    <w:rsid w:val="00BC0295"/>
    <w:rsid w:val="00BC4F84"/>
    <w:rsid w:val="00BD3C58"/>
    <w:rsid w:val="00BE29C4"/>
    <w:rsid w:val="00BF4CEF"/>
    <w:rsid w:val="00BF5F99"/>
    <w:rsid w:val="00C05CC9"/>
    <w:rsid w:val="00C05CD2"/>
    <w:rsid w:val="00C15D71"/>
    <w:rsid w:val="00C32C6A"/>
    <w:rsid w:val="00C35CBA"/>
    <w:rsid w:val="00C47EE4"/>
    <w:rsid w:val="00C551BD"/>
    <w:rsid w:val="00C57B5A"/>
    <w:rsid w:val="00C6475E"/>
    <w:rsid w:val="00C77D07"/>
    <w:rsid w:val="00C77F66"/>
    <w:rsid w:val="00C862CB"/>
    <w:rsid w:val="00C932E5"/>
    <w:rsid w:val="00CA30B6"/>
    <w:rsid w:val="00CA7DA9"/>
    <w:rsid w:val="00CB58B4"/>
    <w:rsid w:val="00CC3AEE"/>
    <w:rsid w:val="00CD42D8"/>
    <w:rsid w:val="00CE137F"/>
    <w:rsid w:val="00D006CC"/>
    <w:rsid w:val="00D033FB"/>
    <w:rsid w:val="00D140A1"/>
    <w:rsid w:val="00D145F6"/>
    <w:rsid w:val="00D23A80"/>
    <w:rsid w:val="00D27F31"/>
    <w:rsid w:val="00D47CC9"/>
    <w:rsid w:val="00D52C9A"/>
    <w:rsid w:val="00D54A86"/>
    <w:rsid w:val="00D54E31"/>
    <w:rsid w:val="00D56A6B"/>
    <w:rsid w:val="00D74679"/>
    <w:rsid w:val="00D80AA5"/>
    <w:rsid w:val="00D876EC"/>
    <w:rsid w:val="00D902D6"/>
    <w:rsid w:val="00DA4A84"/>
    <w:rsid w:val="00DB0C44"/>
    <w:rsid w:val="00DB444C"/>
    <w:rsid w:val="00DB4BD4"/>
    <w:rsid w:val="00DB7CBE"/>
    <w:rsid w:val="00DC4BD8"/>
    <w:rsid w:val="00DC5EF5"/>
    <w:rsid w:val="00DD1BF2"/>
    <w:rsid w:val="00DD25D0"/>
    <w:rsid w:val="00DF7EE2"/>
    <w:rsid w:val="00E01009"/>
    <w:rsid w:val="00E03068"/>
    <w:rsid w:val="00E37C47"/>
    <w:rsid w:val="00E42D13"/>
    <w:rsid w:val="00E431FB"/>
    <w:rsid w:val="00E47BA8"/>
    <w:rsid w:val="00E519D5"/>
    <w:rsid w:val="00E5569F"/>
    <w:rsid w:val="00E57D2C"/>
    <w:rsid w:val="00E64A11"/>
    <w:rsid w:val="00E678E8"/>
    <w:rsid w:val="00E84A34"/>
    <w:rsid w:val="00E92D58"/>
    <w:rsid w:val="00EA6F3A"/>
    <w:rsid w:val="00EC032D"/>
    <w:rsid w:val="00EC2129"/>
    <w:rsid w:val="00EC4572"/>
    <w:rsid w:val="00ED70B2"/>
    <w:rsid w:val="00EE4310"/>
    <w:rsid w:val="00EE7F86"/>
    <w:rsid w:val="00EF4103"/>
    <w:rsid w:val="00EF46C6"/>
    <w:rsid w:val="00F00F9C"/>
    <w:rsid w:val="00F05239"/>
    <w:rsid w:val="00F1207F"/>
    <w:rsid w:val="00F31B8D"/>
    <w:rsid w:val="00F50CF8"/>
    <w:rsid w:val="00F52DE8"/>
    <w:rsid w:val="00F545B6"/>
    <w:rsid w:val="00F6770A"/>
    <w:rsid w:val="00F769D8"/>
    <w:rsid w:val="00F84F2E"/>
    <w:rsid w:val="00F86779"/>
    <w:rsid w:val="00F87D0D"/>
    <w:rsid w:val="00F92C6E"/>
    <w:rsid w:val="00FA3F54"/>
    <w:rsid w:val="00FB446D"/>
    <w:rsid w:val="00FE074F"/>
    <w:rsid w:val="00FF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2F44F"/>
  <w15:chartTrackingRefBased/>
  <w15:docId w15:val="{759228F0-E5F9-43E2-8CDB-2F5556C9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4B8"/>
    <w:rPr>
      <w:color w:val="0563C1" w:themeColor="hyperlink"/>
      <w:u w:val="single"/>
    </w:rPr>
  </w:style>
  <w:style w:type="table" w:styleId="TableGrid">
    <w:name w:val="Table Grid"/>
    <w:basedOn w:val="TableNormal"/>
    <w:rsid w:val="004034B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4B8"/>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2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9A"/>
    <w:rPr>
      <w:rFonts w:ascii="Segoe UI" w:hAnsi="Segoe UI" w:cs="Segoe UI"/>
      <w:sz w:val="18"/>
      <w:szCs w:val="18"/>
    </w:rPr>
  </w:style>
  <w:style w:type="table" w:styleId="TableGridLight">
    <w:name w:val="Grid Table Light"/>
    <w:basedOn w:val="TableNormal"/>
    <w:uiPriority w:val="40"/>
    <w:rsid w:val="00B526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9E6A23"/>
    <w:rPr>
      <w:sz w:val="20"/>
      <w:szCs w:val="20"/>
    </w:rPr>
  </w:style>
  <w:style w:type="character" w:customStyle="1" w:styleId="FootnoteTextChar">
    <w:name w:val="Footnote Text Char"/>
    <w:basedOn w:val="DefaultParagraphFont"/>
    <w:link w:val="FootnoteText"/>
    <w:uiPriority w:val="99"/>
    <w:semiHidden/>
    <w:rsid w:val="009E6A23"/>
    <w:rPr>
      <w:sz w:val="20"/>
      <w:szCs w:val="20"/>
    </w:rPr>
  </w:style>
  <w:style w:type="character" w:styleId="FootnoteReference">
    <w:name w:val="footnote reference"/>
    <w:basedOn w:val="DefaultParagraphFont"/>
    <w:uiPriority w:val="99"/>
    <w:semiHidden/>
    <w:unhideWhenUsed/>
    <w:rsid w:val="009E6A23"/>
    <w:rPr>
      <w:vertAlign w:val="superscript"/>
    </w:rPr>
  </w:style>
  <w:style w:type="paragraph" w:styleId="Header">
    <w:name w:val="header"/>
    <w:basedOn w:val="Normal"/>
    <w:link w:val="HeaderChar"/>
    <w:uiPriority w:val="99"/>
    <w:unhideWhenUsed/>
    <w:rsid w:val="00FF5A8C"/>
    <w:pPr>
      <w:tabs>
        <w:tab w:val="center" w:pos="4513"/>
        <w:tab w:val="right" w:pos="9026"/>
      </w:tabs>
    </w:pPr>
  </w:style>
  <w:style w:type="character" w:customStyle="1" w:styleId="HeaderChar">
    <w:name w:val="Header Char"/>
    <w:basedOn w:val="DefaultParagraphFont"/>
    <w:link w:val="Header"/>
    <w:uiPriority w:val="99"/>
    <w:rsid w:val="00FF5A8C"/>
  </w:style>
  <w:style w:type="paragraph" w:styleId="Footer">
    <w:name w:val="footer"/>
    <w:basedOn w:val="Normal"/>
    <w:link w:val="FooterChar"/>
    <w:uiPriority w:val="99"/>
    <w:unhideWhenUsed/>
    <w:rsid w:val="00FF5A8C"/>
    <w:pPr>
      <w:tabs>
        <w:tab w:val="center" w:pos="4513"/>
        <w:tab w:val="right" w:pos="9026"/>
      </w:tabs>
    </w:pPr>
  </w:style>
  <w:style w:type="character" w:customStyle="1" w:styleId="FooterChar">
    <w:name w:val="Footer Char"/>
    <w:basedOn w:val="DefaultParagraphFont"/>
    <w:link w:val="Footer"/>
    <w:uiPriority w:val="99"/>
    <w:rsid w:val="00FF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we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68FEA-2392-40FA-AD56-6287B350D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BFCFCC-7C28-482E-AE8C-EB37D8C79780}">
  <ds:schemaRefs>
    <ds:schemaRef ds:uri="http://schemas.openxmlformats.org/officeDocument/2006/bibliography"/>
  </ds:schemaRefs>
</ds:datastoreItem>
</file>

<file path=customXml/itemProps3.xml><?xml version="1.0" encoding="utf-8"?>
<ds:datastoreItem xmlns:ds="http://schemas.openxmlformats.org/officeDocument/2006/customXml" ds:itemID="{A4C33744-82A8-4F66-A977-53C27B376649}">
  <ds:schemaRefs>
    <ds:schemaRef ds:uri="http://schemas.microsoft.com/sharepoint/v3/contenttype/forms"/>
  </ds:schemaRefs>
</ds:datastoreItem>
</file>

<file path=customXml/itemProps4.xml><?xml version="1.0" encoding="utf-8"?>
<ds:datastoreItem xmlns:ds="http://schemas.openxmlformats.org/officeDocument/2006/customXml" ds:itemID="{B92F9493-BB4A-4D38-AF85-6910D47AA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Jackie Dow</cp:lastModifiedBy>
  <cp:revision>3</cp:revision>
  <cp:lastPrinted>2019-03-14T12:56:00Z</cp:lastPrinted>
  <dcterms:created xsi:type="dcterms:W3CDTF">2019-06-25T08:20:00Z</dcterms:created>
  <dcterms:modified xsi:type="dcterms:W3CDTF">2021-04-22T07:18:00Z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23200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