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F6B7E" w14:textId="77777777" w:rsidR="0048358B" w:rsidRPr="004034B8" w:rsidRDefault="00531798">
      <w:pPr>
        <w:rPr>
          <w:rFonts w:ascii="Calibri" w:hAnsi="Calibri"/>
          <w:b/>
          <w:sz w:val="32"/>
        </w:rPr>
      </w:pPr>
      <w:bookmarkStart w:id="0" w:name="_GoBack"/>
      <w:bookmarkEnd w:id="0"/>
      <w:r w:rsidRPr="004034B8">
        <w:rPr>
          <w:rFonts w:ascii="Calibri" w:hAnsi="Calibri"/>
          <w:b/>
          <w:noProof/>
          <w:szCs w:val="16"/>
          <w:lang w:eastAsia="en-GB"/>
        </w:rPr>
        <w:drawing>
          <wp:anchor distT="0" distB="0" distL="114300" distR="114300" simplePos="0" relativeHeight="251659264" behindDoc="0" locked="0" layoutInCell="1" allowOverlap="1" wp14:anchorId="7D68521F" wp14:editId="26237BD4">
            <wp:simplePos x="0" y="0"/>
            <wp:positionH relativeFrom="column">
              <wp:posOffset>5344160</wp:posOffset>
            </wp:positionH>
            <wp:positionV relativeFrom="paragraph">
              <wp:posOffset>-27940</wp:posOffset>
            </wp:positionV>
            <wp:extent cx="1389380" cy="1738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380" cy="1738630"/>
                    </a:xfrm>
                    <a:prstGeom prst="rect">
                      <a:avLst/>
                    </a:prstGeom>
                  </pic:spPr>
                </pic:pic>
              </a:graphicData>
            </a:graphic>
            <wp14:sizeRelH relativeFrom="margin">
              <wp14:pctWidth>0</wp14:pctWidth>
            </wp14:sizeRelH>
            <wp14:sizeRelV relativeFrom="margin">
              <wp14:pctHeight>0</wp14:pctHeight>
            </wp14:sizeRelV>
          </wp:anchor>
        </w:drawing>
      </w:r>
      <w:r w:rsidR="004034B8" w:rsidRPr="004034B8">
        <w:rPr>
          <w:rFonts w:ascii="Calibri" w:hAnsi="Calibri"/>
          <w:b/>
          <w:sz w:val="32"/>
        </w:rPr>
        <w:t>Crewe Town Council</w:t>
      </w:r>
    </w:p>
    <w:p w14:paraId="3F0BD01D" w14:textId="77777777" w:rsidR="004034B8" w:rsidRPr="004034B8" w:rsidRDefault="008C38AA">
      <w:pPr>
        <w:rPr>
          <w:rFonts w:ascii="Calibri" w:hAnsi="Calibri"/>
          <w:b/>
          <w:sz w:val="28"/>
        </w:rPr>
      </w:pPr>
      <w:r>
        <w:rPr>
          <w:rFonts w:ascii="Calibri" w:hAnsi="Calibri"/>
          <w:b/>
          <w:sz w:val="28"/>
        </w:rPr>
        <w:t>Town Development</w:t>
      </w:r>
      <w:r w:rsidR="004034B8" w:rsidRPr="004034B8">
        <w:rPr>
          <w:rFonts w:ascii="Calibri" w:hAnsi="Calibri"/>
          <w:b/>
          <w:sz w:val="28"/>
        </w:rPr>
        <w:t xml:space="preserve"> Committee</w:t>
      </w:r>
    </w:p>
    <w:p w14:paraId="433BAE72" w14:textId="77777777" w:rsidR="004034B8" w:rsidRDefault="004C6AC3">
      <w:pPr>
        <w:rPr>
          <w:rFonts w:ascii="Calibri" w:hAnsi="Calibri"/>
          <w:sz w:val="24"/>
        </w:rPr>
      </w:pPr>
      <w:r>
        <w:rPr>
          <w:rFonts w:ascii="Calibri" w:hAnsi="Calibri"/>
          <w:sz w:val="24"/>
        </w:rPr>
        <w:t>1 Chantry Court,</w:t>
      </w:r>
    </w:p>
    <w:p w14:paraId="63A010F2" w14:textId="77777777" w:rsidR="004C6AC3" w:rsidRDefault="004C6AC3">
      <w:pPr>
        <w:rPr>
          <w:rFonts w:ascii="Calibri" w:hAnsi="Calibri"/>
          <w:sz w:val="24"/>
        </w:rPr>
      </w:pPr>
      <w:r>
        <w:rPr>
          <w:rFonts w:ascii="Calibri" w:hAnsi="Calibri"/>
          <w:sz w:val="24"/>
        </w:rPr>
        <w:t>Forge Street,</w:t>
      </w:r>
    </w:p>
    <w:p w14:paraId="0EB70356" w14:textId="77777777" w:rsidR="004C6AC3" w:rsidRDefault="004C6AC3">
      <w:pPr>
        <w:rPr>
          <w:rFonts w:ascii="Calibri" w:hAnsi="Calibri"/>
          <w:sz w:val="24"/>
        </w:rPr>
      </w:pPr>
      <w:r>
        <w:rPr>
          <w:rFonts w:ascii="Calibri" w:hAnsi="Calibri"/>
          <w:sz w:val="24"/>
        </w:rPr>
        <w:t>Crewe,</w:t>
      </w:r>
    </w:p>
    <w:p w14:paraId="1E07B18B" w14:textId="77777777" w:rsidR="004C6AC3" w:rsidRDefault="004C6AC3">
      <w:pPr>
        <w:rPr>
          <w:rFonts w:ascii="Calibri" w:hAnsi="Calibri"/>
          <w:sz w:val="24"/>
        </w:rPr>
      </w:pPr>
      <w:r>
        <w:rPr>
          <w:rFonts w:ascii="Calibri" w:hAnsi="Calibri"/>
          <w:sz w:val="24"/>
        </w:rPr>
        <w:t>Cheshire,</w:t>
      </w:r>
    </w:p>
    <w:p w14:paraId="2832D6EC" w14:textId="77777777" w:rsidR="004C6AC3" w:rsidRDefault="004C6AC3">
      <w:pPr>
        <w:rPr>
          <w:rFonts w:ascii="Calibri" w:hAnsi="Calibri"/>
          <w:sz w:val="24"/>
        </w:rPr>
      </w:pPr>
      <w:r>
        <w:rPr>
          <w:rFonts w:ascii="Calibri" w:hAnsi="Calibri"/>
          <w:sz w:val="24"/>
        </w:rPr>
        <w:t>CW1 2DL</w:t>
      </w:r>
    </w:p>
    <w:p w14:paraId="416BE2C4" w14:textId="77777777" w:rsidR="004C6AC3" w:rsidRPr="004C6AC3" w:rsidRDefault="004C6AC3">
      <w:pPr>
        <w:rPr>
          <w:rFonts w:ascii="Calibri" w:hAnsi="Calibri"/>
          <w:sz w:val="12"/>
        </w:rPr>
      </w:pPr>
    </w:p>
    <w:p w14:paraId="62E75A88" w14:textId="77777777" w:rsidR="004034B8" w:rsidRPr="004034B8" w:rsidRDefault="006536E8">
      <w:pPr>
        <w:rPr>
          <w:rFonts w:ascii="Calibri" w:hAnsi="Calibri"/>
          <w:sz w:val="24"/>
        </w:rPr>
      </w:pPr>
      <w:hyperlink r:id="rId9" w:history="1">
        <w:r w:rsidR="004034B8" w:rsidRPr="004034B8">
          <w:rPr>
            <w:rStyle w:val="Hyperlink"/>
            <w:rFonts w:ascii="Calibri" w:hAnsi="Calibri"/>
            <w:sz w:val="24"/>
          </w:rPr>
          <w:t>www.crewetowncouncil.gov.uk</w:t>
        </w:r>
      </w:hyperlink>
    </w:p>
    <w:p w14:paraId="608911BC" w14:textId="77777777" w:rsidR="004034B8" w:rsidRDefault="004034B8">
      <w:pPr>
        <w:rPr>
          <w:rFonts w:ascii="Calibri" w:hAnsi="Calibri"/>
          <w:sz w:val="24"/>
        </w:rPr>
      </w:pPr>
      <w:r w:rsidRPr="004034B8">
        <w:rPr>
          <w:rFonts w:ascii="Calibri" w:hAnsi="Calibri"/>
          <w:sz w:val="24"/>
        </w:rPr>
        <w:t>Tel: 01270 756975</w:t>
      </w:r>
    </w:p>
    <w:p w14:paraId="057A3C95" w14:textId="77777777" w:rsidR="007F2B05" w:rsidRPr="004034B8" w:rsidRDefault="007F2B05">
      <w:pPr>
        <w:rPr>
          <w:rFonts w:ascii="Calibri" w:hAnsi="Calibri"/>
          <w:sz w:val="24"/>
        </w:rPr>
      </w:pPr>
    </w:p>
    <w:p w14:paraId="3D72C718" w14:textId="14344D09" w:rsidR="006658EC" w:rsidRDefault="006658EC" w:rsidP="006658EC">
      <w:pPr>
        <w:widowControl w:val="0"/>
        <w:autoSpaceDE w:val="0"/>
        <w:autoSpaceDN w:val="0"/>
        <w:adjustRightInd w:val="0"/>
        <w:jc w:val="center"/>
        <w:outlineLvl w:val="0"/>
        <w:rPr>
          <w:rFonts w:asciiTheme="minorHAnsi" w:hAnsiTheme="minorHAnsi"/>
          <w:b/>
          <w:sz w:val="36"/>
          <w:szCs w:val="36"/>
          <w:u w:val="single"/>
        </w:rPr>
      </w:pPr>
      <w:r w:rsidRPr="00197846">
        <w:rPr>
          <w:rFonts w:asciiTheme="minorHAnsi" w:hAnsiTheme="minorHAnsi"/>
          <w:b/>
          <w:sz w:val="36"/>
          <w:szCs w:val="36"/>
          <w:u w:val="single"/>
        </w:rPr>
        <w:t xml:space="preserve">Minutes of the Meeting held on </w:t>
      </w:r>
      <w:r w:rsidR="00215641">
        <w:rPr>
          <w:rFonts w:asciiTheme="minorHAnsi" w:hAnsiTheme="minorHAnsi"/>
          <w:b/>
          <w:sz w:val="36"/>
          <w:szCs w:val="36"/>
          <w:u w:val="single"/>
        </w:rPr>
        <w:t>Wednesday 26</w:t>
      </w:r>
      <w:r w:rsidR="00215641" w:rsidRPr="00215641">
        <w:rPr>
          <w:rFonts w:asciiTheme="minorHAnsi" w:hAnsiTheme="minorHAnsi"/>
          <w:b/>
          <w:sz w:val="36"/>
          <w:szCs w:val="36"/>
          <w:u w:val="single"/>
          <w:vertAlign w:val="superscript"/>
        </w:rPr>
        <w:t>th</w:t>
      </w:r>
      <w:r w:rsidR="00215641">
        <w:rPr>
          <w:rFonts w:asciiTheme="minorHAnsi" w:hAnsiTheme="minorHAnsi"/>
          <w:b/>
          <w:sz w:val="36"/>
          <w:szCs w:val="36"/>
          <w:u w:val="single"/>
        </w:rPr>
        <w:t xml:space="preserve"> June 2019</w:t>
      </w:r>
    </w:p>
    <w:p w14:paraId="774CA893" w14:textId="12331D6E" w:rsidR="006658EC" w:rsidRPr="008459F1" w:rsidRDefault="006658EC" w:rsidP="006658EC">
      <w:pPr>
        <w:widowControl w:val="0"/>
        <w:autoSpaceDE w:val="0"/>
        <w:autoSpaceDN w:val="0"/>
        <w:adjustRightInd w:val="0"/>
        <w:jc w:val="center"/>
        <w:outlineLvl w:val="0"/>
        <w:rPr>
          <w:rFonts w:ascii="Calibri" w:hAnsi="Calibri"/>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9639"/>
      </w:tblGrid>
      <w:tr w:rsidR="00C32C6A" w:rsidRPr="008459F1" w14:paraId="742FAE5B" w14:textId="77777777" w:rsidTr="00457FC0">
        <w:tc>
          <w:tcPr>
            <w:tcW w:w="526" w:type="pct"/>
          </w:tcPr>
          <w:p w14:paraId="52EC0CD5" w14:textId="77777777" w:rsidR="00C32C6A" w:rsidRPr="008459F1" w:rsidRDefault="00C32C6A" w:rsidP="0059117C">
            <w:pPr>
              <w:rPr>
                <w:rFonts w:ascii="Calibri" w:hAnsi="Calibri"/>
                <w:b/>
                <w:i/>
                <w:sz w:val="12"/>
                <w:szCs w:val="12"/>
              </w:rPr>
            </w:pPr>
          </w:p>
        </w:tc>
        <w:tc>
          <w:tcPr>
            <w:tcW w:w="4474" w:type="pct"/>
          </w:tcPr>
          <w:p w14:paraId="44B523EA" w14:textId="77777777" w:rsidR="00C32C6A" w:rsidRPr="008459F1" w:rsidRDefault="00C32C6A" w:rsidP="00154032">
            <w:pPr>
              <w:widowControl w:val="0"/>
              <w:autoSpaceDE w:val="0"/>
              <w:autoSpaceDN w:val="0"/>
              <w:adjustRightInd w:val="0"/>
              <w:outlineLvl w:val="0"/>
              <w:rPr>
                <w:rFonts w:ascii="Calibri" w:hAnsi="Calibri"/>
                <w:sz w:val="12"/>
                <w:szCs w:val="12"/>
              </w:rPr>
            </w:pPr>
          </w:p>
        </w:tc>
      </w:tr>
      <w:tr w:rsidR="006658EC" w:rsidRPr="008459F1" w14:paraId="0A331E93" w14:textId="77777777" w:rsidTr="00457FC0">
        <w:tc>
          <w:tcPr>
            <w:tcW w:w="526" w:type="pct"/>
          </w:tcPr>
          <w:p w14:paraId="6440DDE8" w14:textId="77777777" w:rsidR="006658EC" w:rsidRPr="008459F1" w:rsidRDefault="006658EC" w:rsidP="006658EC">
            <w:pPr>
              <w:widowControl w:val="0"/>
              <w:autoSpaceDE w:val="0"/>
              <w:autoSpaceDN w:val="0"/>
              <w:adjustRightInd w:val="0"/>
              <w:jc w:val="center"/>
              <w:outlineLvl w:val="0"/>
              <w:rPr>
                <w:rFonts w:ascii="Calibri" w:hAnsi="Calibri"/>
                <w:b/>
                <w:i/>
              </w:rPr>
            </w:pPr>
            <w:r>
              <w:rPr>
                <w:rFonts w:ascii="Calibri" w:hAnsi="Calibri"/>
                <w:b/>
                <w:i/>
              </w:rPr>
              <w:t>Present</w:t>
            </w:r>
          </w:p>
        </w:tc>
        <w:tc>
          <w:tcPr>
            <w:tcW w:w="4474" w:type="pct"/>
          </w:tcPr>
          <w:p w14:paraId="278DE912" w14:textId="218A0FBF" w:rsidR="006658EC" w:rsidRPr="008459F1" w:rsidRDefault="00D54A86" w:rsidP="00215641">
            <w:pPr>
              <w:widowControl w:val="0"/>
              <w:autoSpaceDE w:val="0"/>
              <w:autoSpaceDN w:val="0"/>
              <w:adjustRightInd w:val="0"/>
              <w:outlineLvl w:val="0"/>
              <w:rPr>
                <w:rFonts w:ascii="Calibri" w:hAnsi="Calibri"/>
              </w:rPr>
            </w:pPr>
            <w:r>
              <w:rPr>
                <w:rFonts w:ascii="Calibri" w:hAnsi="Calibri"/>
              </w:rPr>
              <w:t xml:space="preserve">Councillors </w:t>
            </w:r>
            <w:proofErr w:type="spellStart"/>
            <w:r w:rsidR="00814E86">
              <w:rPr>
                <w:rFonts w:ascii="Calibri" w:hAnsi="Calibri"/>
              </w:rPr>
              <w:t>Coiley</w:t>
            </w:r>
            <w:proofErr w:type="spellEnd"/>
            <w:r w:rsidR="00814E86">
              <w:rPr>
                <w:rFonts w:ascii="Calibri" w:hAnsi="Calibri"/>
              </w:rPr>
              <w:t xml:space="preserve">, Cosby, </w:t>
            </w:r>
            <w:proofErr w:type="spellStart"/>
            <w:r w:rsidR="00814E86">
              <w:rPr>
                <w:rFonts w:ascii="Calibri" w:hAnsi="Calibri"/>
              </w:rPr>
              <w:t>Messent</w:t>
            </w:r>
            <w:proofErr w:type="spellEnd"/>
            <w:r w:rsidR="00814E86">
              <w:rPr>
                <w:rFonts w:ascii="Calibri" w:hAnsi="Calibri"/>
              </w:rPr>
              <w:t xml:space="preserve">, Morrissey, Hazel </w:t>
            </w:r>
            <w:proofErr w:type="spellStart"/>
            <w:r w:rsidR="00814E86">
              <w:rPr>
                <w:rFonts w:ascii="Calibri" w:hAnsi="Calibri"/>
              </w:rPr>
              <w:t>Faddes</w:t>
            </w:r>
            <w:proofErr w:type="spellEnd"/>
            <w:r w:rsidR="00814E86">
              <w:rPr>
                <w:rFonts w:ascii="Calibri" w:hAnsi="Calibri"/>
              </w:rPr>
              <w:t>, Walton</w:t>
            </w:r>
            <w:r w:rsidR="002A6F33">
              <w:rPr>
                <w:rFonts w:ascii="Calibri" w:hAnsi="Calibri"/>
              </w:rPr>
              <w:t>, Roberts</w:t>
            </w:r>
          </w:p>
        </w:tc>
      </w:tr>
      <w:tr w:rsidR="006658EC" w:rsidRPr="008459F1" w14:paraId="0AE1579B" w14:textId="77777777" w:rsidTr="00457FC0">
        <w:tc>
          <w:tcPr>
            <w:tcW w:w="526" w:type="pct"/>
          </w:tcPr>
          <w:p w14:paraId="6628A85E" w14:textId="77777777" w:rsidR="006658EC" w:rsidRPr="008459F1" w:rsidRDefault="006658EC" w:rsidP="006658EC">
            <w:pPr>
              <w:rPr>
                <w:rFonts w:ascii="Calibri" w:hAnsi="Calibri"/>
                <w:b/>
                <w:i/>
                <w:sz w:val="12"/>
                <w:szCs w:val="12"/>
              </w:rPr>
            </w:pPr>
          </w:p>
        </w:tc>
        <w:tc>
          <w:tcPr>
            <w:tcW w:w="4474" w:type="pct"/>
          </w:tcPr>
          <w:p w14:paraId="40D01C7A" w14:textId="77777777" w:rsidR="006658EC" w:rsidRPr="008459F1" w:rsidRDefault="006658EC" w:rsidP="006658EC">
            <w:pPr>
              <w:widowControl w:val="0"/>
              <w:autoSpaceDE w:val="0"/>
              <w:autoSpaceDN w:val="0"/>
              <w:adjustRightInd w:val="0"/>
              <w:outlineLvl w:val="0"/>
              <w:rPr>
                <w:rFonts w:ascii="Calibri" w:hAnsi="Calibri"/>
                <w:sz w:val="12"/>
                <w:szCs w:val="12"/>
              </w:rPr>
            </w:pPr>
          </w:p>
        </w:tc>
      </w:tr>
      <w:tr w:rsidR="006658EC" w:rsidRPr="008459F1" w14:paraId="13FCD379" w14:textId="77777777" w:rsidTr="00457FC0">
        <w:tc>
          <w:tcPr>
            <w:tcW w:w="526" w:type="pct"/>
          </w:tcPr>
          <w:p w14:paraId="01EA7C47" w14:textId="77777777" w:rsidR="006658EC" w:rsidRPr="008459F1" w:rsidRDefault="006658EC" w:rsidP="006658EC">
            <w:pPr>
              <w:rPr>
                <w:rFonts w:ascii="Calibri" w:hAnsi="Calibri"/>
                <w:b/>
                <w:i/>
                <w:sz w:val="12"/>
                <w:szCs w:val="12"/>
              </w:rPr>
            </w:pPr>
          </w:p>
        </w:tc>
        <w:tc>
          <w:tcPr>
            <w:tcW w:w="4474" w:type="pct"/>
          </w:tcPr>
          <w:p w14:paraId="1BAE4E4B" w14:textId="336B3C4A" w:rsidR="006131DF" w:rsidRDefault="006658EC" w:rsidP="00457FC0">
            <w:pPr>
              <w:widowControl w:val="0"/>
              <w:autoSpaceDE w:val="0"/>
              <w:autoSpaceDN w:val="0"/>
              <w:adjustRightInd w:val="0"/>
              <w:outlineLvl w:val="0"/>
              <w:rPr>
                <w:rFonts w:ascii="Calibri" w:hAnsi="Calibri"/>
              </w:rPr>
            </w:pPr>
            <w:r w:rsidRPr="00197846">
              <w:rPr>
                <w:rFonts w:ascii="Calibri" w:hAnsi="Calibri"/>
              </w:rPr>
              <w:t xml:space="preserve">In attendance: </w:t>
            </w:r>
            <w:r w:rsidR="005018AB">
              <w:rPr>
                <w:rFonts w:ascii="Calibri" w:hAnsi="Calibri"/>
              </w:rPr>
              <w:t>Cllr</w:t>
            </w:r>
            <w:r w:rsidR="00F2034B">
              <w:rPr>
                <w:rFonts w:ascii="Calibri" w:hAnsi="Calibri"/>
              </w:rPr>
              <w:t>s</w:t>
            </w:r>
            <w:r w:rsidR="005018AB">
              <w:rPr>
                <w:rFonts w:ascii="Calibri" w:hAnsi="Calibri"/>
              </w:rPr>
              <w:t xml:space="preserve"> </w:t>
            </w:r>
            <w:r w:rsidR="00215641">
              <w:rPr>
                <w:rFonts w:ascii="Calibri" w:hAnsi="Calibri"/>
              </w:rPr>
              <w:t>Houston</w:t>
            </w:r>
            <w:r w:rsidR="00814E86">
              <w:rPr>
                <w:rFonts w:ascii="Calibri" w:hAnsi="Calibri"/>
              </w:rPr>
              <w:t xml:space="preserve">, </w:t>
            </w:r>
            <w:proofErr w:type="spellStart"/>
            <w:r w:rsidR="00814E86">
              <w:rPr>
                <w:rFonts w:ascii="Calibri" w:hAnsi="Calibri"/>
              </w:rPr>
              <w:t>Straine</w:t>
            </w:r>
            <w:proofErr w:type="spellEnd"/>
            <w:r w:rsidR="00814E86">
              <w:rPr>
                <w:rFonts w:ascii="Calibri" w:hAnsi="Calibri"/>
              </w:rPr>
              <w:t>- Francis</w:t>
            </w:r>
          </w:p>
          <w:p w14:paraId="08FE43F5" w14:textId="77777777" w:rsidR="006658EC" w:rsidRDefault="006658EC" w:rsidP="00457FC0">
            <w:pPr>
              <w:widowControl w:val="0"/>
              <w:autoSpaceDE w:val="0"/>
              <w:autoSpaceDN w:val="0"/>
              <w:adjustRightInd w:val="0"/>
              <w:outlineLvl w:val="0"/>
              <w:rPr>
                <w:rFonts w:ascii="Calibri" w:hAnsi="Calibri"/>
              </w:rPr>
            </w:pPr>
            <w:r w:rsidRPr="00197846">
              <w:rPr>
                <w:rFonts w:ascii="Calibri" w:hAnsi="Calibri"/>
              </w:rPr>
              <w:t>Simona Garnero (Marketing and Events Officer</w:t>
            </w:r>
            <w:r w:rsidR="002C5A1E">
              <w:rPr>
                <w:rFonts w:ascii="Calibri" w:hAnsi="Calibri"/>
              </w:rPr>
              <w:t>), Lindsay Lewis (</w:t>
            </w:r>
            <w:r w:rsidR="00303E59">
              <w:rPr>
                <w:rFonts w:ascii="Calibri" w:hAnsi="Calibri"/>
              </w:rPr>
              <w:t>Town Centre Project Officer)</w:t>
            </w:r>
            <w:r w:rsidR="00C92614">
              <w:rPr>
                <w:rFonts w:ascii="Calibri" w:hAnsi="Calibri"/>
              </w:rPr>
              <w:t xml:space="preserve">, </w:t>
            </w:r>
          </w:p>
          <w:p w14:paraId="1D81B4AB" w14:textId="77777777" w:rsidR="00FB2EB5" w:rsidRPr="00197846" w:rsidRDefault="00FB2EB5" w:rsidP="00457FC0">
            <w:pPr>
              <w:widowControl w:val="0"/>
              <w:autoSpaceDE w:val="0"/>
              <w:autoSpaceDN w:val="0"/>
              <w:adjustRightInd w:val="0"/>
              <w:outlineLvl w:val="0"/>
              <w:rPr>
                <w:rFonts w:ascii="Calibri" w:hAnsi="Calibri"/>
              </w:rPr>
            </w:pPr>
          </w:p>
        </w:tc>
      </w:tr>
      <w:tr w:rsidR="006658EC" w:rsidRPr="008459F1" w14:paraId="738BE504" w14:textId="77777777" w:rsidTr="00457FC0">
        <w:tc>
          <w:tcPr>
            <w:tcW w:w="526" w:type="pct"/>
          </w:tcPr>
          <w:p w14:paraId="65498A25" w14:textId="52FD0E21" w:rsidR="006658EC" w:rsidRPr="008459F1" w:rsidRDefault="00A00C30" w:rsidP="00457FC0">
            <w:pPr>
              <w:rPr>
                <w:rFonts w:ascii="Calibri" w:hAnsi="Calibri"/>
                <w:b/>
                <w:i/>
                <w:sz w:val="12"/>
                <w:szCs w:val="12"/>
              </w:rPr>
            </w:pPr>
            <w:r>
              <w:rPr>
                <w:rFonts w:ascii="Calibri" w:hAnsi="Calibri"/>
                <w:b/>
                <w:i/>
              </w:rPr>
              <w:t>1</w:t>
            </w:r>
            <w:r w:rsidR="00457FC0">
              <w:rPr>
                <w:rFonts w:ascii="Calibri" w:hAnsi="Calibri"/>
                <w:b/>
                <w:i/>
              </w:rPr>
              <w:t>9</w:t>
            </w:r>
            <w:r>
              <w:rPr>
                <w:rFonts w:ascii="Calibri" w:hAnsi="Calibri"/>
                <w:b/>
                <w:i/>
              </w:rPr>
              <w:t>/0</w:t>
            </w:r>
            <w:r w:rsidR="00215641">
              <w:rPr>
                <w:rFonts w:ascii="Calibri" w:hAnsi="Calibri"/>
                <w:b/>
                <w:i/>
              </w:rPr>
              <w:t>2</w:t>
            </w:r>
            <w:r w:rsidR="00BD3C58">
              <w:rPr>
                <w:rFonts w:ascii="Calibri" w:hAnsi="Calibri"/>
                <w:b/>
                <w:i/>
              </w:rPr>
              <w:t>/01</w:t>
            </w:r>
          </w:p>
        </w:tc>
        <w:tc>
          <w:tcPr>
            <w:tcW w:w="4474" w:type="pct"/>
          </w:tcPr>
          <w:p w14:paraId="51458854" w14:textId="38207AB5" w:rsidR="006658EC" w:rsidRPr="00BD3C58" w:rsidRDefault="00215641" w:rsidP="00457FC0">
            <w:pPr>
              <w:widowControl w:val="0"/>
              <w:autoSpaceDE w:val="0"/>
              <w:autoSpaceDN w:val="0"/>
              <w:adjustRightInd w:val="0"/>
              <w:outlineLvl w:val="0"/>
              <w:rPr>
                <w:rFonts w:ascii="Calibri" w:hAnsi="Calibri"/>
                <w:b/>
                <w:sz w:val="12"/>
                <w:szCs w:val="12"/>
              </w:rPr>
            </w:pPr>
            <w:r w:rsidRPr="00215641">
              <w:rPr>
                <w:rFonts w:ascii="Calibri" w:hAnsi="Calibri"/>
                <w:b/>
              </w:rPr>
              <w:t>To receive apologies for absence</w:t>
            </w:r>
            <w:r w:rsidR="0011460D">
              <w:rPr>
                <w:rStyle w:val="FootnoteReference"/>
                <w:rFonts w:ascii="Calibri" w:hAnsi="Calibri"/>
                <w:b/>
              </w:rPr>
              <w:footnoteReference w:id="1"/>
            </w:r>
          </w:p>
        </w:tc>
      </w:tr>
      <w:tr w:rsidR="00BD3C58" w:rsidRPr="008459F1" w14:paraId="005E90A5" w14:textId="77777777" w:rsidTr="00457FC0">
        <w:tc>
          <w:tcPr>
            <w:tcW w:w="526" w:type="pct"/>
          </w:tcPr>
          <w:p w14:paraId="58DDB6E0" w14:textId="77777777" w:rsidR="00BD3C58" w:rsidRDefault="00BD3C58" w:rsidP="006658EC">
            <w:pPr>
              <w:rPr>
                <w:rFonts w:ascii="Calibri" w:hAnsi="Calibri"/>
                <w:b/>
                <w:i/>
              </w:rPr>
            </w:pPr>
          </w:p>
        </w:tc>
        <w:tc>
          <w:tcPr>
            <w:tcW w:w="4474" w:type="pct"/>
          </w:tcPr>
          <w:p w14:paraId="48E1253E" w14:textId="481DA79A" w:rsidR="00541379" w:rsidRPr="00524334" w:rsidRDefault="00215641" w:rsidP="00011532">
            <w:pPr>
              <w:widowControl w:val="0"/>
              <w:autoSpaceDE w:val="0"/>
              <w:autoSpaceDN w:val="0"/>
              <w:adjustRightInd w:val="0"/>
              <w:outlineLvl w:val="0"/>
              <w:rPr>
                <w:rFonts w:asciiTheme="minorHAnsi" w:hAnsiTheme="minorHAnsi"/>
              </w:rPr>
            </w:pPr>
            <w:r w:rsidRPr="00197846">
              <w:rPr>
                <w:rFonts w:ascii="Calibri" w:hAnsi="Calibri"/>
              </w:rPr>
              <w:t>Apologies were received and accepted from Cllr</w:t>
            </w:r>
            <w:r>
              <w:rPr>
                <w:rFonts w:ascii="Calibri" w:hAnsi="Calibri"/>
              </w:rPr>
              <w:t xml:space="preserve">s </w:t>
            </w:r>
            <w:r w:rsidR="00011532">
              <w:rPr>
                <w:rFonts w:ascii="Calibri" w:hAnsi="Calibri"/>
              </w:rPr>
              <w:t>Minshall and Palin</w:t>
            </w:r>
            <w:r>
              <w:rPr>
                <w:rFonts w:ascii="Calibri" w:hAnsi="Calibri"/>
              </w:rPr>
              <w:t xml:space="preserve">  </w:t>
            </w:r>
          </w:p>
        </w:tc>
      </w:tr>
      <w:tr w:rsidR="00BD3C58" w:rsidRPr="008459F1" w14:paraId="64962007" w14:textId="77777777" w:rsidTr="00457FC0">
        <w:trPr>
          <w:trHeight w:val="124"/>
        </w:trPr>
        <w:tc>
          <w:tcPr>
            <w:tcW w:w="526" w:type="pct"/>
          </w:tcPr>
          <w:p w14:paraId="46DFCA9B" w14:textId="77777777" w:rsidR="00BD3C58" w:rsidRPr="008459F1" w:rsidRDefault="00BD3C58" w:rsidP="00BD3C58">
            <w:pPr>
              <w:rPr>
                <w:rFonts w:ascii="Calibri" w:hAnsi="Calibri"/>
                <w:b/>
                <w:i/>
                <w:sz w:val="12"/>
                <w:szCs w:val="12"/>
              </w:rPr>
            </w:pPr>
          </w:p>
        </w:tc>
        <w:tc>
          <w:tcPr>
            <w:tcW w:w="4474" w:type="pct"/>
          </w:tcPr>
          <w:p w14:paraId="126C6CC9"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72DD0B9A" w14:textId="77777777" w:rsidTr="00457FC0">
        <w:tc>
          <w:tcPr>
            <w:tcW w:w="526" w:type="pct"/>
          </w:tcPr>
          <w:p w14:paraId="6E57918B" w14:textId="057D34A7" w:rsidR="00BD3C58" w:rsidRPr="008459F1" w:rsidRDefault="00215641" w:rsidP="00457FC0">
            <w:pPr>
              <w:widowControl w:val="0"/>
              <w:autoSpaceDE w:val="0"/>
              <w:autoSpaceDN w:val="0"/>
              <w:adjustRightInd w:val="0"/>
              <w:jc w:val="center"/>
              <w:outlineLvl w:val="0"/>
              <w:rPr>
                <w:rFonts w:ascii="Calibri" w:hAnsi="Calibri"/>
                <w:b/>
                <w:i/>
              </w:rPr>
            </w:pPr>
            <w:r>
              <w:rPr>
                <w:rFonts w:ascii="Calibri" w:hAnsi="Calibri"/>
                <w:b/>
                <w:i/>
              </w:rPr>
              <w:t>19/02</w:t>
            </w:r>
            <w:r w:rsidR="00457FC0">
              <w:rPr>
                <w:rFonts w:ascii="Calibri" w:hAnsi="Calibri"/>
                <w:b/>
                <w:i/>
              </w:rPr>
              <w:t>/02</w:t>
            </w:r>
          </w:p>
        </w:tc>
        <w:tc>
          <w:tcPr>
            <w:tcW w:w="4474" w:type="pct"/>
          </w:tcPr>
          <w:p w14:paraId="30777C01" w14:textId="00939E5F" w:rsidR="00BD3C58" w:rsidRPr="003D01A6" w:rsidRDefault="00011532" w:rsidP="00BD3C58">
            <w:pPr>
              <w:widowControl w:val="0"/>
              <w:autoSpaceDE w:val="0"/>
              <w:autoSpaceDN w:val="0"/>
              <w:adjustRightInd w:val="0"/>
              <w:outlineLvl w:val="0"/>
              <w:rPr>
                <w:rFonts w:ascii="Calibri" w:hAnsi="Calibri"/>
                <w:b/>
              </w:rPr>
            </w:pPr>
            <w:r w:rsidRPr="00011532">
              <w:rPr>
                <w:rFonts w:ascii="Calibri" w:hAnsi="Calibri"/>
                <w:b/>
              </w:rPr>
              <w:t>To note declarations of Members’ interests</w:t>
            </w:r>
          </w:p>
        </w:tc>
      </w:tr>
      <w:tr w:rsidR="00BD3C58" w:rsidRPr="008459F1" w14:paraId="2A8656BD" w14:textId="77777777" w:rsidTr="00457FC0">
        <w:tc>
          <w:tcPr>
            <w:tcW w:w="526" w:type="pct"/>
          </w:tcPr>
          <w:p w14:paraId="2512F999" w14:textId="77777777" w:rsidR="00BD3C58" w:rsidRDefault="00BD3C58" w:rsidP="00BD3C58">
            <w:pPr>
              <w:widowControl w:val="0"/>
              <w:autoSpaceDE w:val="0"/>
              <w:autoSpaceDN w:val="0"/>
              <w:adjustRightInd w:val="0"/>
              <w:jc w:val="center"/>
              <w:outlineLvl w:val="0"/>
              <w:rPr>
                <w:rFonts w:ascii="Calibri" w:hAnsi="Calibri"/>
                <w:b/>
                <w:i/>
              </w:rPr>
            </w:pPr>
          </w:p>
        </w:tc>
        <w:tc>
          <w:tcPr>
            <w:tcW w:w="4474" w:type="pct"/>
          </w:tcPr>
          <w:p w14:paraId="63FE36BA" w14:textId="13CC6B40" w:rsidR="00BD3C58" w:rsidRPr="00011532" w:rsidRDefault="00011532" w:rsidP="00FE2282">
            <w:pPr>
              <w:widowControl w:val="0"/>
              <w:autoSpaceDE w:val="0"/>
              <w:autoSpaceDN w:val="0"/>
              <w:adjustRightInd w:val="0"/>
              <w:outlineLvl w:val="0"/>
              <w:rPr>
                <w:rFonts w:ascii="Calibri" w:hAnsi="Calibri"/>
              </w:rPr>
            </w:pPr>
            <w:r w:rsidRPr="00DB489B">
              <w:rPr>
                <w:rFonts w:ascii="Calibri" w:hAnsi="Calibri"/>
              </w:rPr>
              <w:t xml:space="preserve">Cllr Roberts declared a non-pecuniary interest on item </w:t>
            </w:r>
            <w:r w:rsidR="00FE2282" w:rsidRPr="00DB489B">
              <w:rPr>
                <w:rFonts w:ascii="Calibri" w:hAnsi="Calibri"/>
              </w:rPr>
              <w:t xml:space="preserve">7 </w:t>
            </w:r>
            <w:r w:rsidR="00DB489B" w:rsidRPr="00DB489B">
              <w:rPr>
                <w:rFonts w:ascii="Calibri" w:hAnsi="Calibri"/>
              </w:rPr>
              <w:t>and 9</w:t>
            </w:r>
          </w:p>
        </w:tc>
      </w:tr>
      <w:tr w:rsidR="00BD3C58" w:rsidRPr="008459F1" w14:paraId="78F326D3" w14:textId="77777777" w:rsidTr="00457FC0">
        <w:trPr>
          <w:trHeight w:val="143"/>
        </w:trPr>
        <w:tc>
          <w:tcPr>
            <w:tcW w:w="526" w:type="pct"/>
          </w:tcPr>
          <w:p w14:paraId="7EBA49FA" w14:textId="77777777" w:rsidR="00BD3C58" w:rsidRPr="008459F1" w:rsidRDefault="00BD3C58" w:rsidP="00BD3C58">
            <w:pPr>
              <w:rPr>
                <w:rFonts w:ascii="Calibri" w:hAnsi="Calibri"/>
                <w:b/>
                <w:i/>
                <w:sz w:val="12"/>
                <w:szCs w:val="12"/>
              </w:rPr>
            </w:pPr>
          </w:p>
        </w:tc>
        <w:tc>
          <w:tcPr>
            <w:tcW w:w="4474" w:type="pct"/>
          </w:tcPr>
          <w:p w14:paraId="4BB4FA4D"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011532" w:rsidRPr="008459F1" w14:paraId="285F386D" w14:textId="77777777" w:rsidTr="00457FC0">
        <w:trPr>
          <w:trHeight w:val="143"/>
        </w:trPr>
        <w:tc>
          <w:tcPr>
            <w:tcW w:w="526" w:type="pct"/>
          </w:tcPr>
          <w:p w14:paraId="04AE12FF" w14:textId="0B84C91E" w:rsidR="00011532" w:rsidRPr="008459F1" w:rsidRDefault="00011532" w:rsidP="00011532">
            <w:pPr>
              <w:rPr>
                <w:rFonts w:ascii="Calibri" w:hAnsi="Calibri"/>
                <w:b/>
                <w:i/>
                <w:sz w:val="12"/>
                <w:szCs w:val="12"/>
              </w:rPr>
            </w:pPr>
            <w:r>
              <w:rPr>
                <w:rFonts w:ascii="Calibri" w:hAnsi="Calibri"/>
                <w:b/>
                <w:i/>
              </w:rPr>
              <w:t>19/02/03</w:t>
            </w:r>
          </w:p>
        </w:tc>
        <w:tc>
          <w:tcPr>
            <w:tcW w:w="4474" w:type="pct"/>
          </w:tcPr>
          <w:p w14:paraId="251B6E32" w14:textId="0AA37613" w:rsidR="00011532" w:rsidRPr="008459F1" w:rsidRDefault="00011532" w:rsidP="00011532">
            <w:pPr>
              <w:widowControl w:val="0"/>
              <w:autoSpaceDE w:val="0"/>
              <w:autoSpaceDN w:val="0"/>
              <w:adjustRightInd w:val="0"/>
              <w:outlineLvl w:val="0"/>
              <w:rPr>
                <w:rFonts w:ascii="Calibri" w:hAnsi="Calibri"/>
                <w:sz w:val="12"/>
                <w:szCs w:val="12"/>
              </w:rPr>
            </w:pPr>
            <w:r w:rsidRPr="00011532">
              <w:rPr>
                <w:rFonts w:ascii="Calibri" w:hAnsi="Calibri"/>
                <w:b/>
              </w:rPr>
              <w:t>To confirm and sign the minutes of the previous meetings</w:t>
            </w:r>
          </w:p>
        </w:tc>
      </w:tr>
      <w:tr w:rsidR="00011532" w:rsidRPr="008459F1" w14:paraId="20DD0B7A" w14:textId="77777777" w:rsidTr="00457FC0">
        <w:trPr>
          <w:trHeight w:val="143"/>
        </w:trPr>
        <w:tc>
          <w:tcPr>
            <w:tcW w:w="526" w:type="pct"/>
          </w:tcPr>
          <w:p w14:paraId="37B38D0D" w14:textId="77777777" w:rsidR="00011532" w:rsidRPr="008459F1" w:rsidRDefault="00011532" w:rsidP="00011532">
            <w:pPr>
              <w:rPr>
                <w:rFonts w:ascii="Calibri" w:hAnsi="Calibri"/>
                <w:b/>
                <w:i/>
                <w:sz w:val="12"/>
                <w:szCs w:val="12"/>
              </w:rPr>
            </w:pPr>
          </w:p>
        </w:tc>
        <w:tc>
          <w:tcPr>
            <w:tcW w:w="4474" w:type="pct"/>
          </w:tcPr>
          <w:p w14:paraId="7E370C3A" w14:textId="0C35EB29" w:rsidR="00011532" w:rsidRPr="008459F1" w:rsidRDefault="00011532" w:rsidP="00011532">
            <w:pPr>
              <w:widowControl w:val="0"/>
              <w:autoSpaceDE w:val="0"/>
              <w:autoSpaceDN w:val="0"/>
              <w:adjustRightInd w:val="0"/>
              <w:outlineLvl w:val="0"/>
              <w:rPr>
                <w:rFonts w:ascii="Calibri" w:hAnsi="Calibri"/>
                <w:sz w:val="12"/>
                <w:szCs w:val="12"/>
              </w:rPr>
            </w:pPr>
            <w:r w:rsidRPr="00DB489B">
              <w:rPr>
                <w:rFonts w:asciiTheme="minorHAnsi" w:hAnsiTheme="minorHAnsi"/>
              </w:rPr>
              <w:t>The minutes of the previous meetings were agreed and signed as an accurate record</w:t>
            </w:r>
          </w:p>
        </w:tc>
      </w:tr>
      <w:tr w:rsidR="00011532" w:rsidRPr="00457FC0" w14:paraId="006A61C8" w14:textId="77777777" w:rsidTr="007B748C">
        <w:tc>
          <w:tcPr>
            <w:tcW w:w="526" w:type="pct"/>
          </w:tcPr>
          <w:p w14:paraId="4853273E" w14:textId="77777777" w:rsidR="00011532" w:rsidRPr="00457FC0" w:rsidRDefault="00011532" w:rsidP="007B748C">
            <w:pPr>
              <w:rPr>
                <w:rFonts w:ascii="Calibri" w:hAnsi="Calibri"/>
                <w:b/>
                <w:i/>
                <w:sz w:val="12"/>
                <w:szCs w:val="12"/>
              </w:rPr>
            </w:pPr>
          </w:p>
        </w:tc>
        <w:tc>
          <w:tcPr>
            <w:tcW w:w="4474" w:type="pct"/>
          </w:tcPr>
          <w:p w14:paraId="391547A5" w14:textId="77777777" w:rsidR="00011532" w:rsidRPr="00457FC0" w:rsidRDefault="00011532" w:rsidP="007B748C">
            <w:pPr>
              <w:rPr>
                <w:rFonts w:ascii="Calibri" w:hAnsi="Calibri"/>
                <w:b/>
                <w:i/>
                <w:sz w:val="12"/>
                <w:szCs w:val="12"/>
              </w:rPr>
            </w:pPr>
          </w:p>
        </w:tc>
      </w:tr>
      <w:tr w:rsidR="00011532" w:rsidRPr="008459F1" w14:paraId="3BCEDFDA" w14:textId="77777777" w:rsidTr="00457FC0">
        <w:tc>
          <w:tcPr>
            <w:tcW w:w="526" w:type="pct"/>
          </w:tcPr>
          <w:p w14:paraId="2325581A" w14:textId="4B290AE3" w:rsidR="00011532" w:rsidRDefault="00011532" w:rsidP="00011532">
            <w:pPr>
              <w:widowControl w:val="0"/>
              <w:autoSpaceDE w:val="0"/>
              <w:autoSpaceDN w:val="0"/>
              <w:adjustRightInd w:val="0"/>
              <w:jc w:val="center"/>
              <w:outlineLvl w:val="0"/>
              <w:rPr>
                <w:rFonts w:ascii="Calibri" w:hAnsi="Calibri"/>
                <w:b/>
                <w:i/>
              </w:rPr>
            </w:pPr>
            <w:r>
              <w:rPr>
                <w:rFonts w:ascii="Calibri" w:hAnsi="Calibri"/>
                <w:b/>
                <w:i/>
              </w:rPr>
              <w:t>19/02/04</w:t>
            </w:r>
          </w:p>
        </w:tc>
        <w:tc>
          <w:tcPr>
            <w:tcW w:w="4474" w:type="pct"/>
          </w:tcPr>
          <w:p w14:paraId="6AB1A334" w14:textId="05A564FC" w:rsidR="00011532" w:rsidRPr="00DB489B" w:rsidRDefault="00011532" w:rsidP="00011532">
            <w:pPr>
              <w:widowControl w:val="0"/>
              <w:autoSpaceDE w:val="0"/>
              <w:autoSpaceDN w:val="0"/>
              <w:adjustRightInd w:val="0"/>
              <w:outlineLvl w:val="0"/>
              <w:rPr>
                <w:rFonts w:ascii="Calibri" w:hAnsi="Calibri"/>
                <w:b/>
              </w:rPr>
            </w:pPr>
            <w:r w:rsidRPr="00DB489B">
              <w:rPr>
                <w:rFonts w:ascii="Calibri" w:hAnsi="Calibri"/>
                <w:b/>
              </w:rPr>
              <w:t>To elect the Deputy Chair</w:t>
            </w:r>
          </w:p>
        </w:tc>
      </w:tr>
      <w:tr w:rsidR="00011532" w:rsidRPr="008459F1" w14:paraId="074D14FC" w14:textId="77777777" w:rsidTr="00457FC0">
        <w:tc>
          <w:tcPr>
            <w:tcW w:w="526" w:type="pct"/>
          </w:tcPr>
          <w:p w14:paraId="0A6E7F7F" w14:textId="77777777" w:rsidR="00011532" w:rsidRDefault="00011532" w:rsidP="00011532">
            <w:pPr>
              <w:widowControl w:val="0"/>
              <w:autoSpaceDE w:val="0"/>
              <w:autoSpaceDN w:val="0"/>
              <w:adjustRightInd w:val="0"/>
              <w:jc w:val="center"/>
              <w:outlineLvl w:val="0"/>
              <w:rPr>
                <w:rFonts w:ascii="Calibri" w:hAnsi="Calibri"/>
                <w:b/>
                <w:i/>
              </w:rPr>
            </w:pPr>
          </w:p>
        </w:tc>
        <w:tc>
          <w:tcPr>
            <w:tcW w:w="4474" w:type="pct"/>
          </w:tcPr>
          <w:p w14:paraId="780C34A8" w14:textId="29204C39" w:rsidR="00011532" w:rsidRPr="00DB489B" w:rsidRDefault="00011532" w:rsidP="00011532">
            <w:pPr>
              <w:widowControl w:val="0"/>
              <w:autoSpaceDE w:val="0"/>
              <w:autoSpaceDN w:val="0"/>
              <w:adjustRightInd w:val="0"/>
              <w:outlineLvl w:val="0"/>
              <w:rPr>
                <w:rFonts w:ascii="Calibri" w:hAnsi="Calibri"/>
              </w:rPr>
            </w:pPr>
            <w:r w:rsidRPr="00DB489B">
              <w:rPr>
                <w:rFonts w:asciiTheme="minorHAnsi" w:hAnsiTheme="minorHAnsi"/>
              </w:rPr>
              <w:t>Members</w:t>
            </w:r>
            <w:r w:rsidRPr="00DB489B">
              <w:rPr>
                <w:rFonts w:asciiTheme="minorHAnsi" w:hAnsiTheme="minorHAnsi"/>
                <w:b/>
                <w:i/>
              </w:rPr>
              <w:t xml:space="preserve"> resolved</w:t>
            </w:r>
            <w:r w:rsidRPr="00DB489B">
              <w:rPr>
                <w:rFonts w:asciiTheme="minorHAnsi" w:hAnsiTheme="minorHAnsi"/>
              </w:rPr>
              <w:t xml:space="preserve"> to defer the election of the Vice-Chair to the next Town Development Committee</w:t>
            </w:r>
          </w:p>
        </w:tc>
      </w:tr>
      <w:tr w:rsidR="00011532" w:rsidRPr="00457FC0" w14:paraId="47C785CD" w14:textId="77777777" w:rsidTr="00457FC0">
        <w:tc>
          <w:tcPr>
            <w:tcW w:w="526" w:type="pct"/>
          </w:tcPr>
          <w:p w14:paraId="332AB614" w14:textId="77777777" w:rsidR="00011532" w:rsidRPr="00457FC0" w:rsidRDefault="00011532" w:rsidP="00011532">
            <w:pPr>
              <w:rPr>
                <w:rFonts w:ascii="Calibri" w:hAnsi="Calibri"/>
                <w:b/>
                <w:i/>
                <w:sz w:val="12"/>
                <w:szCs w:val="12"/>
              </w:rPr>
            </w:pPr>
          </w:p>
        </w:tc>
        <w:tc>
          <w:tcPr>
            <w:tcW w:w="4474" w:type="pct"/>
          </w:tcPr>
          <w:p w14:paraId="0897EF64" w14:textId="77777777" w:rsidR="00011532" w:rsidRPr="00457FC0" w:rsidRDefault="00011532" w:rsidP="00011532">
            <w:pPr>
              <w:rPr>
                <w:rFonts w:ascii="Calibri" w:hAnsi="Calibri"/>
                <w:b/>
                <w:i/>
                <w:sz w:val="12"/>
                <w:szCs w:val="12"/>
              </w:rPr>
            </w:pPr>
          </w:p>
        </w:tc>
      </w:tr>
      <w:tr w:rsidR="00011532" w:rsidRPr="008459F1" w14:paraId="16FA41BD" w14:textId="77777777" w:rsidTr="00457FC0">
        <w:tc>
          <w:tcPr>
            <w:tcW w:w="526" w:type="pct"/>
          </w:tcPr>
          <w:p w14:paraId="4C64E556" w14:textId="1938AA07" w:rsidR="00011532" w:rsidRDefault="00011532" w:rsidP="00011532">
            <w:pPr>
              <w:widowControl w:val="0"/>
              <w:autoSpaceDE w:val="0"/>
              <w:autoSpaceDN w:val="0"/>
              <w:adjustRightInd w:val="0"/>
              <w:jc w:val="center"/>
              <w:outlineLvl w:val="0"/>
              <w:rPr>
                <w:rFonts w:ascii="Calibri" w:hAnsi="Calibri"/>
                <w:b/>
                <w:i/>
              </w:rPr>
            </w:pPr>
            <w:r>
              <w:rPr>
                <w:rFonts w:ascii="Calibri" w:hAnsi="Calibri"/>
                <w:b/>
                <w:i/>
              </w:rPr>
              <w:t>19/02/05</w:t>
            </w:r>
          </w:p>
        </w:tc>
        <w:tc>
          <w:tcPr>
            <w:tcW w:w="4474" w:type="pct"/>
          </w:tcPr>
          <w:p w14:paraId="137AB255" w14:textId="77777777" w:rsidR="00011532" w:rsidRPr="00BD3C58" w:rsidRDefault="00011532" w:rsidP="00011532">
            <w:pPr>
              <w:widowControl w:val="0"/>
              <w:overflowPunct w:val="0"/>
              <w:autoSpaceDE w:val="0"/>
              <w:autoSpaceDN w:val="0"/>
              <w:adjustRightInd w:val="0"/>
              <w:rPr>
                <w:rFonts w:ascii="Calibri" w:hAnsi="Calibri"/>
                <w:b/>
              </w:rPr>
            </w:pPr>
            <w:r w:rsidRPr="00BD3C58">
              <w:rPr>
                <w:rFonts w:ascii="Calibri" w:hAnsi="Calibri"/>
                <w:b/>
              </w:rPr>
              <w:t>Public Participation</w:t>
            </w:r>
          </w:p>
          <w:p w14:paraId="65181170" w14:textId="77777777" w:rsidR="00011532" w:rsidRPr="008459F1" w:rsidRDefault="00011532" w:rsidP="00011532">
            <w:pPr>
              <w:widowControl w:val="0"/>
              <w:overflowPunct w:val="0"/>
              <w:autoSpaceDE w:val="0"/>
              <w:autoSpaceDN w:val="0"/>
              <w:adjustRightInd w:val="0"/>
              <w:jc w:val="both"/>
              <w:rPr>
                <w:rFonts w:ascii="Calibri" w:hAnsi="Calibri"/>
                <w:sz w:val="12"/>
              </w:rPr>
            </w:pPr>
          </w:p>
          <w:p w14:paraId="55BEE23E" w14:textId="6761ED1F" w:rsidR="00011532" w:rsidRPr="00197846" w:rsidRDefault="00011532" w:rsidP="00011532">
            <w:pPr>
              <w:widowControl w:val="0"/>
              <w:autoSpaceDE w:val="0"/>
              <w:autoSpaceDN w:val="0"/>
              <w:adjustRightInd w:val="0"/>
              <w:outlineLvl w:val="0"/>
              <w:rPr>
                <w:rFonts w:ascii="Calibri" w:hAnsi="Calibri"/>
              </w:rPr>
            </w:pPr>
            <w:r w:rsidRPr="008459F1">
              <w:rPr>
                <w:rFonts w:ascii="Calibri" w:hAnsi="Calibri"/>
                <w:i/>
              </w:rPr>
              <w:t>A period not exceeding 15 minutes for members of the public to ask questions or submit comments</w:t>
            </w:r>
          </w:p>
        </w:tc>
      </w:tr>
      <w:tr w:rsidR="00011532" w:rsidRPr="008459F1" w14:paraId="20DA348B" w14:textId="77777777" w:rsidTr="00457FC0">
        <w:tc>
          <w:tcPr>
            <w:tcW w:w="526" w:type="pct"/>
          </w:tcPr>
          <w:p w14:paraId="19B8A1A4" w14:textId="77777777" w:rsidR="00011532" w:rsidRDefault="00011532" w:rsidP="00011532">
            <w:pPr>
              <w:widowControl w:val="0"/>
              <w:autoSpaceDE w:val="0"/>
              <w:autoSpaceDN w:val="0"/>
              <w:adjustRightInd w:val="0"/>
              <w:jc w:val="center"/>
              <w:outlineLvl w:val="0"/>
              <w:rPr>
                <w:rFonts w:ascii="Calibri" w:hAnsi="Calibri"/>
                <w:b/>
                <w:i/>
              </w:rPr>
            </w:pPr>
          </w:p>
        </w:tc>
        <w:tc>
          <w:tcPr>
            <w:tcW w:w="4474" w:type="pct"/>
          </w:tcPr>
          <w:p w14:paraId="525A89F9" w14:textId="77777777" w:rsidR="002B5016" w:rsidRDefault="002B5016" w:rsidP="00011532">
            <w:pPr>
              <w:widowControl w:val="0"/>
              <w:autoSpaceDE w:val="0"/>
              <w:autoSpaceDN w:val="0"/>
              <w:adjustRightInd w:val="0"/>
              <w:outlineLvl w:val="0"/>
              <w:rPr>
                <w:rFonts w:ascii="Calibri" w:hAnsi="Calibri"/>
              </w:rPr>
            </w:pPr>
          </w:p>
          <w:p w14:paraId="7BBFE938" w14:textId="4EF64BA8" w:rsidR="00373C84" w:rsidRDefault="00373C84" w:rsidP="00011532">
            <w:pPr>
              <w:widowControl w:val="0"/>
              <w:autoSpaceDE w:val="0"/>
              <w:autoSpaceDN w:val="0"/>
              <w:adjustRightInd w:val="0"/>
              <w:outlineLvl w:val="0"/>
              <w:rPr>
                <w:rFonts w:ascii="Calibri" w:hAnsi="Calibri"/>
              </w:rPr>
            </w:pPr>
            <w:r>
              <w:rPr>
                <w:rFonts w:ascii="Calibri" w:hAnsi="Calibri"/>
              </w:rPr>
              <w:t>A Member of the Public invited Members to attend Armed Forced Day on Sunday 30</w:t>
            </w:r>
            <w:r w:rsidRPr="00373C84">
              <w:rPr>
                <w:rFonts w:ascii="Calibri" w:hAnsi="Calibri"/>
                <w:vertAlign w:val="superscript"/>
              </w:rPr>
              <w:t>th</w:t>
            </w:r>
            <w:r>
              <w:rPr>
                <w:rFonts w:ascii="Calibri" w:hAnsi="Calibri"/>
              </w:rPr>
              <w:t xml:space="preserve"> June.</w:t>
            </w:r>
          </w:p>
          <w:p w14:paraId="764FEF4D" w14:textId="77777777" w:rsidR="00026E9E" w:rsidRDefault="00026E9E" w:rsidP="00011532">
            <w:pPr>
              <w:widowControl w:val="0"/>
              <w:autoSpaceDE w:val="0"/>
              <w:autoSpaceDN w:val="0"/>
              <w:adjustRightInd w:val="0"/>
              <w:outlineLvl w:val="0"/>
              <w:rPr>
                <w:rFonts w:ascii="Calibri" w:hAnsi="Calibri"/>
              </w:rPr>
            </w:pPr>
          </w:p>
          <w:p w14:paraId="59C14EA3" w14:textId="11744074" w:rsidR="00373C84" w:rsidRDefault="00373C84" w:rsidP="00011532">
            <w:pPr>
              <w:widowControl w:val="0"/>
              <w:autoSpaceDE w:val="0"/>
              <w:autoSpaceDN w:val="0"/>
              <w:adjustRightInd w:val="0"/>
              <w:outlineLvl w:val="0"/>
              <w:rPr>
                <w:rFonts w:ascii="Calibri" w:hAnsi="Calibri"/>
              </w:rPr>
            </w:pPr>
            <w:r>
              <w:rPr>
                <w:rFonts w:ascii="Calibri" w:hAnsi="Calibri"/>
              </w:rPr>
              <w:t>A Member of the Public shared her pride for Crewe to</w:t>
            </w:r>
            <w:r w:rsidR="00DD47BB">
              <w:rPr>
                <w:rFonts w:ascii="Calibri" w:hAnsi="Calibri"/>
              </w:rPr>
              <w:t xml:space="preserve"> host a Pride event and to support </w:t>
            </w:r>
            <w:r>
              <w:rPr>
                <w:rFonts w:ascii="Calibri" w:hAnsi="Calibri"/>
              </w:rPr>
              <w:t>th</w:t>
            </w:r>
            <w:r w:rsidR="00DD47BB">
              <w:rPr>
                <w:rFonts w:ascii="Calibri" w:hAnsi="Calibri"/>
              </w:rPr>
              <w:t xml:space="preserve">e LGBTQ community in Crewe. She </w:t>
            </w:r>
            <w:r w:rsidR="00026E9E">
              <w:rPr>
                <w:rFonts w:ascii="Calibri" w:hAnsi="Calibri"/>
              </w:rPr>
              <w:t>invite</w:t>
            </w:r>
            <w:r w:rsidR="00DD47BB">
              <w:rPr>
                <w:rFonts w:ascii="Calibri" w:hAnsi="Calibri"/>
              </w:rPr>
              <w:t>d</w:t>
            </w:r>
            <w:r w:rsidR="00026E9E">
              <w:rPr>
                <w:rFonts w:ascii="Calibri" w:hAnsi="Calibri"/>
              </w:rPr>
              <w:t xml:space="preserve"> Members to attend the Pride in the Park event on Saturday 29</w:t>
            </w:r>
            <w:r w:rsidR="00026E9E" w:rsidRPr="00026E9E">
              <w:rPr>
                <w:rFonts w:ascii="Calibri" w:hAnsi="Calibri"/>
                <w:vertAlign w:val="superscript"/>
              </w:rPr>
              <w:t>th</w:t>
            </w:r>
            <w:r w:rsidR="00026E9E">
              <w:rPr>
                <w:rFonts w:ascii="Calibri" w:hAnsi="Calibri"/>
              </w:rPr>
              <w:t xml:space="preserve"> June.</w:t>
            </w:r>
          </w:p>
          <w:p w14:paraId="195DBAE7" w14:textId="77777777" w:rsidR="00373C84" w:rsidRDefault="00373C84" w:rsidP="00011532">
            <w:pPr>
              <w:widowControl w:val="0"/>
              <w:autoSpaceDE w:val="0"/>
              <w:autoSpaceDN w:val="0"/>
              <w:adjustRightInd w:val="0"/>
              <w:outlineLvl w:val="0"/>
              <w:rPr>
                <w:rFonts w:ascii="Calibri" w:hAnsi="Calibri"/>
              </w:rPr>
            </w:pPr>
          </w:p>
          <w:p w14:paraId="64F36316" w14:textId="369EDE93" w:rsidR="00373C84" w:rsidRDefault="00373C84" w:rsidP="00011532">
            <w:pPr>
              <w:widowControl w:val="0"/>
              <w:autoSpaceDE w:val="0"/>
              <w:autoSpaceDN w:val="0"/>
              <w:adjustRightInd w:val="0"/>
              <w:outlineLvl w:val="0"/>
              <w:rPr>
                <w:rFonts w:ascii="Calibri" w:hAnsi="Calibri"/>
              </w:rPr>
            </w:pPr>
            <w:r>
              <w:rPr>
                <w:rFonts w:ascii="Calibri" w:hAnsi="Calibri"/>
              </w:rPr>
              <w:t xml:space="preserve">Members wished that both events </w:t>
            </w:r>
            <w:r w:rsidR="00DD47BB">
              <w:rPr>
                <w:rFonts w:ascii="Calibri" w:hAnsi="Calibri"/>
              </w:rPr>
              <w:t>are</w:t>
            </w:r>
            <w:r>
              <w:rPr>
                <w:rFonts w:ascii="Calibri" w:hAnsi="Calibri"/>
              </w:rPr>
              <w:t xml:space="preserve"> attended and supported.</w:t>
            </w:r>
          </w:p>
          <w:p w14:paraId="7AC9FA52" w14:textId="77777777" w:rsidR="00373C84" w:rsidRDefault="00373C84" w:rsidP="00011532">
            <w:pPr>
              <w:widowControl w:val="0"/>
              <w:autoSpaceDE w:val="0"/>
              <w:autoSpaceDN w:val="0"/>
              <w:adjustRightInd w:val="0"/>
              <w:outlineLvl w:val="0"/>
              <w:rPr>
                <w:rFonts w:ascii="Calibri" w:hAnsi="Calibri"/>
              </w:rPr>
            </w:pPr>
          </w:p>
          <w:p w14:paraId="31950537" w14:textId="42BD5914" w:rsidR="00373C84" w:rsidRDefault="00373C84" w:rsidP="00011532">
            <w:pPr>
              <w:widowControl w:val="0"/>
              <w:autoSpaceDE w:val="0"/>
              <w:autoSpaceDN w:val="0"/>
              <w:adjustRightInd w:val="0"/>
              <w:outlineLvl w:val="0"/>
              <w:rPr>
                <w:rFonts w:ascii="Calibri" w:hAnsi="Calibri"/>
              </w:rPr>
            </w:pPr>
            <w:r>
              <w:rPr>
                <w:rFonts w:ascii="Calibri" w:hAnsi="Calibri"/>
              </w:rPr>
              <w:t xml:space="preserve">A Member of the Public informed Members that she </w:t>
            </w:r>
            <w:r w:rsidR="00DD47BB">
              <w:rPr>
                <w:rFonts w:ascii="Calibri" w:hAnsi="Calibri"/>
              </w:rPr>
              <w:t>was</w:t>
            </w:r>
            <w:r>
              <w:rPr>
                <w:rFonts w:ascii="Calibri" w:hAnsi="Calibri"/>
              </w:rPr>
              <w:t xml:space="preserve"> going to attend a meeting with Arriva Bus to discuss their s</w:t>
            </w:r>
            <w:r w:rsidR="00DD47BB">
              <w:rPr>
                <w:rFonts w:ascii="Calibri" w:hAnsi="Calibri"/>
              </w:rPr>
              <w:t>ervice during</w:t>
            </w:r>
            <w:r w:rsidR="00464B0D">
              <w:rPr>
                <w:rFonts w:ascii="Calibri" w:hAnsi="Calibri"/>
              </w:rPr>
              <w:t xml:space="preserve"> event</w:t>
            </w:r>
            <w:r w:rsidR="00DD47BB">
              <w:rPr>
                <w:rFonts w:ascii="Calibri" w:hAnsi="Calibri"/>
              </w:rPr>
              <w:t>s</w:t>
            </w:r>
            <w:r w:rsidR="00464B0D">
              <w:rPr>
                <w:rFonts w:ascii="Calibri" w:hAnsi="Calibri"/>
              </w:rPr>
              <w:t xml:space="preserve"> in Town and any chance to implement on these occasions.</w:t>
            </w:r>
          </w:p>
          <w:p w14:paraId="19446393" w14:textId="77777777" w:rsidR="00373C84" w:rsidRDefault="00373C84" w:rsidP="00011532">
            <w:pPr>
              <w:widowControl w:val="0"/>
              <w:autoSpaceDE w:val="0"/>
              <w:autoSpaceDN w:val="0"/>
              <w:adjustRightInd w:val="0"/>
              <w:outlineLvl w:val="0"/>
              <w:rPr>
                <w:rFonts w:ascii="Calibri" w:hAnsi="Calibri"/>
              </w:rPr>
            </w:pPr>
          </w:p>
          <w:p w14:paraId="6FACB5C6" w14:textId="2DC9D2A9" w:rsidR="00373C84" w:rsidRDefault="00373C84" w:rsidP="00011532">
            <w:pPr>
              <w:widowControl w:val="0"/>
              <w:autoSpaceDE w:val="0"/>
              <w:autoSpaceDN w:val="0"/>
              <w:adjustRightInd w:val="0"/>
              <w:outlineLvl w:val="0"/>
              <w:rPr>
                <w:rFonts w:ascii="Calibri" w:hAnsi="Calibri"/>
              </w:rPr>
            </w:pPr>
            <w:r>
              <w:rPr>
                <w:rFonts w:ascii="Calibri" w:hAnsi="Calibri"/>
              </w:rPr>
              <w:t>A Member of the Public shared her pride for the great support and participation at one event organised at Crewe Alexa</w:t>
            </w:r>
            <w:r w:rsidR="00AE0256" w:rsidRPr="006649FB">
              <w:rPr>
                <w:rFonts w:ascii="Calibri" w:hAnsi="Calibri"/>
              </w:rPr>
              <w:t>ndra</w:t>
            </w:r>
            <w:r w:rsidRPr="006649FB">
              <w:rPr>
                <w:rFonts w:ascii="Calibri" w:hAnsi="Calibri"/>
              </w:rPr>
              <w:t xml:space="preserve">, </w:t>
            </w:r>
            <w:r>
              <w:rPr>
                <w:rFonts w:ascii="Calibri" w:hAnsi="Calibri"/>
              </w:rPr>
              <w:t>which</w:t>
            </w:r>
            <w:r w:rsidR="00523F27">
              <w:rPr>
                <w:rFonts w:ascii="Calibri" w:hAnsi="Calibri"/>
              </w:rPr>
              <w:t xml:space="preserve"> was aimed to discuss</w:t>
            </w:r>
            <w:r>
              <w:rPr>
                <w:rFonts w:ascii="Calibri" w:hAnsi="Calibri"/>
              </w:rPr>
              <w:t xml:space="preserve"> issues and opportunities for the Town.</w:t>
            </w:r>
          </w:p>
          <w:p w14:paraId="5B1DC9F9" w14:textId="352C337C" w:rsidR="00373C84" w:rsidRDefault="00373C84" w:rsidP="00011532">
            <w:pPr>
              <w:widowControl w:val="0"/>
              <w:autoSpaceDE w:val="0"/>
              <w:autoSpaceDN w:val="0"/>
              <w:adjustRightInd w:val="0"/>
              <w:outlineLvl w:val="0"/>
              <w:rPr>
                <w:rFonts w:ascii="Calibri" w:hAnsi="Calibri"/>
              </w:rPr>
            </w:pPr>
          </w:p>
        </w:tc>
      </w:tr>
      <w:tr w:rsidR="00011532" w:rsidRPr="008459F1" w14:paraId="61E5765A" w14:textId="77777777" w:rsidTr="00457FC0">
        <w:tc>
          <w:tcPr>
            <w:tcW w:w="526" w:type="pct"/>
          </w:tcPr>
          <w:p w14:paraId="6E1E7F3A" w14:textId="3BD7E831" w:rsidR="00011532" w:rsidRPr="008459F1" w:rsidRDefault="00011532" w:rsidP="00011532">
            <w:pPr>
              <w:rPr>
                <w:rFonts w:ascii="Calibri" w:hAnsi="Calibri"/>
                <w:b/>
                <w:i/>
                <w:sz w:val="12"/>
                <w:szCs w:val="12"/>
              </w:rPr>
            </w:pPr>
          </w:p>
        </w:tc>
        <w:tc>
          <w:tcPr>
            <w:tcW w:w="4474" w:type="pct"/>
          </w:tcPr>
          <w:p w14:paraId="2303BFE5" w14:textId="77777777" w:rsidR="00011532" w:rsidRPr="008459F1" w:rsidRDefault="00011532" w:rsidP="00011532">
            <w:pPr>
              <w:widowControl w:val="0"/>
              <w:autoSpaceDE w:val="0"/>
              <w:autoSpaceDN w:val="0"/>
              <w:adjustRightInd w:val="0"/>
              <w:outlineLvl w:val="0"/>
              <w:rPr>
                <w:rFonts w:ascii="Calibri" w:hAnsi="Calibri"/>
                <w:sz w:val="12"/>
                <w:szCs w:val="12"/>
              </w:rPr>
            </w:pPr>
          </w:p>
        </w:tc>
      </w:tr>
      <w:tr w:rsidR="00011532" w:rsidRPr="008459F1" w14:paraId="750441AE" w14:textId="77777777" w:rsidTr="00457FC0">
        <w:tc>
          <w:tcPr>
            <w:tcW w:w="526" w:type="pct"/>
          </w:tcPr>
          <w:p w14:paraId="3AFA4372" w14:textId="6A14D8A5" w:rsidR="00011532" w:rsidRPr="008459F1" w:rsidRDefault="00187536" w:rsidP="00011532">
            <w:pPr>
              <w:rPr>
                <w:rFonts w:ascii="Calibri" w:hAnsi="Calibri"/>
                <w:b/>
                <w:i/>
                <w:sz w:val="12"/>
                <w:szCs w:val="12"/>
              </w:rPr>
            </w:pPr>
            <w:r>
              <w:rPr>
                <w:rFonts w:ascii="Calibri" w:hAnsi="Calibri"/>
                <w:b/>
                <w:i/>
              </w:rPr>
              <w:t>19/02/06</w:t>
            </w:r>
          </w:p>
        </w:tc>
        <w:tc>
          <w:tcPr>
            <w:tcW w:w="4474" w:type="pct"/>
          </w:tcPr>
          <w:p w14:paraId="2DFA43B5" w14:textId="296DA188" w:rsidR="00011532" w:rsidRPr="008459F1" w:rsidRDefault="00187536" w:rsidP="00011532">
            <w:pPr>
              <w:widowControl w:val="0"/>
              <w:autoSpaceDE w:val="0"/>
              <w:autoSpaceDN w:val="0"/>
              <w:adjustRightInd w:val="0"/>
              <w:outlineLvl w:val="0"/>
              <w:rPr>
                <w:rFonts w:ascii="Calibri" w:hAnsi="Calibri"/>
                <w:sz w:val="12"/>
                <w:szCs w:val="12"/>
              </w:rPr>
            </w:pPr>
            <w:r w:rsidRPr="00187536">
              <w:rPr>
                <w:rFonts w:ascii="Calibri" w:hAnsi="Calibri"/>
                <w:b/>
              </w:rPr>
              <w:t>To receive an consider an update on Town Development Committee’s Annual Plan</w:t>
            </w:r>
          </w:p>
        </w:tc>
      </w:tr>
      <w:tr w:rsidR="00011532" w:rsidRPr="008459F1" w14:paraId="7B321616" w14:textId="77777777" w:rsidTr="00457FC0">
        <w:tc>
          <w:tcPr>
            <w:tcW w:w="526" w:type="pct"/>
          </w:tcPr>
          <w:p w14:paraId="3F58A2A0" w14:textId="77777777" w:rsidR="00011532" w:rsidRDefault="00011532" w:rsidP="00011532">
            <w:pPr>
              <w:rPr>
                <w:rFonts w:ascii="Calibri" w:hAnsi="Calibri"/>
                <w:b/>
                <w:i/>
              </w:rPr>
            </w:pPr>
          </w:p>
        </w:tc>
        <w:tc>
          <w:tcPr>
            <w:tcW w:w="4474" w:type="pct"/>
          </w:tcPr>
          <w:p w14:paraId="4456C746" w14:textId="5FE20AD8" w:rsidR="00187536" w:rsidRDefault="00187536" w:rsidP="00187536">
            <w:pPr>
              <w:widowControl w:val="0"/>
              <w:autoSpaceDE w:val="0"/>
              <w:autoSpaceDN w:val="0"/>
              <w:adjustRightInd w:val="0"/>
              <w:outlineLvl w:val="0"/>
              <w:rPr>
                <w:rFonts w:ascii="Calibri" w:hAnsi="Calibri"/>
              </w:rPr>
            </w:pPr>
            <w:r w:rsidRPr="00BF5F99">
              <w:rPr>
                <w:rFonts w:ascii="Calibri" w:hAnsi="Calibri"/>
              </w:rPr>
              <w:t xml:space="preserve">The Town Centre Project </w:t>
            </w:r>
            <w:r>
              <w:rPr>
                <w:rFonts w:ascii="Calibri" w:hAnsi="Calibri"/>
              </w:rPr>
              <w:t>Officer provided an update on a Town Development Committee’s Annual Plan.</w:t>
            </w:r>
          </w:p>
          <w:p w14:paraId="40550434" w14:textId="77777777" w:rsidR="00187536" w:rsidRDefault="00187536" w:rsidP="00187536">
            <w:pPr>
              <w:widowControl w:val="0"/>
              <w:autoSpaceDE w:val="0"/>
              <w:autoSpaceDN w:val="0"/>
              <w:adjustRightInd w:val="0"/>
              <w:outlineLvl w:val="0"/>
              <w:rPr>
                <w:rFonts w:ascii="Calibri" w:hAnsi="Calibri"/>
              </w:rPr>
            </w:pPr>
          </w:p>
          <w:p w14:paraId="4663BC0D" w14:textId="5B3B6EF5" w:rsidR="00011532" w:rsidRPr="00107BD8" w:rsidRDefault="00187536" w:rsidP="00011532">
            <w:pPr>
              <w:widowControl w:val="0"/>
              <w:autoSpaceDE w:val="0"/>
              <w:autoSpaceDN w:val="0"/>
              <w:adjustRightInd w:val="0"/>
              <w:outlineLvl w:val="0"/>
              <w:rPr>
                <w:rFonts w:ascii="Calibri" w:hAnsi="Calibri"/>
              </w:rPr>
            </w:pPr>
            <w:r w:rsidRPr="00322F08">
              <w:rPr>
                <w:rFonts w:ascii="Calibri" w:hAnsi="Calibri"/>
              </w:rPr>
              <w:t xml:space="preserve">Members </w:t>
            </w:r>
            <w:r w:rsidRPr="00322F08">
              <w:rPr>
                <w:rFonts w:ascii="Calibri" w:hAnsi="Calibri"/>
                <w:b/>
                <w:i/>
              </w:rPr>
              <w:t xml:space="preserve">noted </w:t>
            </w:r>
            <w:r w:rsidR="00811859" w:rsidRPr="00322F08">
              <w:rPr>
                <w:rFonts w:ascii="Calibri" w:hAnsi="Calibri"/>
              </w:rPr>
              <w:t xml:space="preserve">the Annual Plan. Members asked the Town Centre Project officer to </w:t>
            </w:r>
            <w:r w:rsidR="00E13317" w:rsidRPr="00322F08">
              <w:rPr>
                <w:rFonts w:ascii="Calibri" w:hAnsi="Calibri"/>
              </w:rPr>
              <w:t>convey</w:t>
            </w:r>
            <w:r w:rsidR="00811859" w:rsidRPr="00322F08">
              <w:rPr>
                <w:rFonts w:ascii="Calibri" w:hAnsi="Calibri"/>
              </w:rPr>
              <w:t xml:space="preserve"> to ANSA and to the Park W</w:t>
            </w:r>
            <w:r w:rsidR="00AE0256" w:rsidRPr="00322F08">
              <w:rPr>
                <w:rFonts w:ascii="Calibri" w:hAnsi="Calibri"/>
              </w:rPr>
              <w:t xml:space="preserve">orking </w:t>
            </w:r>
            <w:r w:rsidR="00811859" w:rsidRPr="00322F08">
              <w:rPr>
                <w:rFonts w:ascii="Calibri" w:hAnsi="Calibri"/>
              </w:rPr>
              <w:t>G</w:t>
            </w:r>
            <w:r w:rsidR="00AE0256" w:rsidRPr="00322F08">
              <w:rPr>
                <w:rFonts w:ascii="Calibri" w:hAnsi="Calibri"/>
              </w:rPr>
              <w:t>roup</w:t>
            </w:r>
            <w:r w:rsidR="00E13317" w:rsidRPr="00322F08">
              <w:rPr>
                <w:rFonts w:ascii="Calibri" w:hAnsi="Calibri"/>
              </w:rPr>
              <w:t xml:space="preserve">, </w:t>
            </w:r>
            <w:r w:rsidR="00811859" w:rsidRPr="00322F08">
              <w:rPr>
                <w:rFonts w:ascii="Calibri" w:hAnsi="Calibri"/>
              </w:rPr>
              <w:t xml:space="preserve">their </w:t>
            </w:r>
            <w:r w:rsidR="00AE0256" w:rsidRPr="00322F08">
              <w:rPr>
                <w:rFonts w:ascii="Calibri" w:hAnsi="Calibri"/>
              </w:rPr>
              <w:t xml:space="preserve">suggestions </w:t>
            </w:r>
            <w:r w:rsidR="00811859" w:rsidRPr="00322F08">
              <w:rPr>
                <w:rFonts w:ascii="Calibri" w:hAnsi="Calibri"/>
              </w:rPr>
              <w:t>of volunteer groups</w:t>
            </w:r>
            <w:r w:rsidR="00AE0256" w:rsidRPr="00322F08">
              <w:rPr>
                <w:rFonts w:ascii="Calibri" w:hAnsi="Calibri"/>
              </w:rPr>
              <w:t xml:space="preserve"> which might be included in the projects</w:t>
            </w:r>
            <w:r w:rsidR="00811859" w:rsidRPr="00322F08">
              <w:rPr>
                <w:rFonts w:ascii="Calibri" w:hAnsi="Calibri"/>
              </w:rPr>
              <w:t>.</w:t>
            </w:r>
            <w:r w:rsidR="00AE0256" w:rsidRPr="00322F08">
              <w:rPr>
                <w:rFonts w:ascii="Calibri" w:hAnsi="Calibri"/>
              </w:rPr>
              <w:t xml:space="preserve"> They also asked that the group explored ways in which volunteers might be enabled to work in</w:t>
            </w:r>
            <w:r w:rsidR="00AE0256">
              <w:rPr>
                <w:rFonts w:ascii="Calibri" w:hAnsi="Calibri"/>
              </w:rPr>
              <w:t xml:space="preserve"> </w:t>
            </w:r>
            <w:r w:rsidR="00AE0256">
              <w:rPr>
                <w:rFonts w:ascii="Calibri" w:hAnsi="Calibri"/>
              </w:rPr>
              <w:lastRenderedPageBreak/>
              <w:t xml:space="preserve">the parks more easily with an agreed policy and </w:t>
            </w:r>
            <w:r w:rsidR="006649FB">
              <w:rPr>
                <w:rFonts w:ascii="Calibri" w:hAnsi="Calibri"/>
              </w:rPr>
              <w:t>‘</w:t>
            </w:r>
            <w:r w:rsidR="00AE0256">
              <w:rPr>
                <w:rFonts w:ascii="Calibri" w:hAnsi="Calibri"/>
              </w:rPr>
              <w:t>umbrella</w:t>
            </w:r>
            <w:r w:rsidR="006649FB">
              <w:rPr>
                <w:rFonts w:ascii="Calibri" w:hAnsi="Calibri"/>
              </w:rPr>
              <w:t>’</w:t>
            </w:r>
            <w:r w:rsidR="00AE0256">
              <w:rPr>
                <w:rFonts w:ascii="Calibri" w:hAnsi="Calibri"/>
              </w:rPr>
              <w:t xml:space="preserve"> scheme of insurance cover. </w:t>
            </w:r>
          </w:p>
        </w:tc>
      </w:tr>
      <w:tr w:rsidR="00011532" w:rsidRPr="008459F1" w14:paraId="6B8DC72F" w14:textId="77777777" w:rsidTr="00457FC0">
        <w:tc>
          <w:tcPr>
            <w:tcW w:w="526" w:type="pct"/>
          </w:tcPr>
          <w:p w14:paraId="017D752D" w14:textId="77777777" w:rsidR="00011532" w:rsidRPr="008459F1" w:rsidRDefault="00011532" w:rsidP="00011532">
            <w:pPr>
              <w:widowControl w:val="0"/>
              <w:autoSpaceDE w:val="0"/>
              <w:autoSpaceDN w:val="0"/>
              <w:adjustRightInd w:val="0"/>
              <w:jc w:val="center"/>
              <w:outlineLvl w:val="0"/>
              <w:rPr>
                <w:rFonts w:ascii="Calibri" w:hAnsi="Calibri"/>
                <w:b/>
                <w:i/>
                <w:sz w:val="12"/>
                <w:szCs w:val="12"/>
              </w:rPr>
            </w:pPr>
          </w:p>
        </w:tc>
        <w:tc>
          <w:tcPr>
            <w:tcW w:w="4474" w:type="pct"/>
          </w:tcPr>
          <w:p w14:paraId="4504FDEA" w14:textId="77777777" w:rsidR="00011532" w:rsidRPr="008459F1" w:rsidRDefault="00011532" w:rsidP="00011532">
            <w:pPr>
              <w:widowControl w:val="0"/>
              <w:autoSpaceDE w:val="0"/>
              <w:autoSpaceDN w:val="0"/>
              <w:adjustRightInd w:val="0"/>
              <w:outlineLvl w:val="0"/>
              <w:rPr>
                <w:rFonts w:ascii="Calibri" w:hAnsi="Calibri"/>
                <w:sz w:val="12"/>
                <w:szCs w:val="12"/>
              </w:rPr>
            </w:pPr>
          </w:p>
        </w:tc>
      </w:tr>
      <w:tr w:rsidR="00011532" w:rsidRPr="008459F1" w14:paraId="4008FD96" w14:textId="77777777" w:rsidTr="00457FC0">
        <w:tc>
          <w:tcPr>
            <w:tcW w:w="526" w:type="pct"/>
          </w:tcPr>
          <w:p w14:paraId="391F3ED3" w14:textId="3FE69651" w:rsidR="00011532" w:rsidRPr="008459F1" w:rsidRDefault="00011532" w:rsidP="00011532">
            <w:pPr>
              <w:widowControl w:val="0"/>
              <w:autoSpaceDE w:val="0"/>
              <w:autoSpaceDN w:val="0"/>
              <w:adjustRightInd w:val="0"/>
              <w:jc w:val="center"/>
              <w:outlineLvl w:val="0"/>
              <w:rPr>
                <w:rFonts w:ascii="Calibri" w:hAnsi="Calibri"/>
                <w:b/>
                <w:i/>
              </w:rPr>
            </w:pPr>
            <w:r>
              <w:rPr>
                <w:rFonts w:ascii="Calibri" w:hAnsi="Calibri"/>
                <w:b/>
                <w:i/>
              </w:rPr>
              <w:t>19/02/07</w:t>
            </w:r>
          </w:p>
        </w:tc>
        <w:tc>
          <w:tcPr>
            <w:tcW w:w="4474" w:type="pct"/>
          </w:tcPr>
          <w:p w14:paraId="7EB9FC17" w14:textId="5376EEFA" w:rsidR="00011532" w:rsidRPr="00187536" w:rsidRDefault="00187536" w:rsidP="00011532">
            <w:pPr>
              <w:widowControl w:val="0"/>
              <w:overflowPunct w:val="0"/>
              <w:autoSpaceDE w:val="0"/>
              <w:autoSpaceDN w:val="0"/>
              <w:adjustRightInd w:val="0"/>
              <w:jc w:val="both"/>
              <w:rPr>
                <w:rFonts w:ascii="Calibri" w:hAnsi="Calibri"/>
                <w:b/>
              </w:rPr>
            </w:pPr>
            <w:r w:rsidRPr="00187536">
              <w:rPr>
                <w:rFonts w:ascii="Calibri" w:hAnsi="Calibri"/>
                <w:b/>
              </w:rPr>
              <w:t>To receive an update on Valley Park project and expenditure of New Home Bonus</w:t>
            </w:r>
          </w:p>
        </w:tc>
      </w:tr>
      <w:tr w:rsidR="00011532" w:rsidRPr="008459F1" w14:paraId="52C3AD8A" w14:textId="77777777" w:rsidTr="00457FC0">
        <w:tc>
          <w:tcPr>
            <w:tcW w:w="526" w:type="pct"/>
          </w:tcPr>
          <w:p w14:paraId="33F52774" w14:textId="77777777" w:rsidR="00011532" w:rsidRDefault="00011532" w:rsidP="00011532">
            <w:pPr>
              <w:widowControl w:val="0"/>
              <w:autoSpaceDE w:val="0"/>
              <w:autoSpaceDN w:val="0"/>
              <w:adjustRightInd w:val="0"/>
              <w:jc w:val="center"/>
              <w:outlineLvl w:val="0"/>
              <w:rPr>
                <w:rFonts w:ascii="Calibri" w:hAnsi="Calibri"/>
                <w:b/>
                <w:i/>
              </w:rPr>
            </w:pPr>
          </w:p>
        </w:tc>
        <w:tc>
          <w:tcPr>
            <w:tcW w:w="4474" w:type="pct"/>
          </w:tcPr>
          <w:p w14:paraId="621CC9F8" w14:textId="77777777" w:rsidR="00011532" w:rsidRDefault="00187536" w:rsidP="00187536">
            <w:pPr>
              <w:widowControl w:val="0"/>
              <w:overflowPunct w:val="0"/>
              <w:autoSpaceDE w:val="0"/>
              <w:autoSpaceDN w:val="0"/>
              <w:adjustRightInd w:val="0"/>
              <w:jc w:val="both"/>
              <w:rPr>
                <w:rFonts w:ascii="Calibri" w:hAnsi="Calibri"/>
              </w:rPr>
            </w:pPr>
            <w:r w:rsidRPr="00737282">
              <w:rPr>
                <w:rFonts w:ascii="Calibri" w:hAnsi="Calibri"/>
              </w:rPr>
              <w:t xml:space="preserve">The </w:t>
            </w:r>
            <w:r>
              <w:rPr>
                <w:rFonts w:ascii="Calibri" w:hAnsi="Calibri"/>
              </w:rPr>
              <w:t>Town Centre Project</w:t>
            </w:r>
            <w:r w:rsidRPr="00737282">
              <w:rPr>
                <w:rFonts w:ascii="Calibri" w:hAnsi="Calibri"/>
              </w:rPr>
              <w:t xml:space="preserve"> Officer update</w:t>
            </w:r>
            <w:r>
              <w:rPr>
                <w:rFonts w:ascii="Calibri" w:hAnsi="Calibri"/>
              </w:rPr>
              <w:t>d</w:t>
            </w:r>
            <w:r w:rsidRPr="00737282">
              <w:rPr>
                <w:rFonts w:ascii="Calibri" w:hAnsi="Calibri"/>
              </w:rPr>
              <w:t xml:space="preserve"> Members on </w:t>
            </w:r>
            <w:r>
              <w:rPr>
                <w:rFonts w:ascii="Calibri" w:hAnsi="Calibri"/>
              </w:rPr>
              <w:t>Valley Park project and on the expenditure of New Home Bonus.</w:t>
            </w:r>
          </w:p>
          <w:p w14:paraId="2B956A6D" w14:textId="77777777" w:rsidR="00187536" w:rsidRDefault="00187536" w:rsidP="00187536">
            <w:pPr>
              <w:widowControl w:val="0"/>
              <w:overflowPunct w:val="0"/>
              <w:autoSpaceDE w:val="0"/>
              <w:autoSpaceDN w:val="0"/>
              <w:adjustRightInd w:val="0"/>
              <w:jc w:val="both"/>
              <w:rPr>
                <w:rFonts w:ascii="Calibri" w:hAnsi="Calibri"/>
              </w:rPr>
            </w:pPr>
          </w:p>
          <w:p w14:paraId="5EF75D50" w14:textId="116394EE" w:rsidR="00187536" w:rsidRPr="005018AB" w:rsidRDefault="00187536" w:rsidP="00187536">
            <w:pPr>
              <w:widowControl w:val="0"/>
              <w:overflowPunct w:val="0"/>
              <w:autoSpaceDE w:val="0"/>
              <w:autoSpaceDN w:val="0"/>
              <w:adjustRightInd w:val="0"/>
              <w:jc w:val="both"/>
              <w:rPr>
                <w:rFonts w:ascii="Calibri" w:hAnsi="Calibri"/>
                <w:szCs w:val="14"/>
              </w:rPr>
            </w:pPr>
            <w:r w:rsidRPr="00322F08">
              <w:rPr>
                <w:rFonts w:ascii="Calibri" w:hAnsi="Calibri"/>
              </w:rPr>
              <w:t xml:space="preserve">Members </w:t>
            </w:r>
            <w:r w:rsidRPr="00322F08">
              <w:rPr>
                <w:rFonts w:ascii="Calibri" w:hAnsi="Calibri"/>
                <w:b/>
                <w:i/>
              </w:rPr>
              <w:t>noted</w:t>
            </w:r>
            <w:r w:rsidR="00107BD8" w:rsidRPr="00322F08">
              <w:rPr>
                <w:rFonts w:ascii="Calibri" w:hAnsi="Calibri"/>
              </w:rPr>
              <w:t xml:space="preserve"> the update and asked the Town Centre Project Officer to consider </w:t>
            </w:r>
            <w:r w:rsidR="006649FB" w:rsidRPr="00322F08">
              <w:rPr>
                <w:rFonts w:ascii="Calibri" w:hAnsi="Calibri"/>
              </w:rPr>
              <w:t xml:space="preserve">a climbing wall rather than </w:t>
            </w:r>
            <w:r w:rsidR="00E13317" w:rsidRPr="00322F08">
              <w:rPr>
                <w:rFonts w:ascii="Calibri" w:hAnsi="Calibri"/>
              </w:rPr>
              <w:t xml:space="preserve">climbing </w:t>
            </w:r>
            <w:r w:rsidR="006649FB" w:rsidRPr="00322F08">
              <w:rPr>
                <w:rFonts w:ascii="Calibri" w:hAnsi="Calibri"/>
              </w:rPr>
              <w:t>equipment used in other parks</w:t>
            </w:r>
            <w:r w:rsidR="009F52C1" w:rsidRPr="00322F08">
              <w:rPr>
                <w:rFonts w:ascii="Calibri" w:hAnsi="Calibri"/>
              </w:rPr>
              <w:t>. Members agreed t</w:t>
            </w:r>
            <w:r w:rsidR="006649FB" w:rsidRPr="00322F08">
              <w:rPr>
                <w:rFonts w:ascii="Calibri" w:hAnsi="Calibri"/>
              </w:rPr>
              <w:t>o support additional costs</w:t>
            </w:r>
            <w:r w:rsidR="009F52C1" w:rsidRPr="00322F08">
              <w:rPr>
                <w:rFonts w:ascii="Calibri" w:hAnsi="Calibri"/>
              </w:rPr>
              <w:t xml:space="preserve"> with the match funding budget already allocated from the TD Committee toward the project.</w:t>
            </w:r>
          </w:p>
        </w:tc>
      </w:tr>
      <w:tr w:rsidR="00011532" w:rsidRPr="008459F1" w14:paraId="3618E898" w14:textId="77777777" w:rsidTr="00457FC0">
        <w:tc>
          <w:tcPr>
            <w:tcW w:w="526" w:type="pct"/>
          </w:tcPr>
          <w:p w14:paraId="37E55B0E" w14:textId="057D1B85" w:rsidR="00011532" w:rsidRDefault="00011532" w:rsidP="00011532">
            <w:pPr>
              <w:widowControl w:val="0"/>
              <w:autoSpaceDE w:val="0"/>
              <w:autoSpaceDN w:val="0"/>
              <w:adjustRightInd w:val="0"/>
              <w:jc w:val="center"/>
              <w:outlineLvl w:val="0"/>
              <w:rPr>
                <w:rFonts w:ascii="Calibri" w:hAnsi="Calibri"/>
                <w:b/>
                <w:i/>
                <w:sz w:val="12"/>
                <w:szCs w:val="12"/>
              </w:rPr>
            </w:pPr>
          </w:p>
          <w:p w14:paraId="74E2EC58" w14:textId="77777777" w:rsidR="00011532" w:rsidRPr="008459F1" w:rsidRDefault="00011532" w:rsidP="00011532">
            <w:pPr>
              <w:widowControl w:val="0"/>
              <w:autoSpaceDE w:val="0"/>
              <w:autoSpaceDN w:val="0"/>
              <w:adjustRightInd w:val="0"/>
              <w:jc w:val="center"/>
              <w:outlineLvl w:val="0"/>
              <w:rPr>
                <w:rFonts w:ascii="Calibri" w:hAnsi="Calibri"/>
                <w:b/>
                <w:i/>
                <w:sz w:val="12"/>
                <w:szCs w:val="12"/>
              </w:rPr>
            </w:pPr>
          </w:p>
        </w:tc>
        <w:tc>
          <w:tcPr>
            <w:tcW w:w="4474" w:type="pct"/>
          </w:tcPr>
          <w:p w14:paraId="4091D804" w14:textId="77777777" w:rsidR="00011532" w:rsidRPr="008459F1" w:rsidRDefault="00011532" w:rsidP="00011532">
            <w:pPr>
              <w:widowControl w:val="0"/>
              <w:autoSpaceDE w:val="0"/>
              <w:autoSpaceDN w:val="0"/>
              <w:adjustRightInd w:val="0"/>
              <w:outlineLvl w:val="0"/>
              <w:rPr>
                <w:rFonts w:ascii="Calibri" w:hAnsi="Calibri"/>
                <w:sz w:val="12"/>
                <w:szCs w:val="12"/>
              </w:rPr>
            </w:pPr>
          </w:p>
        </w:tc>
      </w:tr>
      <w:tr w:rsidR="00011532" w:rsidRPr="008459F1" w14:paraId="589224D7" w14:textId="77777777" w:rsidTr="00457FC0">
        <w:tc>
          <w:tcPr>
            <w:tcW w:w="526" w:type="pct"/>
          </w:tcPr>
          <w:p w14:paraId="749FF292" w14:textId="78B6F193" w:rsidR="00011532" w:rsidRDefault="00011532" w:rsidP="00011532">
            <w:pPr>
              <w:widowControl w:val="0"/>
              <w:autoSpaceDE w:val="0"/>
              <w:autoSpaceDN w:val="0"/>
              <w:adjustRightInd w:val="0"/>
              <w:jc w:val="center"/>
              <w:outlineLvl w:val="0"/>
              <w:rPr>
                <w:rFonts w:ascii="Calibri" w:hAnsi="Calibri"/>
                <w:b/>
                <w:i/>
              </w:rPr>
            </w:pPr>
            <w:r>
              <w:rPr>
                <w:rFonts w:ascii="Calibri" w:hAnsi="Calibri"/>
                <w:b/>
                <w:i/>
              </w:rPr>
              <w:t>19/02/08</w:t>
            </w:r>
          </w:p>
        </w:tc>
        <w:tc>
          <w:tcPr>
            <w:tcW w:w="4474" w:type="pct"/>
          </w:tcPr>
          <w:p w14:paraId="3729C5B3" w14:textId="58A32EF1" w:rsidR="00011532" w:rsidRPr="00FA3F54" w:rsidRDefault="00187536" w:rsidP="00011532">
            <w:pPr>
              <w:widowControl w:val="0"/>
              <w:autoSpaceDE w:val="0"/>
              <w:autoSpaceDN w:val="0"/>
              <w:adjustRightInd w:val="0"/>
              <w:outlineLvl w:val="0"/>
              <w:rPr>
                <w:rFonts w:ascii="Calibri" w:hAnsi="Calibri"/>
                <w:b/>
              </w:rPr>
            </w:pPr>
            <w:r w:rsidRPr="00187536">
              <w:rPr>
                <w:rFonts w:ascii="Calibri" w:hAnsi="Calibri"/>
                <w:b/>
              </w:rPr>
              <w:t>To receive and consider an update on High Street Clean Fund’s activities</w:t>
            </w:r>
          </w:p>
        </w:tc>
      </w:tr>
      <w:tr w:rsidR="00011532" w:rsidRPr="008459F1" w14:paraId="6F534BBC" w14:textId="77777777" w:rsidTr="00457FC0">
        <w:tc>
          <w:tcPr>
            <w:tcW w:w="526" w:type="pct"/>
          </w:tcPr>
          <w:p w14:paraId="799C2A83" w14:textId="77777777" w:rsidR="00011532" w:rsidRDefault="00011532" w:rsidP="00011532">
            <w:pPr>
              <w:widowControl w:val="0"/>
              <w:autoSpaceDE w:val="0"/>
              <w:autoSpaceDN w:val="0"/>
              <w:adjustRightInd w:val="0"/>
              <w:jc w:val="center"/>
              <w:outlineLvl w:val="0"/>
              <w:rPr>
                <w:rFonts w:ascii="Calibri" w:hAnsi="Calibri"/>
                <w:b/>
                <w:i/>
              </w:rPr>
            </w:pPr>
          </w:p>
        </w:tc>
        <w:tc>
          <w:tcPr>
            <w:tcW w:w="4474" w:type="pct"/>
            <w:shd w:val="clear" w:color="auto" w:fill="auto"/>
          </w:tcPr>
          <w:p w14:paraId="7717DEB2" w14:textId="7A7C928A" w:rsidR="00011532" w:rsidRDefault="00011532" w:rsidP="00011532">
            <w:pPr>
              <w:widowControl w:val="0"/>
              <w:autoSpaceDE w:val="0"/>
              <w:autoSpaceDN w:val="0"/>
              <w:adjustRightInd w:val="0"/>
              <w:jc w:val="both"/>
              <w:outlineLvl w:val="0"/>
              <w:rPr>
                <w:rFonts w:ascii="Calibri" w:hAnsi="Calibri"/>
              </w:rPr>
            </w:pPr>
            <w:r w:rsidRPr="00197846">
              <w:rPr>
                <w:rFonts w:ascii="Calibri" w:hAnsi="Calibri"/>
              </w:rPr>
              <w:t xml:space="preserve">The </w:t>
            </w:r>
            <w:r w:rsidR="00187536">
              <w:rPr>
                <w:rFonts w:ascii="Calibri" w:hAnsi="Calibri"/>
              </w:rPr>
              <w:t>Town Centre Project</w:t>
            </w:r>
            <w:r w:rsidRPr="00197846">
              <w:rPr>
                <w:rFonts w:ascii="Calibri" w:hAnsi="Calibri"/>
              </w:rPr>
              <w:t xml:space="preserve"> Officer provided an update to Members of the Town Development Committee regarding the </w:t>
            </w:r>
            <w:r w:rsidR="00187536">
              <w:rPr>
                <w:rFonts w:ascii="Calibri" w:hAnsi="Calibri"/>
              </w:rPr>
              <w:t>High Street Clean Fund’s activities</w:t>
            </w:r>
            <w:r w:rsidRPr="00197846">
              <w:rPr>
                <w:rFonts w:ascii="Calibri" w:hAnsi="Calibri"/>
              </w:rPr>
              <w:t>.</w:t>
            </w:r>
          </w:p>
          <w:p w14:paraId="69C73D49" w14:textId="77777777" w:rsidR="00011532" w:rsidRPr="00E92D58" w:rsidRDefault="00011532" w:rsidP="00011532">
            <w:pPr>
              <w:widowControl w:val="0"/>
              <w:autoSpaceDE w:val="0"/>
              <w:autoSpaceDN w:val="0"/>
              <w:adjustRightInd w:val="0"/>
              <w:jc w:val="both"/>
              <w:outlineLvl w:val="0"/>
              <w:rPr>
                <w:rFonts w:ascii="Calibri" w:hAnsi="Calibri"/>
              </w:rPr>
            </w:pPr>
          </w:p>
          <w:p w14:paraId="361218EF" w14:textId="22A91597" w:rsidR="00011532" w:rsidRPr="002601EB" w:rsidRDefault="00011532" w:rsidP="00FE2282">
            <w:pPr>
              <w:widowControl w:val="0"/>
              <w:autoSpaceDE w:val="0"/>
              <w:autoSpaceDN w:val="0"/>
              <w:adjustRightInd w:val="0"/>
              <w:jc w:val="both"/>
              <w:outlineLvl w:val="0"/>
              <w:rPr>
                <w:rFonts w:ascii="Calibri" w:hAnsi="Calibri"/>
              </w:rPr>
            </w:pPr>
            <w:r w:rsidRPr="005040C0">
              <w:rPr>
                <w:rFonts w:ascii="Calibri" w:hAnsi="Calibri"/>
              </w:rPr>
              <w:t xml:space="preserve">Members </w:t>
            </w:r>
            <w:r w:rsidRPr="005040C0">
              <w:rPr>
                <w:rFonts w:ascii="Calibri" w:hAnsi="Calibri"/>
                <w:b/>
                <w:i/>
              </w:rPr>
              <w:t xml:space="preserve">noted </w:t>
            </w:r>
            <w:r w:rsidR="00FE2282" w:rsidRPr="005040C0">
              <w:rPr>
                <w:rFonts w:ascii="Calibri" w:hAnsi="Calibri"/>
              </w:rPr>
              <w:t xml:space="preserve">the update and </w:t>
            </w:r>
            <w:r w:rsidR="00FE2282" w:rsidRPr="005040C0">
              <w:rPr>
                <w:rFonts w:ascii="Calibri" w:hAnsi="Calibri"/>
                <w:b/>
                <w:i/>
              </w:rPr>
              <w:t>resolved</w:t>
            </w:r>
            <w:r w:rsidR="00FE2282" w:rsidRPr="005040C0">
              <w:rPr>
                <w:rFonts w:ascii="Calibri" w:hAnsi="Calibri"/>
              </w:rPr>
              <w:t xml:space="preserve"> to delegate the Town Centre Project Officer in consultation with the Chair of the TD Committee and Cllr Palin and Mr McDonald (representative of the Crewe Clean Team) to agree on how the funds are spent in line with the criteria</w:t>
            </w:r>
          </w:p>
        </w:tc>
      </w:tr>
      <w:tr w:rsidR="00011532" w:rsidRPr="008459F1" w14:paraId="00C91AE1" w14:textId="77777777" w:rsidTr="00457FC0">
        <w:trPr>
          <w:trHeight w:val="98"/>
        </w:trPr>
        <w:tc>
          <w:tcPr>
            <w:tcW w:w="526" w:type="pct"/>
          </w:tcPr>
          <w:p w14:paraId="698D4D00" w14:textId="77777777" w:rsidR="00011532" w:rsidRPr="008459F1" w:rsidRDefault="00011532" w:rsidP="00011532">
            <w:pPr>
              <w:widowControl w:val="0"/>
              <w:autoSpaceDE w:val="0"/>
              <w:autoSpaceDN w:val="0"/>
              <w:adjustRightInd w:val="0"/>
              <w:jc w:val="center"/>
              <w:outlineLvl w:val="0"/>
              <w:rPr>
                <w:rFonts w:ascii="Calibri" w:hAnsi="Calibri"/>
                <w:b/>
                <w:i/>
                <w:sz w:val="12"/>
                <w:szCs w:val="12"/>
              </w:rPr>
            </w:pPr>
          </w:p>
        </w:tc>
        <w:tc>
          <w:tcPr>
            <w:tcW w:w="4474" w:type="pct"/>
          </w:tcPr>
          <w:p w14:paraId="6CCFF3CE" w14:textId="77777777" w:rsidR="00011532" w:rsidRPr="008459F1" w:rsidRDefault="00011532" w:rsidP="00011532">
            <w:pPr>
              <w:widowControl w:val="0"/>
              <w:autoSpaceDE w:val="0"/>
              <w:autoSpaceDN w:val="0"/>
              <w:adjustRightInd w:val="0"/>
              <w:outlineLvl w:val="0"/>
              <w:rPr>
                <w:rFonts w:ascii="Calibri" w:hAnsi="Calibri"/>
                <w:sz w:val="12"/>
                <w:szCs w:val="12"/>
              </w:rPr>
            </w:pPr>
          </w:p>
        </w:tc>
      </w:tr>
      <w:tr w:rsidR="00011532" w:rsidRPr="008459F1" w14:paraId="4332FAD4" w14:textId="77777777" w:rsidTr="00457FC0">
        <w:tc>
          <w:tcPr>
            <w:tcW w:w="526" w:type="pct"/>
          </w:tcPr>
          <w:p w14:paraId="3E18D2B9" w14:textId="4EF3C170" w:rsidR="00011532" w:rsidRPr="008459F1" w:rsidRDefault="00011532" w:rsidP="00011532">
            <w:pPr>
              <w:widowControl w:val="0"/>
              <w:autoSpaceDE w:val="0"/>
              <w:autoSpaceDN w:val="0"/>
              <w:adjustRightInd w:val="0"/>
              <w:jc w:val="center"/>
              <w:outlineLvl w:val="0"/>
              <w:rPr>
                <w:rFonts w:ascii="Calibri" w:hAnsi="Calibri"/>
                <w:b/>
                <w:i/>
              </w:rPr>
            </w:pPr>
            <w:r>
              <w:rPr>
                <w:rFonts w:ascii="Calibri" w:hAnsi="Calibri"/>
                <w:b/>
                <w:i/>
              </w:rPr>
              <w:t>19/02/09</w:t>
            </w:r>
          </w:p>
        </w:tc>
        <w:tc>
          <w:tcPr>
            <w:tcW w:w="4474" w:type="pct"/>
          </w:tcPr>
          <w:p w14:paraId="5958EAC2" w14:textId="6AE8017F" w:rsidR="00011532" w:rsidRPr="009F3BBD" w:rsidRDefault="00187536" w:rsidP="00011532">
            <w:pPr>
              <w:widowControl w:val="0"/>
              <w:autoSpaceDE w:val="0"/>
              <w:autoSpaceDN w:val="0"/>
              <w:adjustRightInd w:val="0"/>
              <w:outlineLvl w:val="0"/>
              <w:rPr>
                <w:rFonts w:ascii="Calibri" w:hAnsi="Calibri"/>
                <w:b/>
              </w:rPr>
            </w:pPr>
            <w:r w:rsidRPr="00187536">
              <w:rPr>
                <w:rFonts w:ascii="Calibri" w:hAnsi="Calibri"/>
                <w:b/>
              </w:rPr>
              <w:t>To receive an update on Town Centre realm</w:t>
            </w:r>
          </w:p>
        </w:tc>
      </w:tr>
      <w:tr w:rsidR="00011532" w:rsidRPr="008459F1" w14:paraId="440C77F3" w14:textId="77777777" w:rsidTr="00457FC0">
        <w:tc>
          <w:tcPr>
            <w:tcW w:w="526" w:type="pct"/>
          </w:tcPr>
          <w:p w14:paraId="15CD7581" w14:textId="77777777" w:rsidR="00011532" w:rsidRDefault="00011532" w:rsidP="00011532">
            <w:pPr>
              <w:widowControl w:val="0"/>
              <w:autoSpaceDE w:val="0"/>
              <w:autoSpaceDN w:val="0"/>
              <w:adjustRightInd w:val="0"/>
              <w:jc w:val="center"/>
              <w:outlineLvl w:val="0"/>
              <w:rPr>
                <w:rFonts w:ascii="Calibri" w:hAnsi="Calibri"/>
                <w:b/>
                <w:i/>
              </w:rPr>
            </w:pPr>
          </w:p>
        </w:tc>
        <w:tc>
          <w:tcPr>
            <w:tcW w:w="4474" w:type="pct"/>
          </w:tcPr>
          <w:p w14:paraId="5901F7FC" w14:textId="5635D19D" w:rsidR="00EF0B5C" w:rsidRDefault="00011532" w:rsidP="00011532">
            <w:pPr>
              <w:rPr>
                <w:rFonts w:ascii="Calibri" w:hAnsi="Calibri"/>
                <w:szCs w:val="12"/>
              </w:rPr>
            </w:pPr>
            <w:r w:rsidRPr="00070101">
              <w:rPr>
                <w:rFonts w:ascii="Calibri" w:hAnsi="Calibri"/>
                <w:szCs w:val="12"/>
              </w:rPr>
              <w:t xml:space="preserve">The </w:t>
            </w:r>
            <w:r w:rsidR="00187536">
              <w:rPr>
                <w:rFonts w:ascii="Calibri" w:hAnsi="Calibri"/>
                <w:szCs w:val="12"/>
              </w:rPr>
              <w:t xml:space="preserve">Town Centre Project Officer updated Members with regard to the </w:t>
            </w:r>
            <w:r w:rsidR="005040C0">
              <w:rPr>
                <w:rFonts w:ascii="Calibri" w:hAnsi="Calibri"/>
                <w:szCs w:val="12"/>
              </w:rPr>
              <w:t xml:space="preserve">Town Centre </w:t>
            </w:r>
            <w:r w:rsidR="00E13317">
              <w:rPr>
                <w:rFonts w:ascii="Calibri" w:hAnsi="Calibri"/>
                <w:szCs w:val="12"/>
              </w:rPr>
              <w:t>public realm</w:t>
            </w:r>
            <w:r w:rsidR="005040C0">
              <w:rPr>
                <w:rFonts w:ascii="Calibri" w:hAnsi="Calibri"/>
                <w:szCs w:val="12"/>
              </w:rPr>
              <w:t>.</w:t>
            </w:r>
          </w:p>
          <w:p w14:paraId="3CCC710F" w14:textId="77777777" w:rsidR="00EF0B5C" w:rsidRDefault="00EF0B5C" w:rsidP="00011532">
            <w:pPr>
              <w:rPr>
                <w:rFonts w:ascii="Calibri" w:hAnsi="Calibri"/>
                <w:szCs w:val="12"/>
              </w:rPr>
            </w:pPr>
          </w:p>
          <w:p w14:paraId="27727F9C" w14:textId="735A736E" w:rsidR="00EF0B5C" w:rsidRPr="00070101" w:rsidRDefault="00EF0B5C" w:rsidP="00011532">
            <w:pPr>
              <w:rPr>
                <w:rFonts w:ascii="Calibri" w:hAnsi="Calibri"/>
                <w:szCs w:val="12"/>
              </w:rPr>
            </w:pPr>
            <w:r w:rsidRPr="005040C0">
              <w:rPr>
                <w:rFonts w:ascii="Calibri" w:hAnsi="Calibri"/>
                <w:szCs w:val="12"/>
              </w:rPr>
              <w:t xml:space="preserve">Members </w:t>
            </w:r>
            <w:r w:rsidRPr="005040C0">
              <w:rPr>
                <w:rFonts w:ascii="Calibri" w:hAnsi="Calibri"/>
                <w:b/>
                <w:i/>
                <w:szCs w:val="12"/>
              </w:rPr>
              <w:t xml:space="preserve">noted </w:t>
            </w:r>
            <w:r w:rsidRPr="005040C0">
              <w:rPr>
                <w:rFonts w:ascii="Calibri" w:hAnsi="Calibri"/>
                <w:szCs w:val="12"/>
              </w:rPr>
              <w:t>the update.</w:t>
            </w:r>
          </w:p>
          <w:p w14:paraId="4149B75E" w14:textId="77777777" w:rsidR="00011532" w:rsidRPr="004B212E" w:rsidRDefault="00011532" w:rsidP="00EF0B5C">
            <w:pPr>
              <w:rPr>
                <w:rFonts w:ascii="Calibri" w:hAnsi="Calibri"/>
                <w:strike/>
              </w:rPr>
            </w:pPr>
          </w:p>
        </w:tc>
      </w:tr>
      <w:tr w:rsidR="00011532" w:rsidRPr="008459F1" w14:paraId="231A2D9F" w14:textId="77777777" w:rsidTr="00457FC0">
        <w:tc>
          <w:tcPr>
            <w:tcW w:w="526" w:type="pct"/>
          </w:tcPr>
          <w:p w14:paraId="2D628736" w14:textId="0A1A210C" w:rsidR="00011532" w:rsidRPr="008459F1" w:rsidRDefault="00011532" w:rsidP="00011532">
            <w:pPr>
              <w:widowControl w:val="0"/>
              <w:autoSpaceDE w:val="0"/>
              <w:autoSpaceDN w:val="0"/>
              <w:adjustRightInd w:val="0"/>
              <w:jc w:val="center"/>
              <w:outlineLvl w:val="0"/>
              <w:rPr>
                <w:rFonts w:ascii="Calibri" w:hAnsi="Calibri"/>
                <w:b/>
                <w:i/>
                <w:sz w:val="12"/>
                <w:szCs w:val="12"/>
              </w:rPr>
            </w:pPr>
          </w:p>
        </w:tc>
        <w:tc>
          <w:tcPr>
            <w:tcW w:w="4474" w:type="pct"/>
          </w:tcPr>
          <w:p w14:paraId="37E9E59B" w14:textId="77777777" w:rsidR="00011532" w:rsidRPr="008459F1" w:rsidRDefault="00011532" w:rsidP="00011532">
            <w:pPr>
              <w:widowControl w:val="0"/>
              <w:autoSpaceDE w:val="0"/>
              <w:autoSpaceDN w:val="0"/>
              <w:adjustRightInd w:val="0"/>
              <w:outlineLvl w:val="0"/>
              <w:rPr>
                <w:rFonts w:ascii="Calibri" w:hAnsi="Calibri"/>
                <w:sz w:val="12"/>
                <w:szCs w:val="12"/>
              </w:rPr>
            </w:pPr>
          </w:p>
        </w:tc>
      </w:tr>
      <w:tr w:rsidR="00011532" w:rsidRPr="008459F1" w14:paraId="466DE5AC" w14:textId="77777777" w:rsidTr="00457FC0">
        <w:tc>
          <w:tcPr>
            <w:tcW w:w="526" w:type="pct"/>
          </w:tcPr>
          <w:p w14:paraId="3E54FD16" w14:textId="4FA1EF41" w:rsidR="00011532" w:rsidRPr="00C50FF3" w:rsidRDefault="00011532" w:rsidP="00011532">
            <w:pPr>
              <w:widowControl w:val="0"/>
              <w:autoSpaceDE w:val="0"/>
              <w:autoSpaceDN w:val="0"/>
              <w:adjustRightInd w:val="0"/>
              <w:jc w:val="center"/>
              <w:outlineLvl w:val="0"/>
              <w:rPr>
                <w:rFonts w:ascii="Calibri" w:hAnsi="Calibri"/>
                <w:b/>
                <w:i/>
              </w:rPr>
            </w:pPr>
            <w:r w:rsidRPr="00C50FF3">
              <w:rPr>
                <w:rFonts w:ascii="Calibri" w:hAnsi="Calibri"/>
                <w:b/>
                <w:i/>
              </w:rPr>
              <w:t>19/02/10</w:t>
            </w:r>
          </w:p>
        </w:tc>
        <w:tc>
          <w:tcPr>
            <w:tcW w:w="4474" w:type="pct"/>
          </w:tcPr>
          <w:p w14:paraId="5D7E040A" w14:textId="6493BD16" w:rsidR="00011532" w:rsidRPr="00C50FF3" w:rsidRDefault="00C50FF3" w:rsidP="00011532">
            <w:pPr>
              <w:widowControl w:val="0"/>
              <w:autoSpaceDE w:val="0"/>
              <w:autoSpaceDN w:val="0"/>
              <w:adjustRightInd w:val="0"/>
              <w:outlineLvl w:val="0"/>
              <w:rPr>
                <w:rFonts w:ascii="Calibri" w:hAnsi="Calibri"/>
                <w:b/>
              </w:rPr>
            </w:pPr>
            <w:r w:rsidRPr="00C50FF3">
              <w:rPr>
                <w:rFonts w:ascii="Calibri" w:hAnsi="Calibri"/>
                <w:b/>
              </w:rPr>
              <w:t>To consider an update from the Heritage Working Group</w:t>
            </w:r>
          </w:p>
        </w:tc>
      </w:tr>
      <w:tr w:rsidR="00011532" w:rsidRPr="008459F1" w14:paraId="6FEA00C2" w14:textId="77777777" w:rsidTr="00457FC0">
        <w:tc>
          <w:tcPr>
            <w:tcW w:w="526" w:type="pct"/>
          </w:tcPr>
          <w:p w14:paraId="0110E2DC" w14:textId="77777777" w:rsidR="00011532" w:rsidRPr="00C50FF3" w:rsidRDefault="00011532" w:rsidP="00011532">
            <w:pPr>
              <w:widowControl w:val="0"/>
              <w:autoSpaceDE w:val="0"/>
              <w:autoSpaceDN w:val="0"/>
              <w:adjustRightInd w:val="0"/>
              <w:jc w:val="center"/>
              <w:outlineLvl w:val="0"/>
              <w:rPr>
                <w:rFonts w:ascii="Calibri" w:hAnsi="Calibri"/>
                <w:b/>
                <w:i/>
              </w:rPr>
            </w:pPr>
          </w:p>
        </w:tc>
        <w:tc>
          <w:tcPr>
            <w:tcW w:w="4474" w:type="pct"/>
          </w:tcPr>
          <w:p w14:paraId="7FDBD08F" w14:textId="33B753DF" w:rsidR="00011532" w:rsidRPr="002B627C" w:rsidRDefault="00011532" w:rsidP="00011532">
            <w:pPr>
              <w:widowControl w:val="0"/>
              <w:autoSpaceDE w:val="0"/>
              <w:autoSpaceDN w:val="0"/>
              <w:adjustRightInd w:val="0"/>
              <w:outlineLvl w:val="0"/>
              <w:rPr>
                <w:rFonts w:ascii="Calibri" w:hAnsi="Calibri"/>
              </w:rPr>
            </w:pPr>
            <w:r w:rsidRPr="00C50FF3">
              <w:rPr>
                <w:rFonts w:ascii="Calibri" w:hAnsi="Calibri"/>
              </w:rPr>
              <w:t xml:space="preserve">The </w:t>
            </w:r>
            <w:r w:rsidR="00C50FF3" w:rsidRPr="00C50FF3">
              <w:rPr>
                <w:rFonts w:ascii="Calibri" w:hAnsi="Calibri"/>
              </w:rPr>
              <w:t xml:space="preserve">Town Centre </w:t>
            </w:r>
            <w:r w:rsidR="00C50FF3" w:rsidRPr="002B627C">
              <w:rPr>
                <w:rFonts w:ascii="Calibri" w:hAnsi="Calibri"/>
              </w:rPr>
              <w:t>Project</w:t>
            </w:r>
            <w:r w:rsidRPr="002B627C">
              <w:rPr>
                <w:rFonts w:ascii="Calibri" w:hAnsi="Calibri"/>
              </w:rPr>
              <w:t xml:space="preserve"> Officer updated Members on </w:t>
            </w:r>
            <w:r w:rsidR="00C50FF3" w:rsidRPr="002B627C">
              <w:rPr>
                <w:rFonts w:ascii="Calibri" w:hAnsi="Calibri"/>
              </w:rPr>
              <w:t>the Heritage Working Group</w:t>
            </w:r>
          </w:p>
          <w:p w14:paraId="2EDCF876" w14:textId="77777777" w:rsidR="00011532" w:rsidRPr="002B627C" w:rsidRDefault="00011532" w:rsidP="00011532">
            <w:pPr>
              <w:widowControl w:val="0"/>
              <w:autoSpaceDE w:val="0"/>
              <w:autoSpaceDN w:val="0"/>
              <w:adjustRightInd w:val="0"/>
              <w:outlineLvl w:val="0"/>
              <w:rPr>
                <w:rFonts w:ascii="Calibri" w:hAnsi="Calibri"/>
              </w:rPr>
            </w:pPr>
          </w:p>
          <w:p w14:paraId="6E348548" w14:textId="77777777" w:rsidR="00011532" w:rsidRPr="00C50FF3" w:rsidRDefault="00011532" w:rsidP="00011532">
            <w:pPr>
              <w:widowControl w:val="0"/>
              <w:autoSpaceDE w:val="0"/>
              <w:autoSpaceDN w:val="0"/>
              <w:adjustRightInd w:val="0"/>
              <w:outlineLvl w:val="0"/>
              <w:rPr>
                <w:rFonts w:ascii="Calibri" w:hAnsi="Calibri"/>
              </w:rPr>
            </w:pPr>
            <w:r w:rsidRPr="002B627C">
              <w:rPr>
                <w:rFonts w:ascii="Calibri" w:hAnsi="Calibri"/>
              </w:rPr>
              <w:t xml:space="preserve">Members </w:t>
            </w:r>
            <w:r w:rsidRPr="002B627C">
              <w:rPr>
                <w:rFonts w:ascii="Calibri" w:hAnsi="Calibri"/>
                <w:b/>
                <w:i/>
              </w:rPr>
              <w:t>noted</w:t>
            </w:r>
            <w:r w:rsidRPr="002B627C">
              <w:rPr>
                <w:rFonts w:ascii="Calibri" w:hAnsi="Calibri"/>
              </w:rPr>
              <w:t xml:space="preserve"> the update</w:t>
            </w:r>
          </w:p>
        </w:tc>
      </w:tr>
      <w:tr w:rsidR="00011532" w:rsidRPr="008459F1" w14:paraId="35234C5D" w14:textId="77777777" w:rsidTr="00457FC0">
        <w:tc>
          <w:tcPr>
            <w:tcW w:w="526" w:type="pct"/>
          </w:tcPr>
          <w:p w14:paraId="7F2BF800" w14:textId="77777777" w:rsidR="00011532" w:rsidRPr="00C50FF3" w:rsidRDefault="00011532" w:rsidP="00011532">
            <w:pPr>
              <w:widowControl w:val="0"/>
              <w:autoSpaceDE w:val="0"/>
              <w:autoSpaceDN w:val="0"/>
              <w:adjustRightInd w:val="0"/>
              <w:outlineLvl w:val="0"/>
              <w:rPr>
                <w:rFonts w:ascii="Calibri" w:hAnsi="Calibri"/>
                <w:b/>
                <w:i/>
                <w:sz w:val="12"/>
                <w:szCs w:val="12"/>
                <w:highlight w:val="yellow"/>
              </w:rPr>
            </w:pPr>
          </w:p>
        </w:tc>
        <w:tc>
          <w:tcPr>
            <w:tcW w:w="4474" w:type="pct"/>
          </w:tcPr>
          <w:p w14:paraId="54D61CFF" w14:textId="77777777" w:rsidR="00011532" w:rsidRPr="00C50FF3" w:rsidRDefault="00011532" w:rsidP="00011532">
            <w:pPr>
              <w:widowControl w:val="0"/>
              <w:autoSpaceDE w:val="0"/>
              <w:autoSpaceDN w:val="0"/>
              <w:adjustRightInd w:val="0"/>
              <w:outlineLvl w:val="0"/>
              <w:rPr>
                <w:rFonts w:ascii="Calibri" w:hAnsi="Calibri"/>
                <w:sz w:val="12"/>
                <w:szCs w:val="12"/>
                <w:highlight w:val="yellow"/>
              </w:rPr>
            </w:pPr>
          </w:p>
        </w:tc>
      </w:tr>
      <w:tr w:rsidR="00011532" w:rsidRPr="008459F1" w14:paraId="32DD24F8" w14:textId="77777777" w:rsidTr="00457FC0">
        <w:tc>
          <w:tcPr>
            <w:tcW w:w="526" w:type="pct"/>
          </w:tcPr>
          <w:p w14:paraId="26354A94" w14:textId="317CF401" w:rsidR="00011532" w:rsidRPr="00C50FF3" w:rsidRDefault="00011532" w:rsidP="00011532">
            <w:pPr>
              <w:widowControl w:val="0"/>
              <w:autoSpaceDE w:val="0"/>
              <w:autoSpaceDN w:val="0"/>
              <w:adjustRightInd w:val="0"/>
              <w:jc w:val="center"/>
              <w:outlineLvl w:val="0"/>
              <w:rPr>
                <w:rFonts w:ascii="Calibri" w:hAnsi="Calibri"/>
                <w:b/>
                <w:i/>
                <w:highlight w:val="yellow"/>
              </w:rPr>
            </w:pPr>
            <w:r w:rsidRPr="005C2B68">
              <w:rPr>
                <w:rFonts w:ascii="Calibri" w:hAnsi="Calibri"/>
                <w:b/>
                <w:i/>
              </w:rPr>
              <w:t>19/02/11</w:t>
            </w:r>
          </w:p>
        </w:tc>
        <w:tc>
          <w:tcPr>
            <w:tcW w:w="4474" w:type="pct"/>
          </w:tcPr>
          <w:p w14:paraId="657ACB7B" w14:textId="5E6B2E2D" w:rsidR="00011532" w:rsidRPr="00C50FF3" w:rsidRDefault="00FE2282" w:rsidP="00011532">
            <w:pPr>
              <w:widowControl w:val="0"/>
              <w:autoSpaceDE w:val="0"/>
              <w:autoSpaceDN w:val="0"/>
              <w:adjustRightInd w:val="0"/>
              <w:outlineLvl w:val="0"/>
              <w:rPr>
                <w:rFonts w:ascii="Calibri" w:hAnsi="Calibri"/>
                <w:b/>
                <w:highlight w:val="yellow"/>
              </w:rPr>
            </w:pPr>
            <w:r w:rsidRPr="00FE2282">
              <w:rPr>
                <w:rFonts w:ascii="Calibri" w:hAnsi="Calibri"/>
                <w:b/>
              </w:rPr>
              <w:t>To receive and consider an update on the Crewe Ranger Project and on Street Scene Improvement Project</w:t>
            </w:r>
          </w:p>
        </w:tc>
      </w:tr>
      <w:tr w:rsidR="00011532" w:rsidRPr="008459F1" w14:paraId="0D95EA2A" w14:textId="77777777" w:rsidTr="00457FC0">
        <w:tc>
          <w:tcPr>
            <w:tcW w:w="526" w:type="pct"/>
          </w:tcPr>
          <w:p w14:paraId="68E01E86" w14:textId="77777777" w:rsidR="00011532" w:rsidRPr="00C50FF3" w:rsidRDefault="00011532" w:rsidP="00011532">
            <w:pPr>
              <w:widowControl w:val="0"/>
              <w:autoSpaceDE w:val="0"/>
              <w:autoSpaceDN w:val="0"/>
              <w:adjustRightInd w:val="0"/>
              <w:jc w:val="center"/>
              <w:outlineLvl w:val="0"/>
              <w:rPr>
                <w:rFonts w:ascii="Calibri" w:hAnsi="Calibri"/>
                <w:b/>
                <w:i/>
                <w:highlight w:val="yellow"/>
              </w:rPr>
            </w:pPr>
          </w:p>
        </w:tc>
        <w:tc>
          <w:tcPr>
            <w:tcW w:w="4474" w:type="pct"/>
            <w:shd w:val="clear" w:color="auto" w:fill="auto"/>
          </w:tcPr>
          <w:p w14:paraId="78FFF21D" w14:textId="60261585" w:rsidR="00011532" w:rsidRPr="0036728E" w:rsidRDefault="00011532" w:rsidP="00011532">
            <w:pPr>
              <w:widowControl w:val="0"/>
              <w:autoSpaceDE w:val="0"/>
              <w:autoSpaceDN w:val="0"/>
              <w:adjustRightInd w:val="0"/>
              <w:outlineLvl w:val="0"/>
              <w:rPr>
                <w:rFonts w:ascii="Calibri" w:hAnsi="Calibri"/>
              </w:rPr>
            </w:pPr>
            <w:r w:rsidRPr="005C2B68">
              <w:rPr>
                <w:rFonts w:ascii="Calibri" w:hAnsi="Calibri"/>
              </w:rPr>
              <w:t xml:space="preserve">The </w:t>
            </w:r>
            <w:r w:rsidR="005C2B68" w:rsidRPr="005C2B68">
              <w:rPr>
                <w:rFonts w:ascii="Calibri" w:hAnsi="Calibri"/>
              </w:rPr>
              <w:t>Town Centre Project Officer</w:t>
            </w:r>
            <w:r w:rsidRPr="005C2B68">
              <w:rPr>
                <w:rFonts w:ascii="Calibri" w:hAnsi="Calibri"/>
              </w:rPr>
              <w:t xml:space="preserve"> provided a briefing on the </w:t>
            </w:r>
            <w:r w:rsidR="005C2B68" w:rsidRPr="005C2B68">
              <w:rPr>
                <w:rFonts w:ascii="Calibri" w:hAnsi="Calibri"/>
              </w:rPr>
              <w:t xml:space="preserve">Crewe Ranger Project and Street Scene </w:t>
            </w:r>
            <w:r w:rsidR="005C2B68" w:rsidRPr="0036728E">
              <w:rPr>
                <w:rFonts w:ascii="Calibri" w:hAnsi="Calibri"/>
              </w:rPr>
              <w:t>Improvement Project.</w:t>
            </w:r>
          </w:p>
          <w:p w14:paraId="0DF830E8" w14:textId="77777777" w:rsidR="00011532" w:rsidRPr="0036728E" w:rsidRDefault="00011532" w:rsidP="00011532">
            <w:pPr>
              <w:widowControl w:val="0"/>
              <w:autoSpaceDE w:val="0"/>
              <w:autoSpaceDN w:val="0"/>
              <w:adjustRightInd w:val="0"/>
              <w:outlineLvl w:val="0"/>
              <w:rPr>
                <w:rFonts w:ascii="Calibri" w:hAnsi="Calibri"/>
              </w:rPr>
            </w:pPr>
          </w:p>
          <w:p w14:paraId="0578FD31" w14:textId="77777777" w:rsidR="00011532" w:rsidRPr="00C50FF3" w:rsidRDefault="00011532" w:rsidP="00011532">
            <w:pPr>
              <w:widowControl w:val="0"/>
              <w:autoSpaceDE w:val="0"/>
              <w:autoSpaceDN w:val="0"/>
              <w:adjustRightInd w:val="0"/>
              <w:outlineLvl w:val="0"/>
              <w:rPr>
                <w:highlight w:val="yellow"/>
              </w:rPr>
            </w:pPr>
            <w:r w:rsidRPr="0036728E">
              <w:rPr>
                <w:rFonts w:ascii="Calibri" w:hAnsi="Calibri"/>
              </w:rPr>
              <w:t xml:space="preserve">Members </w:t>
            </w:r>
            <w:r w:rsidRPr="0036728E">
              <w:rPr>
                <w:rFonts w:ascii="Calibri" w:hAnsi="Calibri"/>
                <w:b/>
                <w:i/>
              </w:rPr>
              <w:t xml:space="preserve">noted </w:t>
            </w:r>
            <w:r w:rsidRPr="0036728E">
              <w:rPr>
                <w:rFonts w:ascii="Calibri" w:hAnsi="Calibri"/>
              </w:rPr>
              <w:t xml:space="preserve">the update </w:t>
            </w:r>
          </w:p>
        </w:tc>
      </w:tr>
      <w:tr w:rsidR="00011532" w:rsidRPr="008459F1" w14:paraId="2E392D9D" w14:textId="77777777" w:rsidTr="00457FC0">
        <w:trPr>
          <w:trHeight w:val="57"/>
        </w:trPr>
        <w:tc>
          <w:tcPr>
            <w:tcW w:w="526" w:type="pct"/>
          </w:tcPr>
          <w:p w14:paraId="4B450AEC" w14:textId="77777777" w:rsidR="00011532" w:rsidRPr="00C50FF3" w:rsidRDefault="00011532" w:rsidP="00011532">
            <w:pPr>
              <w:widowControl w:val="0"/>
              <w:autoSpaceDE w:val="0"/>
              <w:autoSpaceDN w:val="0"/>
              <w:adjustRightInd w:val="0"/>
              <w:jc w:val="center"/>
              <w:outlineLvl w:val="0"/>
              <w:rPr>
                <w:rFonts w:ascii="Calibri" w:hAnsi="Calibri"/>
                <w:b/>
                <w:i/>
                <w:sz w:val="12"/>
                <w:szCs w:val="12"/>
                <w:highlight w:val="yellow"/>
              </w:rPr>
            </w:pPr>
          </w:p>
        </w:tc>
        <w:tc>
          <w:tcPr>
            <w:tcW w:w="4474" w:type="pct"/>
          </w:tcPr>
          <w:p w14:paraId="32C0EC62" w14:textId="77777777" w:rsidR="00011532" w:rsidRPr="00C50FF3" w:rsidRDefault="00011532" w:rsidP="00011532">
            <w:pPr>
              <w:widowControl w:val="0"/>
              <w:autoSpaceDE w:val="0"/>
              <w:autoSpaceDN w:val="0"/>
              <w:adjustRightInd w:val="0"/>
              <w:outlineLvl w:val="0"/>
              <w:rPr>
                <w:rFonts w:ascii="Calibri" w:hAnsi="Calibri"/>
                <w:sz w:val="12"/>
                <w:szCs w:val="12"/>
                <w:highlight w:val="yellow"/>
              </w:rPr>
            </w:pPr>
          </w:p>
        </w:tc>
      </w:tr>
      <w:tr w:rsidR="00011532" w:rsidRPr="008459F1" w14:paraId="6AE33E53" w14:textId="77777777" w:rsidTr="00457FC0">
        <w:tc>
          <w:tcPr>
            <w:tcW w:w="526" w:type="pct"/>
          </w:tcPr>
          <w:p w14:paraId="6297BAD9" w14:textId="011652B5" w:rsidR="00011532" w:rsidRPr="00523F27" w:rsidRDefault="00011532" w:rsidP="00011532">
            <w:pPr>
              <w:widowControl w:val="0"/>
              <w:autoSpaceDE w:val="0"/>
              <w:autoSpaceDN w:val="0"/>
              <w:adjustRightInd w:val="0"/>
              <w:jc w:val="center"/>
              <w:outlineLvl w:val="0"/>
              <w:rPr>
                <w:rFonts w:ascii="Calibri" w:hAnsi="Calibri"/>
                <w:b/>
                <w:i/>
              </w:rPr>
            </w:pPr>
            <w:r w:rsidRPr="00523F27">
              <w:rPr>
                <w:rFonts w:ascii="Calibri" w:hAnsi="Calibri"/>
                <w:b/>
                <w:i/>
              </w:rPr>
              <w:t>19/02/12</w:t>
            </w:r>
          </w:p>
        </w:tc>
        <w:tc>
          <w:tcPr>
            <w:tcW w:w="4474" w:type="pct"/>
          </w:tcPr>
          <w:p w14:paraId="71E7F65D" w14:textId="5DD5A995" w:rsidR="00011532" w:rsidRPr="00523F27" w:rsidRDefault="005C2B68" w:rsidP="00011532">
            <w:pPr>
              <w:widowControl w:val="0"/>
              <w:autoSpaceDE w:val="0"/>
              <w:autoSpaceDN w:val="0"/>
              <w:adjustRightInd w:val="0"/>
              <w:outlineLvl w:val="0"/>
              <w:rPr>
                <w:rFonts w:ascii="Calibri" w:hAnsi="Calibri"/>
                <w:b/>
              </w:rPr>
            </w:pPr>
            <w:r w:rsidRPr="00523F27">
              <w:rPr>
                <w:rFonts w:ascii="Calibri" w:hAnsi="Calibri"/>
                <w:b/>
              </w:rPr>
              <w:t>To consider a proposal to become a Paper-free Committee</w:t>
            </w:r>
          </w:p>
        </w:tc>
      </w:tr>
      <w:tr w:rsidR="00011532" w:rsidRPr="008459F1" w14:paraId="731853B8" w14:textId="77777777" w:rsidTr="00457FC0">
        <w:tc>
          <w:tcPr>
            <w:tcW w:w="526" w:type="pct"/>
          </w:tcPr>
          <w:p w14:paraId="2ADAEFC3" w14:textId="77777777" w:rsidR="00011532" w:rsidRPr="00523F27" w:rsidRDefault="00011532" w:rsidP="00011532">
            <w:pPr>
              <w:widowControl w:val="0"/>
              <w:autoSpaceDE w:val="0"/>
              <w:autoSpaceDN w:val="0"/>
              <w:adjustRightInd w:val="0"/>
              <w:jc w:val="center"/>
              <w:outlineLvl w:val="0"/>
              <w:rPr>
                <w:rFonts w:ascii="Calibri" w:hAnsi="Calibri"/>
                <w:b/>
                <w:i/>
              </w:rPr>
            </w:pPr>
          </w:p>
        </w:tc>
        <w:tc>
          <w:tcPr>
            <w:tcW w:w="4474" w:type="pct"/>
          </w:tcPr>
          <w:p w14:paraId="340EF386" w14:textId="77777777" w:rsidR="00011532" w:rsidRPr="00523F27" w:rsidRDefault="005C2B68" w:rsidP="00011532">
            <w:pPr>
              <w:widowControl w:val="0"/>
              <w:autoSpaceDE w:val="0"/>
              <w:autoSpaceDN w:val="0"/>
              <w:adjustRightInd w:val="0"/>
              <w:outlineLvl w:val="0"/>
              <w:rPr>
                <w:rFonts w:ascii="Calibri" w:hAnsi="Calibri"/>
              </w:rPr>
            </w:pPr>
            <w:r w:rsidRPr="00523F27">
              <w:rPr>
                <w:rFonts w:ascii="Calibri" w:hAnsi="Calibri"/>
              </w:rPr>
              <w:t>The Marketing and Event Officer briefed Members on a proposal to become a Paper-Free Committee.</w:t>
            </w:r>
          </w:p>
          <w:p w14:paraId="0CC900EF" w14:textId="77777777" w:rsidR="005C2B68" w:rsidRPr="00523F27" w:rsidRDefault="005C2B68" w:rsidP="00011532">
            <w:pPr>
              <w:widowControl w:val="0"/>
              <w:autoSpaceDE w:val="0"/>
              <w:autoSpaceDN w:val="0"/>
              <w:adjustRightInd w:val="0"/>
              <w:outlineLvl w:val="0"/>
              <w:rPr>
                <w:rFonts w:ascii="Calibri" w:hAnsi="Calibri"/>
              </w:rPr>
            </w:pPr>
          </w:p>
          <w:p w14:paraId="1CE83704" w14:textId="77777777" w:rsidR="00C070B4" w:rsidRPr="00523F27" w:rsidRDefault="005C2B68" w:rsidP="00C070B4">
            <w:pPr>
              <w:widowControl w:val="0"/>
              <w:autoSpaceDE w:val="0"/>
              <w:autoSpaceDN w:val="0"/>
              <w:adjustRightInd w:val="0"/>
              <w:outlineLvl w:val="0"/>
              <w:rPr>
                <w:rFonts w:ascii="Calibri" w:hAnsi="Calibri"/>
              </w:rPr>
            </w:pPr>
            <w:r w:rsidRPr="00523F27">
              <w:rPr>
                <w:rFonts w:ascii="Calibri" w:hAnsi="Calibri"/>
              </w:rPr>
              <w:t xml:space="preserve">Members </w:t>
            </w:r>
            <w:r w:rsidRPr="00523F27">
              <w:rPr>
                <w:rFonts w:ascii="Calibri" w:hAnsi="Calibri"/>
                <w:b/>
                <w:i/>
              </w:rPr>
              <w:t>noted</w:t>
            </w:r>
            <w:r w:rsidRPr="00523F27">
              <w:rPr>
                <w:rFonts w:ascii="Calibri" w:hAnsi="Calibri"/>
              </w:rPr>
              <w:t xml:space="preserve"> the update and </w:t>
            </w:r>
            <w:r w:rsidRPr="00523F27">
              <w:rPr>
                <w:rFonts w:ascii="Calibri" w:hAnsi="Calibri"/>
                <w:b/>
                <w:i/>
              </w:rPr>
              <w:t>resolved</w:t>
            </w:r>
            <w:r w:rsidRPr="00523F27">
              <w:rPr>
                <w:rFonts w:ascii="Calibri" w:hAnsi="Calibri"/>
              </w:rPr>
              <w:t xml:space="preserve"> to</w:t>
            </w:r>
            <w:r w:rsidR="00DF233B" w:rsidRPr="00523F27">
              <w:rPr>
                <w:rFonts w:ascii="Calibri" w:hAnsi="Calibri"/>
              </w:rPr>
              <w:t xml:space="preserve"> move towards paper free distribution of committee agendas</w:t>
            </w:r>
            <w:r w:rsidR="00C070B4" w:rsidRPr="00523F27">
              <w:rPr>
                <w:rFonts w:ascii="Calibri" w:hAnsi="Calibri"/>
              </w:rPr>
              <w:t xml:space="preserve">. </w:t>
            </w:r>
          </w:p>
          <w:p w14:paraId="16325081" w14:textId="77777777" w:rsidR="00C070B4" w:rsidRPr="00523F27" w:rsidRDefault="00C070B4" w:rsidP="00C070B4">
            <w:pPr>
              <w:widowControl w:val="0"/>
              <w:autoSpaceDE w:val="0"/>
              <w:autoSpaceDN w:val="0"/>
              <w:adjustRightInd w:val="0"/>
              <w:outlineLvl w:val="0"/>
              <w:rPr>
                <w:rFonts w:ascii="Calibri" w:hAnsi="Calibri"/>
              </w:rPr>
            </w:pPr>
          </w:p>
          <w:p w14:paraId="43C543F9" w14:textId="069295EE" w:rsidR="009E2A3A" w:rsidRPr="00523F27" w:rsidRDefault="00C070B4" w:rsidP="00C070B4">
            <w:pPr>
              <w:widowControl w:val="0"/>
              <w:autoSpaceDE w:val="0"/>
              <w:autoSpaceDN w:val="0"/>
              <w:adjustRightInd w:val="0"/>
              <w:outlineLvl w:val="0"/>
              <w:rPr>
                <w:rFonts w:ascii="Calibri" w:hAnsi="Calibri"/>
              </w:rPr>
            </w:pPr>
            <w:r w:rsidRPr="00523F27">
              <w:rPr>
                <w:rFonts w:ascii="Calibri" w:hAnsi="Calibri"/>
              </w:rPr>
              <w:t>The Marketing and Events Officer will contact Members of the Town Development Committee to request their preference in regards elec</w:t>
            </w:r>
            <w:r w:rsidR="00523F27" w:rsidRPr="00523F27">
              <w:rPr>
                <w:rFonts w:ascii="Calibri" w:hAnsi="Calibri"/>
              </w:rPr>
              <w:t xml:space="preserve">tronic or paper agenda packs, </w:t>
            </w:r>
            <w:r w:rsidRPr="00523F27">
              <w:rPr>
                <w:rFonts w:ascii="Calibri" w:hAnsi="Calibri"/>
              </w:rPr>
              <w:t xml:space="preserve">and for their preference to be actioned for all future TD Committees. Whether needed, Members should be offered an IT refresher training to access committee papers though Crewe Town Council website. The Marketing and Events Officer with the Chair of the TD Committee were asked to </w:t>
            </w:r>
            <w:r w:rsidR="009E2A3A" w:rsidRPr="00523F27">
              <w:rPr>
                <w:rFonts w:ascii="Calibri" w:hAnsi="Calibri"/>
              </w:rPr>
              <w:t>look at the current I</w:t>
            </w:r>
            <w:r w:rsidRPr="00523F27">
              <w:rPr>
                <w:rFonts w:ascii="Calibri" w:hAnsi="Calibri"/>
              </w:rPr>
              <w:t>T equipment offered to elected Members and to consider whether this is adequate to allow them to access to electronic committee papers and to report this back to the TD Committee for further decision.</w:t>
            </w:r>
          </w:p>
          <w:p w14:paraId="59F6FB6C" w14:textId="33D56F53" w:rsidR="00C070B4" w:rsidRPr="00523F27" w:rsidRDefault="00C070B4" w:rsidP="00C070B4">
            <w:pPr>
              <w:widowControl w:val="0"/>
              <w:autoSpaceDE w:val="0"/>
              <w:autoSpaceDN w:val="0"/>
              <w:adjustRightInd w:val="0"/>
              <w:outlineLvl w:val="0"/>
              <w:rPr>
                <w:rFonts w:ascii="Calibri" w:hAnsi="Calibri"/>
              </w:rPr>
            </w:pPr>
          </w:p>
        </w:tc>
      </w:tr>
      <w:tr w:rsidR="00011532" w:rsidRPr="008459F1" w14:paraId="5E20A6A9" w14:textId="77777777" w:rsidTr="00457FC0">
        <w:trPr>
          <w:trHeight w:val="70"/>
        </w:trPr>
        <w:tc>
          <w:tcPr>
            <w:tcW w:w="526" w:type="pct"/>
          </w:tcPr>
          <w:p w14:paraId="0750B2DB" w14:textId="3CA12303" w:rsidR="00011532" w:rsidRPr="00523F27" w:rsidRDefault="00011532" w:rsidP="00011532">
            <w:pPr>
              <w:widowControl w:val="0"/>
              <w:autoSpaceDE w:val="0"/>
              <w:autoSpaceDN w:val="0"/>
              <w:adjustRightInd w:val="0"/>
              <w:jc w:val="center"/>
              <w:outlineLvl w:val="0"/>
              <w:rPr>
                <w:rFonts w:ascii="Calibri" w:hAnsi="Calibri"/>
                <w:b/>
                <w:i/>
                <w:sz w:val="12"/>
                <w:szCs w:val="12"/>
              </w:rPr>
            </w:pPr>
          </w:p>
        </w:tc>
        <w:tc>
          <w:tcPr>
            <w:tcW w:w="4474" w:type="pct"/>
          </w:tcPr>
          <w:p w14:paraId="3DEA3C86" w14:textId="77777777" w:rsidR="00011532" w:rsidRPr="00523F27" w:rsidRDefault="00011532" w:rsidP="00011532">
            <w:pPr>
              <w:rPr>
                <w:rFonts w:ascii="Calibri" w:hAnsi="Calibri"/>
                <w:sz w:val="12"/>
                <w:szCs w:val="12"/>
              </w:rPr>
            </w:pPr>
          </w:p>
        </w:tc>
      </w:tr>
      <w:tr w:rsidR="00011532" w:rsidRPr="008459F1" w14:paraId="4C28C277" w14:textId="77777777" w:rsidTr="00457FC0">
        <w:tc>
          <w:tcPr>
            <w:tcW w:w="526" w:type="pct"/>
          </w:tcPr>
          <w:p w14:paraId="25A69443" w14:textId="66EF5B16" w:rsidR="00011532" w:rsidRPr="00523F27" w:rsidRDefault="00011532" w:rsidP="00011532">
            <w:pPr>
              <w:widowControl w:val="0"/>
              <w:autoSpaceDE w:val="0"/>
              <w:autoSpaceDN w:val="0"/>
              <w:adjustRightInd w:val="0"/>
              <w:jc w:val="center"/>
              <w:outlineLvl w:val="0"/>
              <w:rPr>
                <w:rFonts w:ascii="Calibri" w:hAnsi="Calibri"/>
                <w:b/>
                <w:i/>
              </w:rPr>
            </w:pPr>
            <w:r w:rsidRPr="00523F27">
              <w:rPr>
                <w:rFonts w:ascii="Calibri" w:hAnsi="Calibri"/>
                <w:b/>
                <w:i/>
              </w:rPr>
              <w:t>19/02/13</w:t>
            </w:r>
          </w:p>
        </w:tc>
        <w:tc>
          <w:tcPr>
            <w:tcW w:w="4474" w:type="pct"/>
          </w:tcPr>
          <w:p w14:paraId="02929347" w14:textId="360DDB50" w:rsidR="00011532" w:rsidRPr="00523F27" w:rsidRDefault="005C2B68" w:rsidP="00011532">
            <w:pPr>
              <w:widowControl w:val="0"/>
              <w:autoSpaceDE w:val="0"/>
              <w:autoSpaceDN w:val="0"/>
              <w:adjustRightInd w:val="0"/>
              <w:outlineLvl w:val="0"/>
              <w:rPr>
                <w:rFonts w:ascii="Calibri" w:hAnsi="Calibri"/>
                <w:b/>
              </w:rPr>
            </w:pPr>
            <w:r w:rsidRPr="00523F27">
              <w:rPr>
                <w:rFonts w:ascii="Calibri" w:hAnsi="Calibri"/>
                <w:b/>
              </w:rPr>
              <w:t>To consider a proposal to replace broken or vandalised Welcome to Crewe’s signs in Town</w:t>
            </w:r>
          </w:p>
        </w:tc>
      </w:tr>
      <w:tr w:rsidR="00011532" w:rsidRPr="008459F1" w14:paraId="6D97980A" w14:textId="77777777" w:rsidTr="00457FC0">
        <w:tc>
          <w:tcPr>
            <w:tcW w:w="526" w:type="pct"/>
          </w:tcPr>
          <w:p w14:paraId="52B9277F" w14:textId="77777777" w:rsidR="00011532" w:rsidRPr="00523F27" w:rsidRDefault="00011532" w:rsidP="00011532">
            <w:pPr>
              <w:widowControl w:val="0"/>
              <w:autoSpaceDE w:val="0"/>
              <w:autoSpaceDN w:val="0"/>
              <w:adjustRightInd w:val="0"/>
              <w:jc w:val="center"/>
              <w:outlineLvl w:val="0"/>
              <w:rPr>
                <w:rFonts w:ascii="Calibri" w:hAnsi="Calibri"/>
                <w:b/>
                <w:i/>
              </w:rPr>
            </w:pPr>
          </w:p>
        </w:tc>
        <w:tc>
          <w:tcPr>
            <w:tcW w:w="4474" w:type="pct"/>
          </w:tcPr>
          <w:p w14:paraId="019C8F93" w14:textId="77777777" w:rsidR="00011532" w:rsidRPr="00523F27" w:rsidRDefault="005C2B68" w:rsidP="00011532">
            <w:pPr>
              <w:widowControl w:val="0"/>
              <w:autoSpaceDE w:val="0"/>
              <w:autoSpaceDN w:val="0"/>
              <w:adjustRightInd w:val="0"/>
              <w:outlineLvl w:val="0"/>
              <w:rPr>
                <w:rFonts w:ascii="Calibri" w:hAnsi="Calibri"/>
              </w:rPr>
            </w:pPr>
            <w:r w:rsidRPr="00523F27">
              <w:rPr>
                <w:rFonts w:ascii="Calibri" w:hAnsi="Calibri"/>
              </w:rPr>
              <w:t>The Marketing and Events Officer updated Members on a proposal to replace broken and vandalised Welcome to Crewe signs in Town.</w:t>
            </w:r>
          </w:p>
          <w:p w14:paraId="25DC6576" w14:textId="77777777" w:rsidR="005C2B68" w:rsidRPr="00523F27" w:rsidRDefault="005C2B68" w:rsidP="00011532">
            <w:pPr>
              <w:widowControl w:val="0"/>
              <w:autoSpaceDE w:val="0"/>
              <w:autoSpaceDN w:val="0"/>
              <w:adjustRightInd w:val="0"/>
              <w:outlineLvl w:val="0"/>
              <w:rPr>
                <w:rFonts w:ascii="Calibri" w:hAnsi="Calibri"/>
              </w:rPr>
            </w:pPr>
          </w:p>
          <w:p w14:paraId="46E58121" w14:textId="629A72A1" w:rsidR="005C2B68" w:rsidRPr="00523F27" w:rsidRDefault="005C2B68" w:rsidP="00523F27">
            <w:pPr>
              <w:widowControl w:val="0"/>
              <w:autoSpaceDE w:val="0"/>
              <w:autoSpaceDN w:val="0"/>
              <w:adjustRightInd w:val="0"/>
              <w:outlineLvl w:val="0"/>
              <w:rPr>
                <w:rFonts w:ascii="Calibri" w:hAnsi="Calibri"/>
              </w:rPr>
            </w:pPr>
            <w:r w:rsidRPr="00523F27">
              <w:rPr>
                <w:rFonts w:ascii="Calibri" w:hAnsi="Calibri"/>
              </w:rPr>
              <w:t xml:space="preserve">Members </w:t>
            </w:r>
            <w:r w:rsidRPr="00523F27">
              <w:rPr>
                <w:rFonts w:ascii="Calibri" w:hAnsi="Calibri"/>
                <w:b/>
                <w:i/>
              </w:rPr>
              <w:t xml:space="preserve">resolved </w:t>
            </w:r>
            <w:r w:rsidRPr="00523F27">
              <w:rPr>
                <w:rFonts w:ascii="Calibri" w:hAnsi="Calibri"/>
              </w:rPr>
              <w:t xml:space="preserve">to replace and fix those Welcome to Crewe </w:t>
            </w:r>
            <w:r w:rsidR="00523F27" w:rsidRPr="00523F27">
              <w:rPr>
                <w:rFonts w:ascii="Calibri" w:hAnsi="Calibri"/>
              </w:rPr>
              <w:t>signs that have been vandalised.</w:t>
            </w:r>
          </w:p>
        </w:tc>
      </w:tr>
      <w:tr w:rsidR="00011532" w:rsidRPr="008459F1" w14:paraId="2A04BA24" w14:textId="77777777" w:rsidTr="00457FC0">
        <w:tc>
          <w:tcPr>
            <w:tcW w:w="526" w:type="pct"/>
          </w:tcPr>
          <w:p w14:paraId="6BB0BBA7" w14:textId="6E3C9992" w:rsidR="00011532" w:rsidRPr="00C50FF3" w:rsidRDefault="00011532" w:rsidP="00011532">
            <w:pPr>
              <w:widowControl w:val="0"/>
              <w:autoSpaceDE w:val="0"/>
              <w:autoSpaceDN w:val="0"/>
              <w:adjustRightInd w:val="0"/>
              <w:jc w:val="center"/>
              <w:outlineLvl w:val="0"/>
              <w:rPr>
                <w:rFonts w:ascii="Calibri" w:hAnsi="Calibri"/>
                <w:b/>
                <w:i/>
                <w:sz w:val="12"/>
                <w:highlight w:val="yellow"/>
              </w:rPr>
            </w:pPr>
          </w:p>
        </w:tc>
        <w:tc>
          <w:tcPr>
            <w:tcW w:w="4474" w:type="pct"/>
          </w:tcPr>
          <w:p w14:paraId="761BF7F7" w14:textId="77777777" w:rsidR="00011532" w:rsidRPr="00C50FF3" w:rsidRDefault="00011532" w:rsidP="00011532">
            <w:pPr>
              <w:rPr>
                <w:rFonts w:ascii="Calibri" w:hAnsi="Calibri"/>
                <w:sz w:val="12"/>
                <w:highlight w:val="yellow"/>
              </w:rPr>
            </w:pPr>
          </w:p>
        </w:tc>
      </w:tr>
      <w:tr w:rsidR="00011532" w:rsidRPr="008459F1" w14:paraId="0B9F0B2F" w14:textId="77777777" w:rsidTr="00457FC0">
        <w:tc>
          <w:tcPr>
            <w:tcW w:w="526" w:type="pct"/>
          </w:tcPr>
          <w:p w14:paraId="1265B0DA" w14:textId="4399F60F" w:rsidR="00011532" w:rsidRPr="0011460D" w:rsidRDefault="00011532" w:rsidP="00011532">
            <w:pPr>
              <w:widowControl w:val="0"/>
              <w:autoSpaceDE w:val="0"/>
              <w:autoSpaceDN w:val="0"/>
              <w:adjustRightInd w:val="0"/>
              <w:jc w:val="center"/>
              <w:outlineLvl w:val="0"/>
              <w:rPr>
                <w:rFonts w:ascii="Calibri" w:hAnsi="Calibri"/>
                <w:b/>
                <w:i/>
              </w:rPr>
            </w:pPr>
            <w:r w:rsidRPr="0011460D">
              <w:rPr>
                <w:rFonts w:ascii="Calibri" w:hAnsi="Calibri"/>
                <w:b/>
                <w:i/>
              </w:rPr>
              <w:lastRenderedPageBreak/>
              <w:t>19/02/14</w:t>
            </w:r>
          </w:p>
        </w:tc>
        <w:tc>
          <w:tcPr>
            <w:tcW w:w="4474" w:type="pct"/>
          </w:tcPr>
          <w:p w14:paraId="623E5065" w14:textId="2D5401A3" w:rsidR="00011532" w:rsidRPr="0011460D" w:rsidRDefault="0011460D" w:rsidP="00011532">
            <w:pPr>
              <w:widowControl w:val="0"/>
              <w:autoSpaceDE w:val="0"/>
              <w:autoSpaceDN w:val="0"/>
              <w:adjustRightInd w:val="0"/>
              <w:outlineLvl w:val="0"/>
              <w:rPr>
                <w:rFonts w:ascii="Calibri" w:hAnsi="Calibri"/>
                <w:b/>
              </w:rPr>
            </w:pPr>
            <w:r w:rsidRPr="0011460D">
              <w:rPr>
                <w:rFonts w:ascii="Calibri" w:hAnsi="Calibri"/>
                <w:b/>
              </w:rPr>
              <w:t>To consider the date of the next meeting in August 2019</w:t>
            </w:r>
            <w:r>
              <w:rPr>
                <w:rStyle w:val="FootnoteReference"/>
                <w:rFonts w:ascii="Calibri" w:hAnsi="Calibri"/>
                <w:b/>
              </w:rPr>
              <w:footnoteReference w:id="2"/>
            </w:r>
          </w:p>
        </w:tc>
      </w:tr>
      <w:tr w:rsidR="00011532" w:rsidRPr="008459F1" w14:paraId="47088EF3" w14:textId="77777777" w:rsidTr="00457FC0">
        <w:tc>
          <w:tcPr>
            <w:tcW w:w="526" w:type="pct"/>
          </w:tcPr>
          <w:p w14:paraId="6F7CD167" w14:textId="77777777" w:rsidR="00011532" w:rsidRPr="00C50FF3" w:rsidRDefault="00011532" w:rsidP="00011532">
            <w:pPr>
              <w:widowControl w:val="0"/>
              <w:autoSpaceDE w:val="0"/>
              <w:autoSpaceDN w:val="0"/>
              <w:adjustRightInd w:val="0"/>
              <w:jc w:val="center"/>
              <w:outlineLvl w:val="0"/>
              <w:rPr>
                <w:rFonts w:ascii="Calibri" w:hAnsi="Calibri"/>
                <w:b/>
                <w:i/>
                <w:highlight w:val="yellow"/>
              </w:rPr>
            </w:pPr>
          </w:p>
        </w:tc>
        <w:tc>
          <w:tcPr>
            <w:tcW w:w="4474" w:type="pct"/>
          </w:tcPr>
          <w:p w14:paraId="5054247C" w14:textId="47CB3566" w:rsidR="00011532" w:rsidRPr="0011460D" w:rsidRDefault="0011460D" w:rsidP="00523F27">
            <w:pPr>
              <w:widowControl w:val="0"/>
              <w:autoSpaceDE w:val="0"/>
              <w:autoSpaceDN w:val="0"/>
              <w:adjustRightInd w:val="0"/>
              <w:outlineLvl w:val="0"/>
              <w:rPr>
                <w:rFonts w:ascii="Calibri" w:hAnsi="Calibri"/>
              </w:rPr>
            </w:pPr>
            <w:r w:rsidRPr="0011460D">
              <w:rPr>
                <w:rFonts w:ascii="Calibri" w:hAnsi="Calibri"/>
              </w:rPr>
              <w:t xml:space="preserve">Members </w:t>
            </w:r>
            <w:r w:rsidRPr="00523F27">
              <w:rPr>
                <w:rFonts w:ascii="Calibri" w:hAnsi="Calibri"/>
                <w:b/>
                <w:i/>
              </w:rPr>
              <w:t>resolved</w:t>
            </w:r>
            <w:r w:rsidRPr="0011460D">
              <w:rPr>
                <w:rFonts w:ascii="Calibri" w:hAnsi="Calibri"/>
              </w:rPr>
              <w:t xml:space="preserve"> to hold the next T</w:t>
            </w:r>
            <w:r w:rsidR="00523F27">
              <w:rPr>
                <w:rFonts w:ascii="Calibri" w:hAnsi="Calibri"/>
              </w:rPr>
              <w:t xml:space="preserve">D Committee meeting on </w:t>
            </w:r>
            <w:r w:rsidR="004150B4">
              <w:rPr>
                <w:rFonts w:ascii="Calibri" w:hAnsi="Calibri"/>
              </w:rPr>
              <w:t>13</w:t>
            </w:r>
            <w:r w:rsidR="004150B4" w:rsidRPr="004150B4">
              <w:rPr>
                <w:rFonts w:ascii="Calibri" w:hAnsi="Calibri"/>
                <w:vertAlign w:val="superscript"/>
              </w:rPr>
              <w:t>th</w:t>
            </w:r>
            <w:r w:rsidR="004150B4">
              <w:rPr>
                <w:rFonts w:ascii="Calibri" w:hAnsi="Calibri"/>
              </w:rPr>
              <w:t xml:space="preserve"> </w:t>
            </w:r>
            <w:r w:rsidR="00523F27">
              <w:rPr>
                <w:rFonts w:ascii="Calibri" w:hAnsi="Calibri"/>
              </w:rPr>
              <w:t>A</w:t>
            </w:r>
            <w:r w:rsidR="004150B4">
              <w:rPr>
                <w:rFonts w:ascii="Calibri" w:hAnsi="Calibri"/>
              </w:rPr>
              <w:t>ugust</w:t>
            </w:r>
          </w:p>
        </w:tc>
      </w:tr>
      <w:tr w:rsidR="00011532" w:rsidRPr="008459F1" w14:paraId="77B092AD" w14:textId="77777777" w:rsidTr="00457FC0">
        <w:tc>
          <w:tcPr>
            <w:tcW w:w="526" w:type="pct"/>
          </w:tcPr>
          <w:p w14:paraId="2E60DB51" w14:textId="77777777" w:rsidR="00011532" w:rsidRPr="00C50FF3" w:rsidRDefault="00011532" w:rsidP="00011532">
            <w:pPr>
              <w:widowControl w:val="0"/>
              <w:autoSpaceDE w:val="0"/>
              <w:autoSpaceDN w:val="0"/>
              <w:adjustRightInd w:val="0"/>
              <w:jc w:val="center"/>
              <w:outlineLvl w:val="0"/>
              <w:rPr>
                <w:rFonts w:ascii="Calibri" w:hAnsi="Calibri"/>
                <w:b/>
                <w:i/>
                <w:sz w:val="12"/>
                <w:highlight w:val="yellow"/>
              </w:rPr>
            </w:pPr>
          </w:p>
        </w:tc>
        <w:tc>
          <w:tcPr>
            <w:tcW w:w="4474" w:type="pct"/>
          </w:tcPr>
          <w:p w14:paraId="54CA8080" w14:textId="77777777" w:rsidR="00011532" w:rsidRPr="00C50FF3" w:rsidRDefault="00011532" w:rsidP="00011532">
            <w:pPr>
              <w:rPr>
                <w:rFonts w:ascii="Calibri" w:hAnsi="Calibri"/>
                <w:sz w:val="12"/>
                <w:highlight w:val="yellow"/>
              </w:rPr>
            </w:pPr>
          </w:p>
        </w:tc>
      </w:tr>
    </w:tbl>
    <w:p w14:paraId="3602E49E" w14:textId="77777777" w:rsidR="00E67BCE" w:rsidRDefault="00E67BCE" w:rsidP="00F31B8D"/>
    <w:p w14:paraId="1C2A61F3" w14:textId="5ACCDB60" w:rsidR="00D01B20" w:rsidRDefault="00D01B20" w:rsidP="00F31B8D"/>
    <w:sectPr w:rsidR="00D01B20" w:rsidSect="008F0D11">
      <w:headerReference w:type="even" r:id="rId10"/>
      <w:headerReference w:type="default" r:id="rId11"/>
      <w:footerReference w:type="default" r:id="rId12"/>
      <w:head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30D50" w14:textId="77777777" w:rsidR="006536E8" w:rsidRDefault="006536E8" w:rsidP="009E6A23">
      <w:r>
        <w:separator/>
      </w:r>
    </w:p>
  </w:endnote>
  <w:endnote w:type="continuationSeparator" w:id="0">
    <w:p w14:paraId="1AC03E45" w14:textId="77777777" w:rsidR="006536E8" w:rsidRDefault="006536E8" w:rsidP="009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8440" w14:textId="77777777" w:rsidR="000226DE" w:rsidRDefault="00E42D13">
    <w:pPr>
      <w:pStyle w:val="Footer"/>
    </w:pPr>
    <w:r w:rsidRPr="00E76F1F">
      <w:rPr>
        <w:rFonts w:asciiTheme="majorHAnsi" w:hAnsiTheme="majorHAnsi" w:cstheme="majorHAnsi"/>
        <w:sz w:val="18"/>
      </w:rPr>
      <w:t>Chairman’s initials</w:t>
    </w:r>
    <w:r>
      <w:rPr>
        <w:rFonts w:asciiTheme="majorHAnsi" w:hAnsiTheme="majorHAnsi" w:cstheme="majorHAnsi"/>
        <w:sz w:val="18"/>
      </w:rPr>
      <w:t xml:space="preserve">……………………..    </w:t>
    </w:r>
    <w:r>
      <w:rPr>
        <w:rFonts w:asciiTheme="majorHAnsi" w:hAnsiTheme="majorHAnsi" w:cstheme="majorHAnsi"/>
        <w:sz w:val="18"/>
      </w:rPr>
      <w:tab/>
    </w:r>
    <w:r>
      <w:rPr>
        <w:rFonts w:asciiTheme="majorHAnsi" w:hAnsiTheme="majorHAnsi" w:cstheme="majorHAnsi"/>
        <w:sz w:val="18"/>
      </w:rPr>
      <w:tab/>
      <w:t xml:space="preserve">       Crewe Town Council - Town Development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A78F4" w14:textId="77777777" w:rsidR="006536E8" w:rsidRDefault="006536E8" w:rsidP="009E6A23">
      <w:r>
        <w:separator/>
      </w:r>
    </w:p>
  </w:footnote>
  <w:footnote w:type="continuationSeparator" w:id="0">
    <w:p w14:paraId="48005AB0" w14:textId="77777777" w:rsidR="006536E8" w:rsidRDefault="006536E8" w:rsidP="009E6A23">
      <w:r>
        <w:continuationSeparator/>
      </w:r>
    </w:p>
  </w:footnote>
  <w:footnote w:id="1">
    <w:p w14:paraId="5110564F" w14:textId="181493E2" w:rsidR="0011460D" w:rsidRDefault="0011460D">
      <w:pPr>
        <w:pStyle w:val="FootnoteText"/>
      </w:pPr>
      <w:r>
        <w:rPr>
          <w:rStyle w:val="FootnoteReference"/>
        </w:rPr>
        <w:footnoteRef/>
      </w:r>
      <w:r>
        <w:t xml:space="preserve"> </w:t>
      </w:r>
      <w:r w:rsidRPr="00523F27">
        <w:t xml:space="preserve">Meeting started at </w:t>
      </w:r>
      <w:r w:rsidR="002A6F33" w:rsidRPr="00523F27">
        <w:t>1901</w:t>
      </w:r>
      <w:r w:rsidRPr="00523F27">
        <w:t xml:space="preserve"> hrs</w:t>
      </w:r>
    </w:p>
  </w:footnote>
  <w:footnote w:id="2">
    <w:p w14:paraId="0ACFA734" w14:textId="5621DB4C" w:rsidR="0011460D" w:rsidRDefault="0011460D">
      <w:pPr>
        <w:pStyle w:val="FootnoteText"/>
      </w:pPr>
      <w:r w:rsidRPr="00322F08">
        <w:rPr>
          <w:rStyle w:val="FootnoteReference"/>
        </w:rPr>
        <w:footnoteRef/>
      </w:r>
      <w:r w:rsidRPr="00322F08">
        <w:t xml:space="preserve"> Meeting finished at </w:t>
      </w:r>
      <w:r w:rsidR="004150B4" w:rsidRPr="00322F08">
        <w:t>21.19</w:t>
      </w:r>
      <w:r w:rsidRPr="00322F08">
        <w:t>hrs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EB2D" w14:textId="009BBD64" w:rsidR="00006402" w:rsidRDefault="00006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6F81B" w14:textId="71BD4A0A" w:rsidR="00006402" w:rsidRDefault="00006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67ECE" w14:textId="57D0CED6" w:rsidR="00006402" w:rsidRDefault="00006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55FF"/>
    <w:multiLevelType w:val="hybridMultilevel"/>
    <w:tmpl w:val="A86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C02B0"/>
    <w:multiLevelType w:val="hybridMultilevel"/>
    <w:tmpl w:val="C14E7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17EDF"/>
    <w:multiLevelType w:val="hybridMultilevel"/>
    <w:tmpl w:val="5F00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56A86"/>
    <w:multiLevelType w:val="hybridMultilevel"/>
    <w:tmpl w:val="CB528C4C"/>
    <w:lvl w:ilvl="0" w:tplc="22D4A7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D2E3A"/>
    <w:multiLevelType w:val="hybridMultilevel"/>
    <w:tmpl w:val="806C5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BE0BE8"/>
    <w:multiLevelType w:val="hybridMultilevel"/>
    <w:tmpl w:val="2E503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E5555"/>
    <w:multiLevelType w:val="hybridMultilevel"/>
    <w:tmpl w:val="B3F8A9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C1999"/>
    <w:multiLevelType w:val="hybridMultilevel"/>
    <w:tmpl w:val="5DBC4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84A2091"/>
    <w:multiLevelType w:val="multilevel"/>
    <w:tmpl w:val="2138A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4102F"/>
    <w:multiLevelType w:val="hybridMultilevel"/>
    <w:tmpl w:val="72268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0"/>
  </w:num>
  <w:num w:numId="6">
    <w:abstractNumId w:val="6"/>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8"/>
    <w:rsid w:val="00002DE2"/>
    <w:rsid w:val="00006402"/>
    <w:rsid w:val="00011532"/>
    <w:rsid w:val="00017A75"/>
    <w:rsid w:val="0002140B"/>
    <w:rsid w:val="000226DE"/>
    <w:rsid w:val="00024229"/>
    <w:rsid w:val="00026E9E"/>
    <w:rsid w:val="00027FA4"/>
    <w:rsid w:val="0003763D"/>
    <w:rsid w:val="00040CAF"/>
    <w:rsid w:val="00042B76"/>
    <w:rsid w:val="0005360C"/>
    <w:rsid w:val="00060410"/>
    <w:rsid w:val="00067071"/>
    <w:rsid w:val="00070101"/>
    <w:rsid w:val="00071A41"/>
    <w:rsid w:val="000726CC"/>
    <w:rsid w:val="00076F1C"/>
    <w:rsid w:val="000840DF"/>
    <w:rsid w:val="000A438E"/>
    <w:rsid w:val="000A53AE"/>
    <w:rsid w:val="000B124E"/>
    <w:rsid w:val="000B5E68"/>
    <w:rsid w:val="000C4F19"/>
    <w:rsid w:val="000E1D48"/>
    <w:rsid w:val="000F5468"/>
    <w:rsid w:val="000F624C"/>
    <w:rsid w:val="00105367"/>
    <w:rsid w:val="00107BD8"/>
    <w:rsid w:val="0011460D"/>
    <w:rsid w:val="00123D42"/>
    <w:rsid w:val="001308A8"/>
    <w:rsid w:val="0016323A"/>
    <w:rsid w:val="0016551E"/>
    <w:rsid w:val="00172905"/>
    <w:rsid w:val="00187536"/>
    <w:rsid w:val="00187D99"/>
    <w:rsid w:val="001926D8"/>
    <w:rsid w:val="00193A53"/>
    <w:rsid w:val="001A0206"/>
    <w:rsid w:val="001A074A"/>
    <w:rsid w:val="001A4AAB"/>
    <w:rsid w:val="001A775B"/>
    <w:rsid w:val="001A7E02"/>
    <w:rsid w:val="001B782A"/>
    <w:rsid w:val="001C3289"/>
    <w:rsid w:val="001D6D9E"/>
    <w:rsid w:val="001E31FF"/>
    <w:rsid w:val="001E5696"/>
    <w:rsid w:val="001F1798"/>
    <w:rsid w:val="00204C43"/>
    <w:rsid w:val="00205D3D"/>
    <w:rsid w:val="00215641"/>
    <w:rsid w:val="002178CE"/>
    <w:rsid w:val="002255B6"/>
    <w:rsid w:val="00241706"/>
    <w:rsid w:val="00245E3C"/>
    <w:rsid w:val="002601EB"/>
    <w:rsid w:val="00263C8B"/>
    <w:rsid w:val="00264068"/>
    <w:rsid w:val="00264188"/>
    <w:rsid w:val="002772D8"/>
    <w:rsid w:val="00282673"/>
    <w:rsid w:val="00286D7E"/>
    <w:rsid w:val="002A5A81"/>
    <w:rsid w:val="002A6F33"/>
    <w:rsid w:val="002A7934"/>
    <w:rsid w:val="002B5016"/>
    <w:rsid w:val="002B627C"/>
    <w:rsid w:val="002C006A"/>
    <w:rsid w:val="002C3D9C"/>
    <w:rsid w:val="002C5A1E"/>
    <w:rsid w:val="002D3073"/>
    <w:rsid w:val="002D67A7"/>
    <w:rsid w:val="002E770B"/>
    <w:rsid w:val="002F26A1"/>
    <w:rsid w:val="002F35CD"/>
    <w:rsid w:val="002F481A"/>
    <w:rsid w:val="00303E59"/>
    <w:rsid w:val="00306161"/>
    <w:rsid w:val="00307797"/>
    <w:rsid w:val="00311DE3"/>
    <w:rsid w:val="00312531"/>
    <w:rsid w:val="003127BA"/>
    <w:rsid w:val="00320BBF"/>
    <w:rsid w:val="00322F08"/>
    <w:rsid w:val="00325C15"/>
    <w:rsid w:val="00331250"/>
    <w:rsid w:val="003375E9"/>
    <w:rsid w:val="00337868"/>
    <w:rsid w:val="0034249A"/>
    <w:rsid w:val="00346ABA"/>
    <w:rsid w:val="00350693"/>
    <w:rsid w:val="003524AD"/>
    <w:rsid w:val="00357FBA"/>
    <w:rsid w:val="0036728E"/>
    <w:rsid w:val="00373C84"/>
    <w:rsid w:val="00387964"/>
    <w:rsid w:val="003B3745"/>
    <w:rsid w:val="003C2B4C"/>
    <w:rsid w:val="003D01A6"/>
    <w:rsid w:val="003E3D8C"/>
    <w:rsid w:val="003E7A3F"/>
    <w:rsid w:val="003F2641"/>
    <w:rsid w:val="00400E03"/>
    <w:rsid w:val="00401979"/>
    <w:rsid w:val="00401AA2"/>
    <w:rsid w:val="00401E83"/>
    <w:rsid w:val="004034B8"/>
    <w:rsid w:val="0040394C"/>
    <w:rsid w:val="00404132"/>
    <w:rsid w:val="004061FE"/>
    <w:rsid w:val="004108D9"/>
    <w:rsid w:val="004150B4"/>
    <w:rsid w:val="00421751"/>
    <w:rsid w:val="0045096E"/>
    <w:rsid w:val="00452FD3"/>
    <w:rsid w:val="0045385A"/>
    <w:rsid w:val="00454184"/>
    <w:rsid w:val="00457FC0"/>
    <w:rsid w:val="0046098D"/>
    <w:rsid w:val="00464B0D"/>
    <w:rsid w:val="00472055"/>
    <w:rsid w:val="00473210"/>
    <w:rsid w:val="00475B15"/>
    <w:rsid w:val="00477B6F"/>
    <w:rsid w:val="004804F1"/>
    <w:rsid w:val="0048358B"/>
    <w:rsid w:val="00484021"/>
    <w:rsid w:val="0048708D"/>
    <w:rsid w:val="0049558A"/>
    <w:rsid w:val="004A2C3E"/>
    <w:rsid w:val="004A5236"/>
    <w:rsid w:val="004A5987"/>
    <w:rsid w:val="004B212E"/>
    <w:rsid w:val="004C40E7"/>
    <w:rsid w:val="004C6AC3"/>
    <w:rsid w:val="004D7984"/>
    <w:rsid w:val="004E0845"/>
    <w:rsid w:val="004E2E03"/>
    <w:rsid w:val="004E59E9"/>
    <w:rsid w:val="004F44D2"/>
    <w:rsid w:val="004F54A1"/>
    <w:rsid w:val="004F6EEF"/>
    <w:rsid w:val="005017EA"/>
    <w:rsid w:val="005018AB"/>
    <w:rsid w:val="005040C0"/>
    <w:rsid w:val="00504811"/>
    <w:rsid w:val="00511C4B"/>
    <w:rsid w:val="005133D6"/>
    <w:rsid w:val="00515B9F"/>
    <w:rsid w:val="00523F27"/>
    <w:rsid w:val="00524334"/>
    <w:rsid w:val="00531798"/>
    <w:rsid w:val="00541379"/>
    <w:rsid w:val="00552B10"/>
    <w:rsid w:val="00565CC6"/>
    <w:rsid w:val="005668CE"/>
    <w:rsid w:val="005670C2"/>
    <w:rsid w:val="00584A25"/>
    <w:rsid w:val="00585F96"/>
    <w:rsid w:val="0059117C"/>
    <w:rsid w:val="00594E7B"/>
    <w:rsid w:val="005A3621"/>
    <w:rsid w:val="005B377B"/>
    <w:rsid w:val="005C02A9"/>
    <w:rsid w:val="005C2549"/>
    <w:rsid w:val="005C2B68"/>
    <w:rsid w:val="005C4A58"/>
    <w:rsid w:val="005D5B33"/>
    <w:rsid w:val="005E28FF"/>
    <w:rsid w:val="005E6DCE"/>
    <w:rsid w:val="005F37DE"/>
    <w:rsid w:val="005F59C6"/>
    <w:rsid w:val="00605FA3"/>
    <w:rsid w:val="006131DF"/>
    <w:rsid w:val="00615013"/>
    <w:rsid w:val="00625395"/>
    <w:rsid w:val="00635AB3"/>
    <w:rsid w:val="006411E4"/>
    <w:rsid w:val="00643D71"/>
    <w:rsid w:val="006478D5"/>
    <w:rsid w:val="0065255F"/>
    <w:rsid w:val="006536E8"/>
    <w:rsid w:val="006649FB"/>
    <w:rsid w:val="006658EC"/>
    <w:rsid w:val="006675E1"/>
    <w:rsid w:val="006A0A82"/>
    <w:rsid w:val="006A1663"/>
    <w:rsid w:val="006A1CC2"/>
    <w:rsid w:val="006A60E0"/>
    <w:rsid w:val="006A7A81"/>
    <w:rsid w:val="006B1BA3"/>
    <w:rsid w:val="006B3134"/>
    <w:rsid w:val="006B6757"/>
    <w:rsid w:val="006D43DE"/>
    <w:rsid w:val="007166C2"/>
    <w:rsid w:val="007175C6"/>
    <w:rsid w:val="007273F8"/>
    <w:rsid w:val="00727AA5"/>
    <w:rsid w:val="00737282"/>
    <w:rsid w:val="00744376"/>
    <w:rsid w:val="007732E6"/>
    <w:rsid w:val="007733CD"/>
    <w:rsid w:val="007749C3"/>
    <w:rsid w:val="007806E5"/>
    <w:rsid w:val="00787F7E"/>
    <w:rsid w:val="007905B6"/>
    <w:rsid w:val="00790A20"/>
    <w:rsid w:val="007D2CB8"/>
    <w:rsid w:val="007D3F93"/>
    <w:rsid w:val="007E35B0"/>
    <w:rsid w:val="007F2B05"/>
    <w:rsid w:val="007F5D25"/>
    <w:rsid w:val="00805B93"/>
    <w:rsid w:val="00811859"/>
    <w:rsid w:val="00814E86"/>
    <w:rsid w:val="00820038"/>
    <w:rsid w:val="0083092B"/>
    <w:rsid w:val="00840550"/>
    <w:rsid w:val="00840657"/>
    <w:rsid w:val="008459F1"/>
    <w:rsid w:val="00854391"/>
    <w:rsid w:val="008560A6"/>
    <w:rsid w:val="00871E1C"/>
    <w:rsid w:val="008A3A37"/>
    <w:rsid w:val="008A7B6C"/>
    <w:rsid w:val="008B30EA"/>
    <w:rsid w:val="008B5F81"/>
    <w:rsid w:val="008C1419"/>
    <w:rsid w:val="008C38AA"/>
    <w:rsid w:val="008C5590"/>
    <w:rsid w:val="008D713C"/>
    <w:rsid w:val="008E7D53"/>
    <w:rsid w:val="008F0D11"/>
    <w:rsid w:val="008F4750"/>
    <w:rsid w:val="009003A5"/>
    <w:rsid w:val="0091102A"/>
    <w:rsid w:val="009134D9"/>
    <w:rsid w:val="00925CAD"/>
    <w:rsid w:val="00926BA7"/>
    <w:rsid w:val="00930EBA"/>
    <w:rsid w:val="00930F0A"/>
    <w:rsid w:val="00944F99"/>
    <w:rsid w:val="009474EA"/>
    <w:rsid w:val="009543EE"/>
    <w:rsid w:val="009804B3"/>
    <w:rsid w:val="0098245F"/>
    <w:rsid w:val="00994589"/>
    <w:rsid w:val="00997096"/>
    <w:rsid w:val="009A141F"/>
    <w:rsid w:val="009A5446"/>
    <w:rsid w:val="009C11DC"/>
    <w:rsid w:val="009C18DD"/>
    <w:rsid w:val="009C3A99"/>
    <w:rsid w:val="009C5C98"/>
    <w:rsid w:val="009D0601"/>
    <w:rsid w:val="009D140F"/>
    <w:rsid w:val="009E2A3A"/>
    <w:rsid w:val="009E5781"/>
    <w:rsid w:val="009E6A23"/>
    <w:rsid w:val="009F3BBD"/>
    <w:rsid w:val="009F40B9"/>
    <w:rsid w:val="009F4534"/>
    <w:rsid w:val="009F52C1"/>
    <w:rsid w:val="00A004B4"/>
    <w:rsid w:val="00A00C30"/>
    <w:rsid w:val="00A02214"/>
    <w:rsid w:val="00A11295"/>
    <w:rsid w:val="00A41FC8"/>
    <w:rsid w:val="00A57746"/>
    <w:rsid w:val="00A739B5"/>
    <w:rsid w:val="00A81D9A"/>
    <w:rsid w:val="00A83371"/>
    <w:rsid w:val="00A9174A"/>
    <w:rsid w:val="00A91E08"/>
    <w:rsid w:val="00A91F7F"/>
    <w:rsid w:val="00A961FF"/>
    <w:rsid w:val="00AA3414"/>
    <w:rsid w:val="00AB4B84"/>
    <w:rsid w:val="00AC7D4A"/>
    <w:rsid w:val="00AD3DF6"/>
    <w:rsid w:val="00AE0256"/>
    <w:rsid w:val="00AE0822"/>
    <w:rsid w:val="00AE0FF8"/>
    <w:rsid w:val="00AE7663"/>
    <w:rsid w:val="00AF12C0"/>
    <w:rsid w:val="00AF67C7"/>
    <w:rsid w:val="00B062C3"/>
    <w:rsid w:val="00B13AD5"/>
    <w:rsid w:val="00B1500D"/>
    <w:rsid w:val="00B16479"/>
    <w:rsid w:val="00B22143"/>
    <w:rsid w:val="00B25E37"/>
    <w:rsid w:val="00B334B7"/>
    <w:rsid w:val="00B422AA"/>
    <w:rsid w:val="00B44064"/>
    <w:rsid w:val="00B445DD"/>
    <w:rsid w:val="00B46A3A"/>
    <w:rsid w:val="00B52611"/>
    <w:rsid w:val="00B63B09"/>
    <w:rsid w:val="00B67ACF"/>
    <w:rsid w:val="00B70C7F"/>
    <w:rsid w:val="00B7403C"/>
    <w:rsid w:val="00B742F5"/>
    <w:rsid w:val="00B75357"/>
    <w:rsid w:val="00BA16EE"/>
    <w:rsid w:val="00BB07C5"/>
    <w:rsid w:val="00BB1639"/>
    <w:rsid w:val="00BB3847"/>
    <w:rsid w:val="00BC0295"/>
    <w:rsid w:val="00BC0F2D"/>
    <w:rsid w:val="00BC4F84"/>
    <w:rsid w:val="00BC6467"/>
    <w:rsid w:val="00BD3C58"/>
    <w:rsid w:val="00BE29C4"/>
    <w:rsid w:val="00BF4CEF"/>
    <w:rsid w:val="00BF5F99"/>
    <w:rsid w:val="00C05CC9"/>
    <w:rsid w:val="00C05CD2"/>
    <w:rsid w:val="00C070B4"/>
    <w:rsid w:val="00C15D71"/>
    <w:rsid w:val="00C25FBE"/>
    <w:rsid w:val="00C32C6A"/>
    <w:rsid w:val="00C35CBA"/>
    <w:rsid w:val="00C47EE4"/>
    <w:rsid w:val="00C50FF3"/>
    <w:rsid w:val="00C551BD"/>
    <w:rsid w:val="00C57B5A"/>
    <w:rsid w:val="00C6475E"/>
    <w:rsid w:val="00C77D07"/>
    <w:rsid w:val="00C77F66"/>
    <w:rsid w:val="00C862CB"/>
    <w:rsid w:val="00C92614"/>
    <w:rsid w:val="00C932E5"/>
    <w:rsid w:val="00CA30B6"/>
    <w:rsid w:val="00CA7DA9"/>
    <w:rsid w:val="00CB58B4"/>
    <w:rsid w:val="00CC0CB6"/>
    <w:rsid w:val="00CC1ADB"/>
    <w:rsid w:val="00CC3AEE"/>
    <w:rsid w:val="00CD42D8"/>
    <w:rsid w:val="00CE137F"/>
    <w:rsid w:val="00D006CC"/>
    <w:rsid w:val="00D01B20"/>
    <w:rsid w:val="00D033FB"/>
    <w:rsid w:val="00D140A1"/>
    <w:rsid w:val="00D145F6"/>
    <w:rsid w:val="00D23A80"/>
    <w:rsid w:val="00D27F31"/>
    <w:rsid w:val="00D47CC9"/>
    <w:rsid w:val="00D52C9A"/>
    <w:rsid w:val="00D54A86"/>
    <w:rsid w:val="00D54E31"/>
    <w:rsid w:val="00D56A6B"/>
    <w:rsid w:val="00D74679"/>
    <w:rsid w:val="00D80AA5"/>
    <w:rsid w:val="00D85505"/>
    <w:rsid w:val="00D876EC"/>
    <w:rsid w:val="00D902D6"/>
    <w:rsid w:val="00DA4A84"/>
    <w:rsid w:val="00DB0C44"/>
    <w:rsid w:val="00DB444C"/>
    <w:rsid w:val="00DB489B"/>
    <w:rsid w:val="00DB4BD4"/>
    <w:rsid w:val="00DB7CBE"/>
    <w:rsid w:val="00DC4BD8"/>
    <w:rsid w:val="00DC5EF5"/>
    <w:rsid w:val="00DD1BF2"/>
    <w:rsid w:val="00DD25D0"/>
    <w:rsid w:val="00DD47BB"/>
    <w:rsid w:val="00DF233B"/>
    <w:rsid w:val="00DF7EE2"/>
    <w:rsid w:val="00E01009"/>
    <w:rsid w:val="00E03068"/>
    <w:rsid w:val="00E13317"/>
    <w:rsid w:val="00E37C47"/>
    <w:rsid w:val="00E42D13"/>
    <w:rsid w:val="00E431FB"/>
    <w:rsid w:val="00E47BA8"/>
    <w:rsid w:val="00E519D5"/>
    <w:rsid w:val="00E5569F"/>
    <w:rsid w:val="00E57D2C"/>
    <w:rsid w:val="00E64A11"/>
    <w:rsid w:val="00E678E8"/>
    <w:rsid w:val="00E67BCE"/>
    <w:rsid w:val="00E84A34"/>
    <w:rsid w:val="00E92D58"/>
    <w:rsid w:val="00EA6F3A"/>
    <w:rsid w:val="00EB088A"/>
    <w:rsid w:val="00EC032D"/>
    <w:rsid w:val="00EC2129"/>
    <w:rsid w:val="00EC4572"/>
    <w:rsid w:val="00ED70B2"/>
    <w:rsid w:val="00EE4310"/>
    <w:rsid w:val="00EE7F86"/>
    <w:rsid w:val="00EF0B5C"/>
    <w:rsid w:val="00EF4103"/>
    <w:rsid w:val="00EF46C6"/>
    <w:rsid w:val="00F00F9C"/>
    <w:rsid w:val="00F05239"/>
    <w:rsid w:val="00F1207F"/>
    <w:rsid w:val="00F156B6"/>
    <w:rsid w:val="00F2034B"/>
    <w:rsid w:val="00F31B8D"/>
    <w:rsid w:val="00F50CF8"/>
    <w:rsid w:val="00F52DE8"/>
    <w:rsid w:val="00F53ED1"/>
    <w:rsid w:val="00F545B6"/>
    <w:rsid w:val="00F6770A"/>
    <w:rsid w:val="00F769D8"/>
    <w:rsid w:val="00F84F2E"/>
    <w:rsid w:val="00F86779"/>
    <w:rsid w:val="00F87D0D"/>
    <w:rsid w:val="00F92C6E"/>
    <w:rsid w:val="00FA3F54"/>
    <w:rsid w:val="00FB2EB5"/>
    <w:rsid w:val="00FB446D"/>
    <w:rsid w:val="00FE074F"/>
    <w:rsid w:val="00FE2282"/>
    <w:rsid w:val="00FF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F08E9"/>
  <w15:chartTrackingRefBased/>
  <w15:docId w15:val="{759228F0-E5F9-43E2-8CDB-2F5556C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4B8"/>
    <w:rPr>
      <w:color w:val="0563C1" w:themeColor="hyperlink"/>
      <w:u w:val="single"/>
    </w:rPr>
  </w:style>
  <w:style w:type="table" w:styleId="TableGrid">
    <w:name w:val="Table Grid"/>
    <w:basedOn w:val="TableNormal"/>
    <w:rsid w:val="004034B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4B8"/>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2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9A"/>
    <w:rPr>
      <w:rFonts w:ascii="Segoe UI" w:hAnsi="Segoe UI" w:cs="Segoe UI"/>
      <w:sz w:val="18"/>
      <w:szCs w:val="18"/>
    </w:rPr>
  </w:style>
  <w:style w:type="table" w:styleId="TableGridLight">
    <w:name w:val="Grid Table Light"/>
    <w:basedOn w:val="TableNormal"/>
    <w:uiPriority w:val="40"/>
    <w:rsid w:val="00B526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9E6A23"/>
    <w:rPr>
      <w:sz w:val="20"/>
      <w:szCs w:val="20"/>
    </w:rPr>
  </w:style>
  <w:style w:type="character" w:customStyle="1" w:styleId="FootnoteTextChar">
    <w:name w:val="Footnote Text Char"/>
    <w:basedOn w:val="DefaultParagraphFont"/>
    <w:link w:val="FootnoteText"/>
    <w:uiPriority w:val="99"/>
    <w:semiHidden/>
    <w:rsid w:val="009E6A23"/>
    <w:rPr>
      <w:sz w:val="20"/>
      <w:szCs w:val="20"/>
    </w:rPr>
  </w:style>
  <w:style w:type="character" w:styleId="FootnoteReference">
    <w:name w:val="footnote reference"/>
    <w:basedOn w:val="DefaultParagraphFont"/>
    <w:uiPriority w:val="99"/>
    <w:semiHidden/>
    <w:unhideWhenUsed/>
    <w:rsid w:val="009E6A23"/>
    <w:rPr>
      <w:vertAlign w:val="superscript"/>
    </w:rPr>
  </w:style>
  <w:style w:type="paragraph" w:styleId="Header">
    <w:name w:val="header"/>
    <w:basedOn w:val="Normal"/>
    <w:link w:val="HeaderChar"/>
    <w:uiPriority w:val="99"/>
    <w:unhideWhenUsed/>
    <w:rsid w:val="00FF5A8C"/>
    <w:pPr>
      <w:tabs>
        <w:tab w:val="center" w:pos="4513"/>
        <w:tab w:val="right" w:pos="9026"/>
      </w:tabs>
    </w:pPr>
  </w:style>
  <w:style w:type="character" w:customStyle="1" w:styleId="HeaderChar">
    <w:name w:val="Header Char"/>
    <w:basedOn w:val="DefaultParagraphFont"/>
    <w:link w:val="Header"/>
    <w:uiPriority w:val="99"/>
    <w:rsid w:val="00FF5A8C"/>
  </w:style>
  <w:style w:type="paragraph" w:styleId="Footer">
    <w:name w:val="footer"/>
    <w:basedOn w:val="Normal"/>
    <w:link w:val="FooterChar"/>
    <w:uiPriority w:val="99"/>
    <w:unhideWhenUsed/>
    <w:rsid w:val="00FF5A8C"/>
    <w:pPr>
      <w:tabs>
        <w:tab w:val="center" w:pos="4513"/>
        <w:tab w:val="right" w:pos="9026"/>
      </w:tabs>
    </w:pPr>
  </w:style>
  <w:style w:type="character" w:customStyle="1" w:styleId="FooterChar">
    <w:name w:val="Footer Char"/>
    <w:basedOn w:val="DefaultParagraphFont"/>
    <w:link w:val="Footer"/>
    <w:uiPriority w:val="99"/>
    <w:rsid w:val="00FF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wetowncounci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CF96C-CB4B-4E38-8E1F-7848925B025A}">
  <ds:schemaRefs>
    <ds:schemaRef ds:uri="http://schemas.openxmlformats.org/officeDocument/2006/bibliography"/>
  </ds:schemaRefs>
</ds:datastoreItem>
</file>

<file path=customXml/itemProps2.xml><?xml version="1.0" encoding="utf-8"?>
<ds:datastoreItem xmlns:ds="http://schemas.openxmlformats.org/officeDocument/2006/customXml" ds:itemID="{1BF94FF6-9F4F-4944-8638-9361C8748428}"/>
</file>

<file path=customXml/itemProps3.xml><?xml version="1.0" encoding="utf-8"?>
<ds:datastoreItem xmlns:ds="http://schemas.openxmlformats.org/officeDocument/2006/customXml" ds:itemID="{F94F1F94-DF13-4E8F-AA94-E7CFF372EBAA}"/>
</file>

<file path=customXml/itemProps4.xml><?xml version="1.0" encoding="utf-8"?>
<ds:datastoreItem xmlns:ds="http://schemas.openxmlformats.org/officeDocument/2006/customXml" ds:itemID="{9DBEBA7F-99FD-47A2-96A8-52F530A4A673}"/>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Garnero</dc:creator>
  <cp:keywords/>
  <dc:description/>
  <cp:lastModifiedBy>S. Garnero</cp:lastModifiedBy>
  <cp:revision>2</cp:revision>
  <cp:lastPrinted>2019-07-11T15:02:00Z</cp:lastPrinted>
  <dcterms:created xsi:type="dcterms:W3CDTF">2019-09-12T09:05:00Z</dcterms:created>
  <dcterms:modified xsi:type="dcterms:W3CDTF">2019-09-12T09:05:00Z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13900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