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369E7" w14:textId="77777777" w:rsidR="00C3256E" w:rsidRDefault="00C3256E">
      <w:pPr>
        <w:rPr>
          <w:rFonts w:ascii="Calibri" w:hAnsi="Calibri"/>
          <w:b/>
          <w:sz w:val="32"/>
        </w:rPr>
      </w:pPr>
    </w:p>
    <w:p w14:paraId="4BCD6793" w14:textId="77777777" w:rsidR="00C3256E" w:rsidRDefault="00C3256E">
      <w:pPr>
        <w:rPr>
          <w:rFonts w:ascii="Calibri" w:hAnsi="Calibri"/>
          <w:b/>
          <w:sz w:val="32"/>
        </w:rPr>
      </w:pPr>
    </w:p>
    <w:p w14:paraId="7F3F6B7E" w14:textId="096D03F7" w:rsidR="0048358B" w:rsidRPr="004034B8" w:rsidRDefault="00531798">
      <w:pPr>
        <w:rPr>
          <w:rFonts w:ascii="Calibri" w:hAnsi="Calibri"/>
          <w:b/>
          <w:sz w:val="32"/>
        </w:rPr>
      </w:pPr>
      <w:r w:rsidRPr="004034B8">
        <w:rPr>
          <w:rFonts w:ascii="Calibri" w:hAnsi="Calibri"/>
          <w:b/>
          <w:noProof/>
          <w:szCs w:val="16"/>
          <w:lang w:eastAsia="en-GB"/>
        </w:rPr>
        <w:drawing>
          <wp:anchor distT="0" distB="0" distL="114300" distR="114300" simplePos="0" relativeHeight="251659264" behindDoc="0" locked="0" layoutInCell="1" allowOverlap="1" wp14:anchorId="7D68521F" wp14:editId="26237BD4">
            <wp:simplePos x="0" y="0"/>
            <wp:positionH relativeFrom="column">
              <wp:posOffset>5344160</wp:posOffset>
            </wp:positionH>
            <wp:positionV relativeFrom="paragraph">
              <wp:posOffset>-27940</wp:posOffset>
            </wp:positionV>
            <wp:extent cx="1389380" cy="1738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9380" cy="1738630"/>
                    </a:xfrm>
                    <a:prstGeom prst="rect">
                      <a:avLst/>
                    </a:prstGeom>
                  </pic:spPr>
                </pic:pic>
              </a:graphicData>
            </a:graphic>
            <wp14:sizeRelH relativeFrom="margin">
              <wp14:pctWidth>0</wp14:pctWidth>
            </wp14:sizeRelH>
            <wp14:sizeRelV relativeFrom="margin">
              <wp14:pctHeight>0</wp14:pctHeight>
            </wp14:sizeRelV>
          </wp:anchor>
        </w:drawing>
      </w:r>
      <w:r w:rsidR="004034B8" w:rsidRPr="004034B8">
        <w:rPr>
          <w:rFonts w:ascii="Calibri" w:hAnsi="Calibri"/>
          <w:b/>
          <w:sz w:val="32"/>
        </w:rPr>
        <w:t>Crewe Town Council</w:t>
      </w:r>
    </w:p>
    <w:p w14:paraId="3F0BD01D" w14:textId="77777777" w:rsidR="004034B8" w:rsidRPr="004034B8" w:rsidRDefault="008C38AA">
      <w:pPr>
        <w:rPr>
          <w:rFonts w:ascii="Calibri" w:hAnsi="Calibri"/>
          <w:b/>
          <w:sz w:val="28"/>
        </w:rPr>
      </w:pPr>
      <w:r>
        <w:rPr>
          <w:rFonts w:ascii="Calibri" w:hAnsi="Calibri"/>
          <w:b/>
          <w:sz w:val="28"/>
        </w:rPr>
        <w:t>Town Development</w:t>
      </w:r>
      <w:r w:rsidR="004034B8" w:rsidRPr="004034B8">
        <w:rPr>
          <w:rFonts w:ascii="Calibri" w:hAnsi="Calibri"/>
          <w:b/>
          <w:sz w:val="28"/>
        </w:rPr>
        <w:t xml:space="preserve"> Committee</w:t>
      </w:r>
    </w:p>
    <w:p w14:paraId="433BAE72" w14:textId="77777777" w:rsidR="004034B8" w:rsidRDefault="004C6AC3">
      <w:pPr>
        <w:rPr>
          <w:rFonts w:ascii="Calibri" w:hAnsi="Calibri"/>
          <w:sz w:val="24"/>
        </w:rPr>
      </w:pPr>
      <w:r>
        <w:rPr>
          <w:rFonts w:ascii="Calibri" w:hAnsi="Calibri"/>
          <w:sz w:val="24"/>
        </w:rPr>
        <w:t>1 Chantry Court,</w:t>
      </w:r>
    </w:p>
    <w:p w14:paraId="63A010F2" w14:textId="77777777" w:rsidR="004C6AC3" w:rsidRDefault="004C6AC3">
      <w:pPr>
        <w:rPr>
          <w:rFonts w:ascii="Calibri" w:hAnsi="Calibri"/>
          <w:sz w:val="24"/>
        </w:rPr>
      </w:pPr>
      <w:r>
        <w:rPr>
          <w:rFonts w:ascii="Calibri" w:hAnsi="Calibri"/>
          <w:sz w:val="24"/>
        </w:rPr>
        <w:t>Forge Street,</w:t>
      </w:r>
    </w:p>
    <w:p w14:paraId="0EB70356" w14:textId="77777777" w:rsidR="004C6AC3" w:rsidRDefault="004C6AC3">
      <w:pPr>
        <w:rPr>
          <w:rFonts w:ascii="Calibri" w:hAnsi="Calibri"/>
          <w:sz w:val="24"/>
        </w:rPr>
      </w:pPr>
      <w:r>
        <w:rPr>
          <w:rFonts w:ascii="Calibri" w:hAnsi="Calibri"/>
          <w:sz w:val="24"/>
        </w:rPr>
        <w:t>Crewe,</w:t>
      </w:r>
    </w:p>
    <w:p w14:paraId="1E07B18B" w14:textId="77777777" w:rsidR="004C6AC3" w:rsidRDefault="004C6AC3">
      <w:pPr>
        <w:rPr>
          <w:rFonts w:ascii="Calibri" w:hAnsi="Calibri"/>
          <w:sz w:val="24"/>
        </w:rPr>
      </w:pPr>
      <w:r>
        <w:rPr>
          <w:rFonts w:ascii="Calibri" w:hAnsi="Calibri"/>
          <w:sz w:val="24"/>
        </w:rPr>
        <w:t>Cheshire,</w:t>
      </w:r>
    </w:p>
    <w:p w14:paraId="224B813B" w14:textId="45A9686F" w:rsidR="001A57AF" w:rsidRDefault="004C6AC3">
      <w:pPr>
        <w:rPr>
          <w:rFonts w:ascii="Calibri" w:hAnsi="Calibri"/>
          <w:sz w:val="24"/>
        </w:rPr>
      </w:pPr>
      <w:r>
        <w:rPr>
          <w:rFonts w:ascii="Calibri" w:hAnsi="Calibri"/>
          <w:sz w:val="24"/>
        </w:rPr>
        <w:t>CW1 2DL</w:t>
      </w:r>
    </w:p>
    <w:p w14:paraId="416BE2C4" w14:textId="77777777" w:rsidR="004C6AC3" w:rsidRPr="004C6AC3" w:rsidRDefault="004C6AC3">
      <w:pPr>
        <w:rPr>
          <w:rFonts w:ascii="Calibri" w:hAnsi="Calibri"/>
          <w:sz w:val="12"/>
        </w:rPr>
      </w:pPr>
    </w:p>
    <w:p w14:paraId="62E75A88" w14:textId="77777777" w:rsidR="004034B8" w:rsidRPr="004034B8" w:rsidRDefault="00DC3075">
      <w:pPr>
        <w:rPr>
          <w:rFonts w:ascii="Calibri" w:hAnsi="Calibri"/>
          <w:sz w:val="24"/>
        </w:rPr>
      </w:pPr>
      <w:hyperlink r:id="rId12" w:history="1">
        <w:r w:rsidR="004034B8" w:rsidRPr="004034B8">
          <w:rPr>
            <w:rStyle w:val="Hyperlink"/>
            <w:rFonts w:ascii="Calibri" w:hAnsi="Calibri"/>
            <w:sz w:val="24"/>
          </w:rPr>
          <w:t>www.crewetowncouncil.gov.uk</w:t>
        </w:r>
      </w:hyperlink>
    </w:p>
    <w:p w14:paraId="608911BC" w14:textId="77777777" w:rsidR="004034B8" w:rsidRDefault="004034B8">
      <w:pPr>
        <w:rPr>
          <w:rFonts w:ascii="Calibri" w:hAnsi="Calibri"/>
          <w:sz w:val="24"/>
        </w:rPr>
      </w:pPr>
      <w:r w:rsidRPr="004034B8">
        <w:rPr>
          <w:rFonts w:ascii="Calibri" w:hAnsi="Calibri"/>
          <w:sz w:val="24"/>
        </w:rPr>
        <w:t>Tel: 01270 756975</w:t>
      </w:r>
    </w:p>
    <w:p w14:paraId="057A3C95" w14:textId="77777777" w:rsidR="007F2B05" w:rsidRPr="004034B8" w:rsidRDefault="007F2B05">
      <w:pPr>
        <w:rPr>
          <w:rFonts w:ascii="Calibri" w:hAnsi="Calibri"/>
          <w:sz w:val="24"/>
        </w:rPr>
      </w:pPr>
    </w:p>
    <w:p w14:paraId="3D72C718" w14:textId="030169F0" w:rsidR="006658EC" w:rsidRDefault="006658EC" w:rsidP="006658EC">
      <w:pPr>
        <w:widowControl w:val="0"/>
        <w:autoSpaceDE w:val="0"/>
        <w:autoSpaceDN w:val="0"/>
        <w:adjustRightInd w:val="0"/>
        <w:jc w:val="center"/>
        <w:outlineLvl w:val="0"/>
        <w:rPr>
          <w:rFonts w:asciiTheme="minorHAnsi" w:hAnsiTheme="minorHAnsi"/>
          <w:b/>
          <w:sz w:val="36"/>
          <w:szCs w:val="36"/>
          <w:u w:val="single"/>
        </w:rPr>
      </w:pPr>
      <w:r w:rsidRPr="00197846">
        <w:rPr>
          <w:rFonts w:asciiTheme="minorHAnsi" w:hAnsiTheme="minorHAnsi"/>
          <w:b/>
          <w:sz w:val="36"/>
          <w:szCs w:val="36"/>
          <w:u w:val="single"/>
        </w:rPr>
        <w:t xml:space="preserve">Minutes of the Meeting held on </w:t>
      </w:r>
      <w:r w:rsidR="00F67798">
        <w:rPr>
          <w:rFonts w:asciiTheme="minorHAnsi" w:hAnsiTheme="minorHAnsi"/>
          <w:b/>
          <w:sz w:val="36"/>
          <w:szCs w:val="36"/>
          <w:u w:val="single"/>
        </w:rPr>
        <w:t>Tuesday 13</w:t>
      </w:r>
      <w:r w:rsidR="00F67798" w:rsidRPr="00F67798">
        <w:rPr>
          <w:rFonts w:asciiTheme="minorHAnsi" w:hAnsiTheme="minorHAnsi"/>
          <w:b/>
          <w:sz w:val="36"/>
          <w:szCs w:val="36"/>
          <w:u w:val="single"/>
          <w:vertAlign w:val="superscript"/>
        </w:rPr>
        <w:t>th</w:t>
      </w:r>
      <w:r w:rsidR="00F67798">
        <w:rPr>
          <w:rFonts w:asciiTheme="minorHAnsi" w:hAnsiTheme="minorHAnsi"/>
          <w:b/>
          <w:sz w:val="36"/>
          <w:szCs w:val="36"/>
          <w:u w:val="single"/>
        </w:rPr>
        <w:t xml:space="preserve"> August 2019</w:t>
      </w:r>
    </w:p>
    <w:p w14:paraId="774CA893" w14:textId="12331D6E" w:rsidR="006658EC" w:rsidRPr="008459F1" w:rsidRDefault="006658EC" w:rsidP="006658EC">
      <w:pPr>
        <w:widowControl w:val="0"/>
        <w:autoSpaceDE w:val="0"/>
        <w:autoSpaceDN w:val="0"/>
        <w:adjustRightInd w:val="0"/>
        <w:jc w:val="center"/>
        <w:outlineLvl w:val="0"/>
        <w:rPr>
          <w:rFonts w:ascii="Calibri" w:hAnsi="Calibri"/>
        </w:rPr>
      </w:pPr>
    </w:p>
    <w:tbl>
      <w:tblPr>
        <w:tblStyle w:val="TableGridLight"/>
        <w:tblW w:w="47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142"/>
        <w:gridCol w:w="8320"/>
        <w:gridCol w:w="142"/>
      </w:tblGrid>
      <w:tr w:rsidR="00C32C6A" w:rsidRPr="008459F1" w14:paraId="742FAE5B" w14:textId="77777777" w:rsidTr="006F517B">
        <w:trPr>
          <w:gridAfter w:val="1"/>
          <w:wAfter w:w="74" w:type="pct"/>
        </w:trPr>
        <w:tc>
          <w:tcPr>
            <w:tcW w:w="517" w:type="pct"/>
          </w:tcPr>
          <w:p w14:paraId="52EC0CD5" w14:textId="77777777" w:rsidR="00C32C6A" w:rsidRPr="008459F1" w:rsidRDefault="00C32C6A" w:rsidP="0059117C">
            <w:pPr>
              <w:rPr>
                <w:rFonts w:ascii="Calibri" w:hAnsi="Calibri"/>
                <w:b/>
                <w:i/>
                <w:sz w:val="12"/>
                <w:szCs w:val="12"/>
              </w:rPr>
            </w:pPr>
          </w:p>
        </w:tc>
        <w:tc>
          <w:tcPr>
            <w:tcW w:w="4409" w:type="pct"/>
            <w:gridSpan w:val="2"/>
          </w:tcPr>
          <w:p w14:paraId="44B523EA" w14:textId="77777777" w:rsidR="00C32C6A" w:rsidRPr="008459F1" w:rsidRDefault="00C32C6A" w:rsidP="00C303C7">
            <w:pPr>
              <w:widowControl w:val="0"/>
              <w:autoSpaceDE w:val="0"/>
              <w:autoSpaceDN w:val="0"/>
              <w:adjustRightInd w:val="0"/>
              <w:outlineLvl w:val="0"/>
              <w:rPr>
                <w:rFonts w:ascii="Calibri" w:hAnsi="Calibri"/>
                <w:sz w:val="12"/>
                <w:szCs w:val="12"/>
              </w:rPr>
            </w:pPr>
          </w:p>
        </w:tc>
      </w:tr>
      <w:tr w:rsidR="006658EC" w:rsidRPr="006F517B" w14:paraId="0A331E93" w14:textId="77777777" w:rsidTr="006F517B">
        <w:trPr>
          <w:gridAfter w:val="1"/>
          <w:wAfter w:w="74" w:type="pct"/>
        </w:trPr>
        <w:tc>
          <w:tcPr>
            <w:tcW w:w="517" w:type="pct"/>
          </w:tcPr>
          <w:p w14:paraId="6440DDE8" w14:textId="77777777" w:rsidR="006658EC" w:rsidRPr="006F517B" w:rsidRDefault="006658EC" w:rsidP="006658EC">
            <w:pPr>
              <w:widowControl w:val="0"/>
              <w:autoSpaceDE w:val="0"/>
              <w:autoSpaceDN w:val="0"/>
              <w:adjustRightInd w:val="0"/>
              <w:jc w:val="center"/>
              <w:outlineLvl w:val="0"/>
              <w:rPr>
                <w:rFonts w:asciiTheme="minorHAnsi" w:hAnsiTheme="minorHAnsi" w:cstheme="minorHAnsi"/>
                <w:b/>
                <w:i/>
              </w:rPr>
            </w:pPr>
            <w:r w:rsidRPr="006F517B">
              <w:rPr>
                <w:rFonts w:asciiTheme="minorHAnsi" w:hAnsiTheme="minorHAnsi" w:cstheme="minorHAnsi"/>
                <w:b/>
                <w:i/>
              </w:rPr>
              <w:t>Present</w:t>
            </w:r>
          </w:p>
        </w:tc>
        <w:tc>
          <w:tcPr>
            <w:tcW w:w="4409" w:type="pct"/>
            <w:gridSpan w:val="2"/>
          </w:tcPr>
          <w:p w14:paraId="278DE912" w14:textId="6CE923CC" w:rsidR="006658EC" w:rsidRPr="006F517B" w:rsidRDefault="006F517B" w:rsidP="000840DF">
            <w:pPr>
              <w:widowControl w:val="0"/>
              <w:autoSpaceDE w:val="0"/>
              <w:autoSpaceDN w:val="0"/>
              <w:adjustRightInd w:val="0"/>
              <w:outlineLvl w:val="0"/>
              <w:rPr>
                <w:rFonts w:asciiTheme="minorHAnsi" w:hAnsiTheme="minorHAnsi" w:cstheme="minorHAnsi"/>
              </w:rPr>
            </w:pPr>
            <w:r>
              <w:rPr>
                <w:rFonts w:asciiTheme="minorHAnsi" w:hAnsiTheme="minorHAnsi" w:cstheme="minorHAnsi"/>
              </w:rPr>
              <w:t xml:space="preserve">  </w:t>
            </w:r>
            <w:r w:rsidR="00D54A86" w:rsidRPr="006F517B">
              <w:rPr>
                <w:rFonts w:asciiTheme="minorHAnsi" w:hAnsiTheme="minorHAnsi" w:cstheme="minorHAnsi"/>
              </w:rPr>
              <w:t>Councillors</w:t>
            </w:r>
            <w:r w:rsidR="00F67798" w:rsidRPr="006F517B">
              <w:rPr>
                <w:rFonts w:asciiTheme="minorHAnsi" w:hAnsiTheme="minorHAnsi" w:cstheme="minorHAnsi"/>
              </w:rPr>
              <w:t>;</w:t>
            </w:r>
            <w:r w:rsidR="00707D67" w:rsidRPr="006F517B">
              <w:rPr>
                <w:rFonts w:asciiTheme="minorHAnsi" w:hAnsiTheme="minorHAnsi" w:cstheme="minorHAnsi"/>
              </w:rPr>
              <w:t xml:space="preserve"> Cosby, </w:t>
            </w:r>
            <w:r w:rsidR="009B106E">
              <w:rPr>
                <w:rFonts w:asciiTheme="minorHAnsi" w:hAnsiTheme="minorHAnsi" w:cstheme="minorHAnsi"/>
              </w:rPr>
              <w:t>Faddes</w:t>
            </w:r>
            <w:r w:rsidR="00981C07">
              <w:rPr>
                <w:rStyle w:val="FootnoteReference"/>
                <w:rFonts w:asciiTheme="minorHAnsi" w:hAnsiTheme="minorHAnsi" w:cstheme="minorHAnsi"/>
              </w:rPr>
              <w:footnoteReference w:id="1"/>
            </w:r>
            <w:r w:rsidR="009B106E">
              <w:rPr>
                <w:rFonts w:asciiTheme="minorHAnsi" w:hAnsiTheme="minorHAnsi" w:cstheme="minorHAnsi"/>
              </w:rPr>
              <w:t xml:space="preserve">, </w:t>
            </w:r>
            <w:r w:rsidR="00707D67" w:rsidRPr="006F517B">
              <w:rPr>
                <w:rFonts w:asciiTheme="minorHAnsi" w:hAnsiTheme="minorHAnsi" w:cstheme="minorHAnsi"/>
              </w:rPr>
              <w:t>Hogben, Messent, Minshall, Morrisey</w:t>
            </w:r>
            <w:r w:rsidR="00981C07">
              <w:rPr>
                <w:rStyle w:val="FootnoteReference"/>
                <w:rFonts w:asciiTheme="minorHAnsi" w:hAnsiTheme="minorHAnsi" w:cstheme="minorHAnsi"/>
              </w:rPr>
              <w:footnoteReference w:id="2"/>
            </w:r>
            <w:r w:rsidR="00707D67" w:rsidRPr="006F517B">
              <w:rPr>
                <w:rFonts w:asciiTheme="minorHAnsi" w:hAnsiTheme="minorHAnsi" w:cstheme="minorHAnsi"/>
              </w:rPr>
              <w:t>,</w:t>
            </w:r>
            <w:r w:rsidR="00F67798" w:rsidRPr="006F517B">
              <w:rPr>
                <w:rFonts w:asciiTheme="minorHAnsi" w:hAnsiTheme="minorHAnsi" w:cstheme="minorHAnsi"/>
              </w:rPr>
              <w:t xml:space="preserve"> </w:t>
            </w:r>
            <w:r w:rsidR="00707D67" w:rsidRPr="006F517B">
              <w:rPr>
                <w:rFonts w:asciiTheme="minorHAnsi" w:hAnsiTheme="minorHAnsi" w:cstheme="minorHAnsi"/>
              </w:rPr>
              <w:t>Walton</w:t>
            </w:r>
          </w:p>
        </w:tc>
      </w:tr>
      <w:tr w:rsidR="006658EC" w:rsidRPr="006F517B" w14:paraId="0AE1579B" w14:textId="77777777" w:rsidTr="006F517B">
        <w:trPr>
          <w:gridAfter w:val="1"/>
          <w:wAfter w:w="74" w:type="pct"/>
        </w:trPr>
        <w:tc>
          <w:tcPr>
            <w:tcW w:w="517" w:type="pct"/>
          </w:tcPr>
          <w:p w14:paraId="6628A85E" w14:textId="77777777" w:rsidR="006658EC" w:rsidRPr="006F517B" w:rsidRDefault="006658EC" w:rsidP="006658EC">
            <w:pPr>
              <w:rPr>
                <w:rFonts w:asciiTheme="minorHAnsi" w:hAnsiTheme="minorHAnsi" w:cstheme="minorHAnsi"/>
                <w:b/>
                <w:i/>
              </w:rPr>
            </w:pPr>
          </w:p>
        </w:tc>
        <w:tc>
          <w:tcPr>
            <w:tcW w:w="4409" w:type="pct"/>
            <w:gridSpan w:val="2"/>
          </w:tcPr>
          <w:p w14:paraId="40D01C7A" w14:textId="77777777" w:rsidR="006658EC" w:rsidRPr="006F517B" w:rsidRDefault="006658EC" w:rsidP="006658EC">
            <w:pPr>
              <w:widowControl w:val="0"/>
              <w:autoSpaceDE w:val="0"/>
              <w:autoSpaceDN w:val="0"/>
              <w:adjustRightInd w:val="0"/>
              <w:outlineLvl w:val="0"/>
              <w:rPr>
                <w:rFonts w:asciiTheme="minorHAnsi" w:hAnsiTheme="minorHAnsi" w:cstheme="minorHAnsi"/>
              </w:rPr>
            </w:pPr>
          </w:p>
        </w:tc>
      </w:tr>
      <w:tr w:rsidR="006658EC" w:rsidRPr="006F517B" w14:paraId="13FCD379" w14:textId="77777777" w:rsidTr="006F517B">
        <w:trPr>
          <w:gridAfter w:val="1"/>
          <w:wAfter w:w="74" w:type="pct"/>
        </w:trPr>
        <w:tc>
          <w:tcPr>
            <w:tcW w:w="517" w:type="pct"/>
          </w:tcPr>
          <w:p w14:paraId="01EA7C47" w14:textId="77777777" w:rsidR="006658EC" w:rsidRPr="006F517B" w:rsidRDefault="006658EC" w:rsidP="006658EC">
            <w:pPr>
              <w:rPr>
                <w:rFonts w:asciiTheme="minorHAnsi" w:hAnsiTheme="minorHAnsi" w:cstheme="minorHAnsi"/>
                <w:b/>
                <w:i/>
              </w:rPr>
            </w:pPr>
          </w:p>
        </w:tc>
        <w:tc>
          <w:tcPr>
            <w:tcW w:w="4409" w:type="pct"/>
            <w:gridSpan w:val="2"/>
          </w:tcPr>
          <w:p w14:paraId="1BAE4E4B" w14:textId="21F38A70" w:rsidR="006131DF" w:rsidRPr="006F517B" w:rsidRDefault="006F517B" w:rsidP="00457FC0">
            <w:pPr>
              <w:widowControl w:val="0"/>
              <w:autoSpaceDE w:val="0"/>
              <w:autoSpaceDN w:val="0"/>
              <w:adjustRightInd w:val="0"/>
              <w:outlineLvl w:val="0"/>
              <w:rPr>
                <w:rFonts w:asciiTheme="minorHAnsi" w:hAnsiTheme="minorHAnsi" w:cstheme="minorHAnsi"/>
              </w:rPr>
            </w:pPr>
            <w:r>
              <w:rPr>
                <w:rFonts w:asciiTheme="minorHAnsi" w:hAnsiTheme="minorHAnsi" w:cstheme="minorHAnsi"/>
              </w:rPr>
              <w:t xml:space="preserve">  </w:t>
            </w:r>
            <w:r w:rsidR="00357E07">
              <w:rPr>
                <w:rFonts w:asciiTheme="minorHAnsi" w:hAnsiTheme="minorHAnsi" w:cstheme="minorHAnsi"/>
              </w:rPr>
              <w:t xml:space="preserve"> </w:t>
            </w:r>
            <w:r w:rsidR="006658EC" w:rsidRPr="006F517B">
              <w:rPr>
                <w:rFonts w:asciiTheme="minorHAnsi" w:hAnsiTheme="minorHAnsi" w:cstheme="minorHAnsi"/>
              </w:rPr>
              <w:t>In attendance:</w:t>
            </w:r>
          </w:p>
          <w:p w14:paraId="08FE43F5" w14:textId="1712C042" w:rsidR="006658EC" w:rsidRPr="006F517B" w:rsidRDefault="006F517B" w:rsidP="00457FC0">
            <w:pPr>
              <w:widowControl w:val="0"/>
              <w:autoSpaceDE w:val="0"/>
              <w:autoSpaceDN w:val="0"/>
              <w:adjustRightInd w:val="0"/>
              <w:outlineLvl w:val="0"/>
              <w:rPr>
                <w:rFonts w:asciiTheme="minorHAnsi" w:hAnsiTheme="minorHAnsi" w:cstheme="minorHAnsi"/>
              </w:rPr>
            </w:pPr>
            <w:r>
              <w:rPr>
                <w:rFonts w:asciiTheme="minorHAnsi" w:hAnsiTheme="minorHAnsi" w:cstheme="minorHAnsi"/>
              </w:rPr>
              <w:t xml:space="preserve">  </w:t>
            </w:r>
            <w:r w:rsidR="00357E07">
              <w:rPr>
                <w:rFonts w:asciiTheme="minorHAnsi" w:hAnsiTheme="minorHAnsi" w:cstheme="minorHAnsi"/>
              </w:rPr>
              <w:t xml:space="preserve"> </w:t>
            </w:r>
            <w:r w:rsidR="00981C07" w:rsidRPr="006F517B">
              <w:rPr>
                <w:rFonts w:asciiTheme="minorHAnsi" w:hAnsiTheme="minorHAnsi" w:cstheme="minorHAnsi"/>
              </w:rPr>
              <w:t>Councillor Dunlop</w:t>
            </w:r>
            <w:r w:rsidR="00981C07">
              <w:rPr>
                <w:rFonts w:asciiTheme="minorHAnsi" w:hAnsiTheme="minorHAnsi" w:cstheme="minorHAnsi"/>
              </w:rPr>
              <w:t>,</w:t>
            </w:r>
            <w:r>
              <w:rPr>
                <w:rFonts w:asciiTheme="minorHAnsi" w:hAnsiTheme="minorHAnsi" w:cstheme="minorHAnsi"/>
              </w:rPr>
              <w:t xml:space="preserve"> </w:t>
            </w:r>
            <w:r w:rsidR="002C5A1E" w:rsidRPr="006F517B">
              <w:rPr>
                <w:rFonts w:asciiTheme="minorHAnsi" w:hAnsiTheme="minorHAnsi" w:cstheme="minorHAnsi"/>
              </w:rPr>
              <w:t>Lindsay Lewis (</w:t>
            </w:r>
            <w:r w:rsidR="00303E59" w:rsidRPr="006F517B">
              <w:rPr>
                <w:rFonts w:asciiTheme="minorHAnsi" w:hAnsiTheme="minorHAnsi" w:cstheme="minorHAnsi"/>
              </w:rPr>
              <w:t>Town Centre Project Officer)</w:t>
            </w:r>
            <w:r w:rsidR="00981C07">
              <w:rPr>
                <w:rFonts w:asciiTheme="minorHAnsi" w:hAnsiTheme="minorHAnsi" w:cstheme="minorHAnsi"/>
              </w:rPr>
              <w:t>.</w:t>
            </w:r>
          </w:p>
          <w:p w14:paraId="1D81B4AB" w14:textId="77777777" w:rsidR="00FB2EB5" w:rsidRPr="006F517B" w:rsidRDefault="00FB2EB5" w:rsidP="00457FC0">
            <w:pPr>
              <w:widowControl w:val="0"/>
              <w:autoSpaceDE w:val="0"/>
              <w:autoSpaceDN w:val="0"/>
              <w:adjustRightInd w:val="0"/>
              <w:outlineLvl w:val="0"/>
              <w:rPr>
                <w:rFonts w:asciiTheme="minorHAnsi" w:hAnsiTheme="minorHAnsi" w:cstheme="minorHAnsi"/>
              </w:rPr>
            </w:pPr>
          </w:p>
        </w:tc>
      </w:tr>
      <w:tr w:rsidR="006658EC" w:rsidRPr="006F517B" w14:paraId="738BE504" w14:textId="77777777" w:rsidTr="006F517B">
        <w:tc>
          <w:tcPr>
            <w:tcW w:w="591" w:type="pct"/>
            <w:gridSpan w:val="2"/>
          </w:tcPr>
          <w:p w14:paraId="65498A25" w14:textId="77777777" w:rsidR="006658EC" w:rsidRPr="006F517B" w:rsidRDefault="00A00C30" w:rsidP="00457FC0">
            <w:pPr>
              <w:rPr>
                <w:rFonts w:asciiTheme="minorHAnsi" w:hAnsiTheme="minorHAnsi" w:cstheme="minorHAnsi"/>
                <w:b/>
                <w:i/>
              </w:rPr>
            </w:pPr>
            <w:r w:rsidRPr="006F517B">
              <w:rPr>
                <w:rFonts w:asciiTheme="minorHAnsi" w:hAnsiTheme="minorHAnsi" w:cstheme="minorHAnsi"/>
                <w:b/>
                <w:i/>
              </w:rPr>
              <w:t>1</w:t>
            </w:r>
            <w:r w:rsidR="00457FC0" w:rsidRPr="006F517B">
              <w:rPr>
                <w:rFonts w:asciiTheme="minorHAnsi" w:hAnsiTheme="minorHAnsi" w:cstheme="minorHAnsi"/>
                <w:b/>
                <w:i/>
              </w:rPr>
              <w:t>9</w:t>
            </w:r>
            <w:r w:rsidRPr="006F517B">
              <w:rPr>
                <w:rFonts w:asciiTheme="minorHAnsi" w:hAnsiTheme="minorHAnsi" w:cstheme="minorHAnsi"/>
                <w:b/>
                <w:i/>
              </w:rPr>
              <w:t>/0</w:t>
            </w:r>
            <w:r w:rsidR="00457FC0" w:rsidRPr="006F517B">
              <w:rPr>
                <w:rFonts w:asciiTheme="minorHAnsi" w:hAnsiTheme="minorHAnsi" w:cstheme="minorHAnsi"/>
                <w:b/>
                <w:i/>
              </w:rPr>
              <w:t>1</w:t>
            </w:r>
            <w:r w:rsidR="00BD3C58" w:rsidRPr="006F517B">
              <w:rPr>
                <w:rFonts w:asciiTheme="minorHAnsi" w:hAnsiTheme="minorHAnsi" w:cstheme="minorHAnsi"/>
                <w:b/>
                <w:i/>
              </w:rPr>
              <w:t>/01</w:t>
            </w:r>
          </w:p>
        </w:tc>
        <w:tc>
          <w:tcPr>
            <w:tcW w:w="4409" w:type="pct"/>
            <w:gridSpan w:val="2"/>
          </w:tcPr>
          <w:p w14:paraId="51458854" w14:textId="46BA4010" w:rsidR="002F6719" w:rsidRPr="006F517B" w:rsidRDefault="00002DE2" w:rsidP="00457FC0">
            <w:pPr>
              <w:widowControl w:val="0"/>
              <w:autoSpaceDE w:val="0"/>
              <w:autoSpaceDN w:val="0"/>
              <w:adjustRightInd w:val="0"/>
              <w:outlineLvl w:val="0"/>
              <w:rPr>
                <w:rFonts w:asciiTheme="minorHAnsi" w:hAnsiTheme="minorHAnsi" w:cstheme="minorHAnsi"/>
                <w:b/>
              </w:rPr>
            </w:pPr>
            <w:r w:rsidRPr="006F517B">
              <w:rPr>
                <w:rFonts w:asciiTheme="minorHAnsi" w:hAnsiTheme="minorHAnsi" w:cstheme="minorHAnsi"/>
                <w:b/>
              </w:rPr>
              <w:t xml:space="preserve">To </w:t>
            </w:r>
            <w:r w:rsidR="00457FC0" w:rsidRPr="006F517B">
              <w:rPr>
                <w:rFonts w:asciiTheme="minorHAnsi" w:hAnsiTheme="minorHAnsi" w:cstheme="minorHAnsi"/>
                <w:b/>
              </w:rPr>
              <w:t>elect a Chair and Vice-Chair</w:t>
            </w:r>
          </w:p>
        </w:tc>
      </w:tr>
      <w:tr w:rsidR="00BD3C58" w:rsidRPr="006F517B" w14:paraId="005E90A5" w14:textId="77777777" w:rsidTr="006F517B">
        <w:tc>
          <w:tcPr>
            <w:tcW w:w="591" w:type="pct"/>
            <w:gridSpan w:val="2"/>
          </w:tcPr>
          <w:p w14:paraId="58DDB6E0" w14:textId="77777777" w:rsidR="00BD3C58" w:rsidRPr="006F517B" w:rsidRDefault="00BD3C58" w:rsidP="006658EC">
            <w:pPr>
              <w:rPr>
                <w:rFonts w:asciiTheme="minorHAnsi" w:hAnsiTheme="minorHAnsi" w:cstheme="minorHAnsi"/>
                <w:b/>
                <w:i/>
              </w:rPr>
            </w:pPr>
          </w:p>
        </w:tc>
        <w:tc>
          <w:tcPr>
            <w:tcW w:w="4409" w:type="pct"/>
            <w:gridSpan w:val="2"/>
          </w:tcPr>
          <w:p w14:paraId="4CBD82EB" w14:textId="02B1B8CC" w:rsidR="00524334" w:rsidRPr="006F517B" w:rsidRDefault="00524334" w:rsidP="00541379">
            <w:pPr>
              <w:widowControl w:val="0"/>
              <w:autoSpaceDE w:val="0"/>
              <w:autoSpaceDN w:val="0"/>
              <w:adjustRightInd w:val="0"/>
              <w:outlineLvl w:val="0"/>
              <w:rPr>
                <w:rFonts w:asciiTheme="minorHAnsi" w:hAnsiTheme="minorHAnsi" w:cstheme="minorHAnsi"/>
              </w:rPr>
            </w:pPr>
            <w:r w:rsidRPr="006F517B">
              <w:rPr>
                <w:rFonts w:asciiTheme="minorHAnsi" w:hAnsiTheme="minorHAnsi" w:cstheme="minorHAnsi"/>
              </w:rPr>
              <w:t>Cllr</w:t>
            </w:r>
            <w:r w:rsidR="00AD476B" w:rsidRPr="006F517B">
              <w:rPr>
                <w:rFonts w:asciiTheme="minorHAnsi" w:hAnsiTheme="minorHAnsi" w:cstheme="minorHAnsi"/>
              </w:rPr>
              <w:t xml:space="preserve"> Jamie Messent </w:t>
            </w:r>
            <w:r w:rsidRPr="006F517B">
              <w:rPr>
                <w:rFonts w:asciiTheme="minorHAnsi" w:hAnsiTheme="minorHAnsi" w:cstheme="minorHAnsi"/>
              </w:rPr>
              <w:t>was elected Chair.</w:t>
            </w:r>
          </w:p>
          <w:p w14:paraId="48E1253E" w14:textId="34D6CD63" w:rsidR="00541379" w:rsidRPr="006F517B" w:rsidRDefault="00707D67" w:rsidP="006131DF">
            <w:pPr>
              <w:widowControl w:val="0"/>
              <w:autoSpaceDE w:val="0"/>
              <w:autoSpaceDN w:val="0"/>
              <w:adjustRightInd w:val="0"/>
              <w:outlineLvl w:val="0"/>
              <w:rPr>
                <w:rFonts w:asciiTheme="minorHAnsi" w:hAnsiTheme="minorHAnsi" w:cstheme="minorHAnsi"/>
              </w:rPr>
            </w:pPr>
            <w:r w:rsidRPr="006F517B">
              <w:rPr>
                <w:rFonts w:asciiTheme="minorHAnsi" w:hAnsiTheme="minorHAnsi" w:cstheme="minorHAnsi"/>
              </w:rPr>
              <w:t xml:space="preserve">Cllr </w:t>
            </w:r>
            <w:r w:rsidR="00AD476B" w:rsidRPr="006F517B">
              <w:rPr>
                <w:rFonts w:asciiTheme="minorHAnsi" w:hAnsiTheme="minorHAnsi" w:cstheme="minorHAnsi"/>
              </w:rPr>
              <w:t>Joe C</w:t>
            </w:r>
            <w:r w:rsidR="00DE0380" w:rsidRPr="006F517B">
              <w:rPr>
                <w:rFonts w:asciiTheme="minorHAnsi" w:hAnsiTheme="minorHAnsi" w:cstheme="minorHAnsi"/>
              </w:rPr>
              <w:t>o</w:t>
            </w:r>
            <w:r w:rsidR="00AD476B" w:rsidRPr="006F517B">
              <w:rPr>
                <w:rFonts w:asciiTheme="minorHAnsi" w:hAnsiTheme="minorHAnsi" w:cstheme="minorHAnsi"/>
              </w:rPr>
              <w:t>sby</w:t>
            </w:r>
            <w:r w:rsidR="00DE0380" w:rsidRPr="006F517B">
              <w:rPr>
                <w:rFonts w:asciiTheme="minorHAnsi" w:hAnsiTheme="minorHAnsi" w:cstheme="minorHAnsi"/>
              </w:rPr>
              <w:t xml:space="preserve"> </w:t>
            </w:r>
            <w:r w:rsidRPr="006F517B">
              <w:rPr>
                <w:rFonts w:asciiTheme="minorHAnsi" w:hAnsiTheme="minorHAnsi" w:cstheme="minorHAnsi"/>
              </w:rPr>
              <w:t>was elected Vice-Chair</w:t>
            </w:r>
            <w:r w:rsidR="009B106E">
              <w:rPr>
                <w:rFonts w:asciiTheme="minorHAnsi" w:hAnsiTheme="minorHAnsi" w:cstheme="minorHAnsi"/>
              </w:rPr>
              <w:t>.</w:t>
            </w:r>
          </w:p>
        </w:tc>
      </w:tr>
      <w:tr w:rsidR="00BD3C58" w:rsidRPr="006F517B" w14:paraId="64962007" w14:textId="77777777" w:rsidTr="006F517B">
        <w:trPr>
          <w:trHeight w:val="124"/>
        </w:trPr>
        <w:tc>
          <w:tcPr>
            <w:tcW w:w="591" w:type="pct"/>
            <w:gridSpan w:val="2"/>
          </w:tcPr>
          <w:p w14:paraId="46DFCA9B" w14:textId="77777777" w:rsidR="00BD3C58" w:rsidRPr="006F517B" w:rsidRDefault="00BD3C58" w:rsidP="00BD3C58">
            <w:pPr>
              <w:rPr>
                <w:rFonts w:asciiTheme="minorHAnsi" w:hAnsiTheme="minorHAnsi" w:cstheme="minorHAnsi"/>
                <w:b/>
                <w:i/>
              </w:rPr>
            </w:pPr>
          </w:p>
        </w:tc>
        <w:tc>
          <w:tcPr>
            <w:tcW w:w="4409" w:type="pct"/>
            <w:gridSpan w:val="2"/>
          </w:tcPr>
          <w:p w14:paraId="126C6CC9" w14:textId="77777777" w:rsidR="00BD3C58" w:rsidRPr="006F517B" w:rsidRDefault="00BD3C58" w:rsidP="00BD3C58">
            <w:pPr>
              <w:widowControl w:val="0"/>
              <w:autoSpaceDE w:val="0"/>
              <w:autoSpaceDN w:val="0"/>
              <w:adjustRightInd w:val="0"/>
              <w:outlineLvl w:val="0"/>
              <w:rPr>
                <w:rFonts w:asciiTheme="minorHAnsi" w:hAnsiTheme="minorHAnsi" w:cstheme="minorHAnsi"/>
              </w:rPr>
            </w:pPr>
          </w:p>
        </w:tc>
      </w:tr>
      <w:tr w:rsidR="00BD3C58" w:rsidRPr="006F517B" w14:paraId="72DD0B9A" w14:textId="77777777" w:rsidTr="006F517B">
        <w:tc>
          <w:tcPr>
            <w:tcW w:w="591" w:type="pct"/>
            <w:gridSpan w:val="2"/>
          </w:tcPr>
          <w:p w14:paraId="6E57918B" w14:textId="77777777" w:rsidR="00BD3C58" w:rsidRPr="006F517B" w:rsidRDefault="00457FC0" w:rsidP="00457FC0">
            <w:pPr>
              <w:widowControl w:val="0"/>
              <w:autoSpaceDE w:val="0"/>
              <w:autoSpaceDN w:val="0"/>
              <w:adjustRightInd w:val="0"/>
              <w:jc w:val="center"/>
              <w:outlineLvl w:val="0"/>
              <w:rPr>
                <w:rFonts w:asciiTheme="minorHAnsi" w:hAnsiTheme="minorHAnsi" w:cstheme="minorHAnsi"/>
                <w:b/>
                <w:i/>
              </w:rPr>
            </w:pPr>
            <w:r w:rsidRPr="006F517B">
              <w:rPr>
                <w:rFonts w:asciiTheme="minorHAnsi" w:hAnsiTheme="minorHAnsi" w:cstheme="minorHAnsi"/>
                <w:b/>
                <w:i/>
              </w:rPr>
              <w:t>19/01/02</w:t>
            </w:r>
          </w:p>
        </w:tc>
        <w:tc>
          <w:tcPr>
            <w:tcW w:w="4409" w:type="pct"/>
            <w:gridSpan w:val="2"/>
          </w:tcPr>
          <w:p w14:paraId="30777C01" w14:textId="7EC894E3" w:rsidR="00BD3C58" w:rsidRPr="006F517B" w:rsidRDefault="00457FC0" w:rsidP="00BD3C58">
            <w:pPr>
              <w:widowControl w:val="0"/>
              <w:autoSpaceDE w:val="0"/>
              <w:autoSpaceDN w:val="0"/>
              <w:adjustRightInd w:val="0"/>
              <w:outlineLvl w:val="0"/>
              <w:rPr>
                <w:rFonts w:asciiTheme="minorHAnsi" w:hAnsiTheme="minorHAnsi" w:cstheme="minorHAnsi"/>
                <w:b/>
              </w:rPr>
            </w:pPr>
            <w:r w:rsidRPr="006F517B">
              <w:rPr>
                <w:rFonts w:asciiTheme="minorHAnsi" w:hAnsiTheme="minorHAnsi" w:cstheme="minorHAnsi"/>
                <w:b/>
              </w:rPr>
              <w:t>To receive apologies for absence</w:t>
            </w:r>
            <w:r w:rsidR="00F9648F" w:rsidRPr="006F517B">
              <w:rPr>
                <w:rFonts w:asciiTheme="minorHAnsi" w:hAnsiTheme="minorHAnsi" w:cstheme="minorHAnsi"/>
                <w:b/>
              </w:rPr>
              <w:t>.</w:t>
            </w:r>
          </w:p>
        </w:tc>
      </w:tr>
      <w:tr w:rsidR="00BD3C58" w:rsidRPr="006F517B" w14:paraId="2A8656BD" w14:textId="77777777" w:rsidTr="006F517B">
        <w:tc>
          <w:tcPr>
            <w:tcW w:w="591" w:type="pct"/>
            <w:gridSpan w:val="2"/>
          </w:tcPr>
          <w:p w14:paraId="2512F999" w14:textId="77777777" w:rsidR="00BD3C58" w:rsidRPr="006F517B" w:rsidRDefault="00BD3C58" w:rsidP="00BD3C58">
            <w:pPr>
              <w:widowControl w:val="0"/>
              <w:autoSpaceDE w:val="0"/>
              <w:autoSpaceDN w:val="0"/>
              <w:adjustRightInd w:val="0"/>
              <w:jc w:val="center"/>
              <w:outlineLvl w:val="0"/>
              <w:rPr>
                <w:rFonts w:asciiTheme="minorHAnsi" w:hAnsiTheme="minorHAnsi" w:cstheme="minorHAnsi"/>
                <w:b/>
                <w:i/>
              </w:rPr>
            </w:pPr>
          </w:p>
        </w:tc>
        <w:tc>
          <w:tcPr>
            <w:tcW w:w="4409" w:type="pct"/>
            <w:gridSpan w:val="2"/>
          </w:tcPr>
          <w:p w14:paraId="63FE36BA" w14:textId="7B8BE696" w:rsidR="00BD3C58" w:rsidRPr="006F517B" w:rsidRDefault="00457FC0" w:rsidP="00524334">
            <w:pPr>
              <w:widowControl w:val="0"/>
              <w:autoSpaceDE w:val="0"/>
              <w:autoSpaceDN w:val="0"/>
              <w:adjustRightInd w:val="0"/>
              <w:outlineLvl w:val="0"/>
              <w:rPr>
                <w:rFonts w:asciiTheme="minorHAnsi" w:hAnsiTheme="minorHAnsi" w:cstheme="minorHAnsi"/>
              </w:rPr>
            </w:pPr>
            <w:r w:rsidRPr="006F517B">
              <w:rPr>
                <w:rFonts w:asciiTheme="minorHAnsi" w:hAnsiTheme="minorHAnsi" w:cstheme="minorHAnsi"/>
              </w:rPr>
              <w:t>Apologies were received and accepted from</w:t>
            </w:r>
            <w:r w:rsidR="00707D67" w:rsidRPr="006F517B">
              <w:rPr>
                <w:rFonts w:asciiTheme="minorHAnsi" w:hAnsiTheme="minorHAnsi" w:cstheme="minorHAnsi"/>
              </w:rPr>
              <w:t xml:space="preserve"> </w:t>
            </w:r>
            <w:r w:rsidR="002730CE" w:rsidRPr="006F517B">
              <w:rPr>
                <w:rFonts w:asciiTheme="minorHAnsi" w:hAnsiTheme="minorHAnsi" w:cstheme="minorHAnsi"/>
              </w:rPr>
              <w:t xml:space="preserve">Cllr Palin </w:t>
            </w:r>
            <w:r w:rsidR="00F67798" w:rsidRPr="006F517B">
              <w:rPr>
                <w:rFonts w:asciiTheme="minorHAnsi" w:hAnsiTheme="minorHAnsi" w:cstheme="minorHAnsi"/>
              </w:rPr>
              <w:t>and Cllr Howes</w:t>
            </w:r>
          </w:p>
        </w:tc>
      </w:tr>
      <w:tr w:rsidR="00BD3C58" w:rsidRPr="006F517B" w14:paraId="78F326D3" w14:textId="77777777" w:rsidTr="006F517B">
        <w:trPr>
          <w:trHeight w:val="143"/>
        </w:trPr>
        <w:tc>
          <w:tcPr>
            <w:tcW w:w="591" w:type="pct"/>
            <w:gridSpan w:val="2"/>
          </w:tcPr>
          <w:p w14:paraId="7EBA49FA" w14:textId="77777777" w:rsidR="00BD3C58" w:rsidRPr="006F517B" w:rsidRDefault="00BD3C58" w:rsidP="00BD3C58">
            <w:pPr>
              <w:rPr>
                <w:rFonts w:asciiTheme="minorHAnsi" w:hAnsiTheme="minorHAnsi" w:cstheme="minorHAnsi"/>
                <w:b/>
                <w:i/>
              </w:rPr>
            </w:pPr>
          </w:p>
        </w:tc>
        <w:tc>
          <w:tcPr>
            <w:tcW w:w="4409" w:type="pct"/>
            <w:gridSpan w:val="2"/>
          </w:tcPr>
          <w:p w14:paraId="6C270051" w14:textId="3FC3B787" w:rsidR="00BD3C58" w:rsidRDefault="00981C07" w:rsidP="00BD3C58">
            <w:pPr>
              <w:widowControl w:val="0"/>
              <w:autoSpaceDE w:val="0"/>
              <w:autoSpaceDN w:val="0"/>
              <w:adjustRightInd w:val="0"/>
              <w:outlineLvl w:val="0"/>
              <w:rPr>
                <w:rFonts w:asciiTheme="minorHAnsi" w:hAnsiTheme="minorHAnsi" w:cstheme="minorHAnsi"/>
              </w:rPr>
            </w:pPr>
            <w:r>
              <w:rPr>
                <w:rFonts w:asciiTheme="minorHAnsi" w:hAnsiTheme="minorHAnsi" w:cstheme="minorHAnsi"/>
              </w:rPr>
              <w:t>Councillors Faddes and Morrisey joined the meeting</w:t>
            </w:r>
            <w:r w:rsidR="00357E07">
              <w:rPr>
                <w:rFonts w:asciiTheme="minorHAnsi" w:hAnsiTheme="minorHAnsi" w:cstheme="minorHAnsi"/>
              </w:rPr>
              <w:t>.</w:t>
            </w:r>
          </w:p>
          <w:p w14:paraId="4BB4FA4D" w14:textId="5EA7F320" w:rsidR="00357E07" w:rsidRPr="006F517B" w:rsidRDefault="00357E07" w:rsidP="00BD3C58">
            <w:pPr>
              <w:widowControl w:val="0"/>
              <w:autoSpaceDE w:val="0"/>
              <w:autoSpaceDN w:val="0"/>
              <w:adjustRightInd w:val="0"/>
              <w:outlineLvl w:val="0"/>
              <w:rPr>
                <w:rFonts w:asciiTheme="minorHAnsi" w:hAnsiTheme="minorHAnsi" w:cstheme="minorHAnsi"/>
              </w:rPr>
            </w:pPr>
          </w:p>
        </w:tc>
      </w:tr>
      <w:tr w:rsidR="00BD3C58" w:rsidRPr="006F517B" w14:paraId="3BCEDFDA" w14:textId="77777777" w:rsidTr="006F517B">
        <w:tc>
          <w:tcPr>
            <w:tcW w:w="591" w:type="pct"/>
            <w:gridSpan w:val="2"/>
          </w:tcPr>
          <w:p w14:paraId="2325581A" w14:textId="77777777" w:rsidR="00BD3C58" w:rsidRPr="006F517B" w:rsidRDefault="00457FC0" w:rsidP="005E28FF">
            <w:pPr>
              <w:widowControl w:val="0"/>
              <w:autoSpaceDE w:val="0"/>
              <w:autoSpaceDN w:val="0"/>
              <w:adjustRightInd w:val="0"/>
              <w:jc w:val="center"/>
              <w:outlineLvl w:val="0"/>
              <w:rPr>
                <w:rFonts w:asciiTheme="minorHAnsi" w:hAnsiTheme="minorHAnsi" w:cstheme="minorHAnsi"/>
                <w:b/>
                <w:i/>
              </w:rPr>
            </w:pPr>
            <w:r w:rsidRPr="006F517B">
              <w:rPr>
                <w:rFonts w:asciiTheme="minorHAnsi" w:hAnsiTheme="minorHAnsi" w:cstheme="minorHAnsi"/>
                <w:b/>
                <w:i/>
              </w:rPr>
              <w:t>19/01/03</w:t>
            </w:r>
          </w:p>
        </w:tc>
        <w:tc>
          <w:tcPr>
            <w:tcW w:w="4409" w:type="pct"/>
            <w:gridSpan w:val="2"/>
          </w:tcPr>
          <w:p w14:paraId="6AB1A334" w14:textId="793EF1A1" w:rsidR="00BD3C58" w:rsidRPr="006F517B" w:rsidRDefault="00457FC0" w:rsidP="005E28FF">
            <w:pPr>
              <w:widowControl w:val="0"/>
              <w:autoSpaceDE w:val="0"/>
              <w:autoSpaceDN w:val="0"/>
              <w:adjustRightInd w:val="0"/>
              <w:outlineLvl w:val="0"/>
              <w:rPr>
                <w:rFonts w:asciiTheme="minorHAnsi" w:hAnsiTheme="minorHAnsi" w:cstheme="minorHAnsi"/>
                <w:b/>
              </w:rPr>
            </w:pPr>
            <w:r w:rsidRPr="006F517B">
              <w:rPr>
                <w:rFonts w:asciiTheme="minorHAnsi" w:hAnsiTheme="minorHAnsi" w:cstheme="minorHAnsi"/>
                <w:b/>
              </w:rPr>
              <w:t>To note declarations of Members’ interests</w:t>
            </w:r>
            <w:r w:rsidR="00F9648F" w:rsidRPr="006F517B">
              <w:rPr>
                <w:rFonts w:asciiTheme="minorHAnsi" w:hAnsiTheme="minorHAnsi" w:cstheme="minorHAnsi"/>
                <w:b/>
              </w:rPr>
              <w:t>.</w:t>
            </w:r>
          </w:p>
        </w:tc>
      </w:tr>
      <w:tr w:rsidR="00BD3C58" w:rsidRPr="006F517B" w14:paraId="074D14FC" w14:textId="77777777" w:rsidTr="006F517B">
        <w:tc>
          <w:tcPr>
            <w:tcW w:w="591" w:type="pct"/>
            <w:gridSpan w:val="2"/>
          </w:tcPr>
          <w:p w14:paraId="0A6E7F7F" w14:textId="77777777" w:rsidR="00BD3C58" w:rsidRPr="006F517B" w:rsidRDefault="00BD3C58" w:rsidP="00BD3C58">
            <w:pPr>
              <w:widowControl w:val="0"/>
              <w:autoSpaceDE w:val="0"/>
              <w:autoSpaceDN w:val="0"/>
              <w:adjustRightInd w:val="0"/>
              <w:jc w:val="center"/>
              <w:outlineLvl w:val="0"/>
              <w:rPr>
                <w:rFonts w:asciiTheme="minorHAnsi" w:hAnsiTheme="minorHAnsi" w:cstheme="minorHAnsi"/>
                <w:b/>
                <w:i/>
              </w:rPr>
            </w:pPr>
          </w:p>
        </w:tc>
        <w:tc>
          <w:tcPr>
            <w:tcW w:w="4409" w:type="pct"/>
            <w:gridSpan w:val="2"/>
          </w:tcPr>
          <w:p w14:paraId="780C34A8" w14:textId="52DE4A57" w:rsidR="00541379" w:rsidRPr="006F517B" w:rsidRDefault="009B106E" w:rsidP="00541379">
            <w:pPr>
              <w:widowControl w:val="0"/>
              <w:autoSpaceDE w:val="0"/>
              <w:autoSpaceDN w:val="0"/>
              <w:adjustRightInd w:val="0"/>
              <w:outlineLvl w:val="0"/>
              <w:rPr>
                <w:rFonts w:asciiTheme="minorHAnsi" w:hAnsiTheme="minorHAnsi" w:cstheme="minorHAnsi"/>
              </w:rPr>
            </w:pPr>
            <w:r>
              <w:rPr>
                <w:rFonts w:asciiTheme="minorHAnsi" w:hAnsiTheme="minorHAnsi" w:cstheme="minorHAnsi"/>
              </w:rPr>
              <w:t>No declarations were made.</w:t>
            </w:r>
          </w:p>
        </w:tc>
      </w:tr>
      <w:tr w:rsidR="00457FC0" w:rsidRPr="006F517B" w14:paraId="47C785CD" w14:textId="77777777" w:rsidTr="006F517B">
        <w:tc>
          <w:tcPr>
            <w:tcW w:w="591" w:type="pct"/>
            <w:gridSpan w:val="2"/>
          </w:tcPr>
          <w:p w14:paraId="332AB614" w14:textId="77777777" w:rsidR="00457FC0" w:rsidRPr="006F517B" w:rsidRDefault="00457FC0" w:rsidP="00457FC0">
            <w:pPr>
              <w:rPr>
                <w:rFonts w:asciiTheme="minorHAnsi" w:hAnsiTheme="minorHAnsi" w:cstheme="minorHAnsi"/>
                <w:b/>
                <w:i/>
              </w:rPr>
            </w:pPr>
          </w:p>
        </w:tc>
        <w:tc>
          <w:tcPr>
            <w:tcW w:w="4409" w:type="pct"/>
            <w:gridSpan w:val="2"/>
          </w:tcPr>
          <w:p w14:paraId="0897EF64" w14:textId="77777777" w:rsidR="00457FC0" w:rsidRPr="006F517B" w:rsidRDefault="00457FC0" w:rsidP="00457FC0">
            <w:pPr>
              <w:rPr>
                <w:rFonts w:asciiTheme="minorHAnsi" w:hAnsiTheme="minorHAnsi" w:cstheme="minorHAnsi"/>
                <w:b/>
                <w:i/>
              </w:rPr>
            </w:pPr>
          </w:p>
        </w:tc>
      </w:tr>
      <w:tr w:rsidR="00457FC0" w:rsidRPr="006F517B" w14:paraId="16FA41BD" w14:textId="77777777" w:rsidTr="006F517B">
        <w:tc>
          <w:tcPr>
            <w:tcW w:w="591" w:type="pct"/>
            <w:gridSpan w:val="2"/>
          </w:tcPr>
          <w:p w14:paraId="4C64E556" w14:textId="77777777" w:rsidR="00457FC0" w:rsidRPr="006F517B" w:rsidRDefault="00457FC0" w:rsidP="00BD3C58">
            <w:pPr>
              <w:widowControl w:val="0"/>
              <w:autoSpaceDE w:val="0"/>
              <w:autoSpaceDN w:val="0"/>
              <w:adjustRightInd w:val="0"/>
              <w:jc w:val="center"/>
              <w:outlineLvl w:val="0"/>
              <w:rPr>
                <w:rFonts w:asciiTheme="minorHAnsi" w:hAnsiTheme="minorHAnsi" w:cstheme="minorHAnsi"/>
                <w:b/>
                <w:i/>
              </w:rPr>
            </w:pPr>
            <w:r w:rsidRPr="006F517B">
              <w:rPr>
                <w:rFonts w:asciiTheme="minorHAnsi" w:hAnsiTheme="minorHAnsi" w:cstheme="minorHAnsi"/>
                <w:b/>
                <w:i/>
              </w:rPr>
              <w:t>19/01/04</w:t>
            </w:r>
          </w:p>
        </w:tc>
        <w:tc>
          <w:tcPr>
            <w:tcW w:w="4409" w:type="pct"/>
            <w:gridSpan w:val="2"/>
          </w:tcPr>
          <w:p w14:paraId="55BEE23E" w14:textId="00A4B01E" w:rsidR="00457FC0" w:rsidRPr="006F517B" w:rsidRDefault="00457FC0" w:rsidP="00DD1BF2">
            <w:pPr>
              <w:widowControl w:val="0"/>
              <w:autoSpaceDE w:val="0"/>
              <w:autoSpaceDN w:val="0"/>
              <w:adjustRightInd w:val="0"/>
              <w:outlineLvl w:val="0"/>
              <w:rPr>
                <w:rFonts w:asciiTheme="minorHAnsi" w:hAnsiTheme="minorHAnsi" w:cstheme="minorHAnsi"/>
              </w:rPr>
            </w:pPr>
            <w:r w:rsidRPr="006F517B">
              <w:rPr>
                <w:rFonts w:asciiTheme="minorHAnsi" w:hAnsiTheme="minorHAnsi" w:cstheme="minorHAnsi"/>
                <w:b/>
              </w:rPr>
              <w:t>To note the terms of reference of the committee</w:t>
            </w:r>
            <w:r w:rsidR="00F9648F" w:rsidRPr="006F517B">
              <w:rPr>
                <w:rFonts w:asciiTheme="minorHAnsi" w:hAnsiTheme="minorHAnsi" w:cstheme="minorHAnsi"/>
                <w:b/>
              </w:rPr>
              <w:t>.</w:t>
            </w:r>
          </w:p>
        </w:tc>
      </w:tr>
      <w:tr w:rsidR="00457FC0" w:rsidRPr="006F517B" w14:paraId="20DA348B" w14:textId="77777777" w:rsidTr="006F517B">
        <w:tc>
          <w:tcPr>
            <w:tcW w:w="591" w:type="pct"/>
            <w:gridSpan w:val="2"/>
          </w:tcPr>
          <w:p w14:paraId="19B8A1A4" w14:textId="77777777" w:rsidR="00457FC0" w:rsidRPr="006F517B" w:rsidRDefault="00457FC0" w:rsidP="00BD3C58">
            <w:pPr>
              <w:widowControl w:val="0"/>
              <w:autoSpaceDE w:val="0"/>
              <w:autoSpaceDN w:val="0"/>
              <w:adjustRightInd w:val="0"/>
              <w:jc w:val="center"/>
              <w:outlineLvl w:val="0"/>
              <w:rPr>
                <w:rFonts w:asciiTheme="minorHAnsi" w:hAnsiTheme="minorHAnsi" w:cstheme="minorHAnsi"/>
                <w:b/>
                <w:i/>
              </w:rPr>
            </w:pPr>
          </w:p>
        </w:tc>
        <w:tc>
          <w:tcPr>
            <w:tcW w:w="4409" w:type="pct"/>
            <w:gridSpan w:val="2"/>
          </w:tcPr>
          <w:p w14:paraId="5B1DC9F9" w14:textId="77777777" w:rsidR="00457FC0" w:rsidRPr="006F517B" w:rsidRDefault="00457FC0" w:rsidP="00DD1BF2">
            <w:pPr>
              <w:widowControl w:val="0"/>
              <w:autoSpaceDE w:val="0"/>
              <w:autoSpaceDN w:val="0"/>
              <w:adjustRightInd w:val="0"/>
              <w:outlineLvl w:val="0"/>
              <w:rPr>
                <w:rFonts w:asciiTheme="minorHAnsi" w:hAnsiTheme="minorHAnsi" w:cstheme="minorHAnsi"/>
              </w:rPr>
            </w:pPr>
            <w:r w:rsidRPr="006F517B">
              <w:rPr>
                <w:rFonts w:asciiTheme="minorHAnsi" w:hAnsiTheme="minorHAnsi" w:cstheme="minorHAnsi"/>
              </w:rPr>
              <w:t xml:space="preserve">Members </w:t>
            </w:r>
            <w:r w:rsidRPr="006F517B">
              <w:rPr>
                <w:rFonts w:asciiTheme="minorHAnsi" w:hAnsiTheme="minorHAnsi" w:cstheme="minorHAnsi"/>
                <w:b/>
                <w:i/>
              </w:rPr>
              <w:t>noted</w:t>
            </w:r>
            <w:r w:rsidRPr="006F517B">
              <w:rPr>
                <w:rFonts w:asciiTheme="minorHAnsi" w:hAnsiTheme="minorHAnsi" w:cstheme="minorHAnsi"/>
              </w:rPr>
              <w:t xml:space="preserve"> the terms of reference for the Committee.</w:t>
            </w:r>
          </w:p>
        </w:tc>
      </w:tr>
      <w:tr w:rsidR="00BD3C58" w:rsidRPr="006F517B" w14:paraId="61E5765A" w14:textId="77777777" w:rsidTr="006F517B">
        <w:tc>
          <w:tcPr>
            <w:tcW w:w="591" w:type="pct"/>
            <w:gridSpan w:val="2"/>
          </w:tcPr>
          <w:p w14:paraId="6E1E7F3A" w14:textId="77777777" w:rsidR="00BD3C58" w:rsidRPr="006F517B" w:rsidRDefault="00BD3C58" w:rsidP="00BD3C58">
            <w:pPr>
              <w:rPr>
                <w:rFonts w:asciiTheme="minorHAnsi" w:hAnsiTheme="minorHAnsi" w:cstheme="minorHAnsi"/>
                <w:b/>
                <w:i/>
              </w:rPr>
            </w:pPr>
          </w:p>
        </w:tc>
        <w:tc>
          <w:tcPr>
            <w:tcW w:w="4409" w:type="pct"/>
            <w:gridSpan w:val="2"/>
          </w:tcPr>
          <w:p w14:paraId="2303BFE5" w14:textId="77777777" w:rsidR="00BD3C58" w:rsidRPr="006F517B" w:rsidRDefault="00BD3C58" w:rsidP="00BD3C58">
            <w:pPr>
              <w:widowControl w:val="0"/>
              <w:autoSpaceDE w:val="0"/>
              <w:autoSpaceDN w:val="0"/>
              <w:adjustRightInd w:val="0"/>
              <w:outlineLvl w:val="0"/>
              <w:rPr>
                <w:rFonts w:asciiTheme="minorHAnsi" w:hAnsiTheme="minorHAnsi" w:cstheme="minorHAnsi"/>
              </w:rPr>
            </w:pPr>
          </w:p>
        </w:tc>
      </w:tr>
      <w:tr w:rsidR="00457FC0" w:rsidRPr="006F517B" w14:paraId="750441AE" w14:textId="77777777" w:rsidTr="006F517B">
        <w:tc>
          <w:tcPr>
            <w:tcW w:w="591" w:type="pct"/>
            <w:gridSpan w:val="2"/>
          </w:tcPr>
          <w:p w14:paraId="3AFA4372" w14:textId="77777777" w:rsidR="00457FC0" w:rsidRPr="006F517B" w:rsidRDefault="00457FC0" w:rsidP="00BD3C58">
            <w:pPr>
              <w:rPr>
                <w:rFonts w:asciiTheme="minorHAnsi" w:hAnsiTheme="minorHAnsi" w:cstheme="minorHAnsi"/>
                <w:b/>
                <w:i/>
              </w:rPr>
            </w:pPr>
            <w:r w:rsidRPr="006F517B">
              <w:rPr>
                <w:rFonts w:asciiTheme="minorHAnsi" w:hAnsiTheme="minorHAnsi" w:cstheme="minorHAnsi"/>
                <w:b/>
                <w:i/>
              </w:rPr>
              <w:t>19/01</w:t>
            </w:r>
            <w:r w:rsidR="00BC6467" w:rsidRPr="006F517B">
              <w:rPr>
                <w:rFonts w:asciiTheme="minorHAnsi" w:hAnsiTheme="minorHAnsi" w:cstheme="minorHAnsi"/>
                <w:b/>
                <w:i/>
              </w:rPr>
              <w:t>/05</w:t>
            </w:r>
          </w:p>
        </w:tc>
        <w:tc>
          <w:tcPr>
            <w:tcW w:w="4409" w:type="pct"/>
            <w:gridSpan w:val="2"/>
          </w:tcPr>
          <w:p w14:paraId="1DC03132" w14:textId="77777777" w:rsidR="00457FC0" w:rsidRPr="006F517B" w:rsidRDefault="00707D67" w:rsidP="00BD3C58">
            <w:pPr>
              <w:widowControl w:val="0"/>
              <w:autoSpaceDE w:val="0"/>
              <w:autoSpaceDN w:val="0"/>
              <w:adjustRightInd w:val="0"/>
              <w:outlineLvl w:val="0"/>
              <w:rPr>
                <w:rFonts w:asciiTheme="minorHAnsi" w:hAnsiTheme="minorHAnsi" w:cstheme="minorHAnsi"/>
                <w:b/>
              </w:rPr>
            </w:pPr>
            <w:r w:rsidRPr="006F517B">
              <w:rPr>
                <w:rFonts w:asciiTheme="minorHAnsi" w:hAnsiTheme="minorHAnsi" w:cstheme="minorHAnsi"/>
                <w:b/>
              </w:rPr>
              <w:t>Public Participation</w:t>
            </w:r>
            <w:r w:rsidR="00BC6467" w:rsidRPr="006F517B">
              <w:rPr>
                <w:rFonts w:asciiTheme="minorHAnsi" w:hAnsiTheme="minorHAnsi" w:cstheme="minorHAnsi"/>
                <w:b/>
              </w:rPr>
              <w:t xml:space="preserve"> </w:t>
            </w:r>
          </w:p>
          <w:p w14:paraId="2DFA43B5" w14:textId="2BAB5423" w:rsidR="00707D67" w:rsidRPr="006F517B" w:rsidRDefault="00707D67" w:rsidP="00BD3C58">
            <w:pPr>
              <w:widowControl w:val="0"/>
              <w:autoSpaceDE w:val="0"/>
              <w:autoSpaceDN w:val="0"/>
              <w:adjustRightInd w:val="0"/>
              <w:outlineLvl w:val="0"/>
              <w:rPr>
                <w:rFonts w:asciiTheme="minorHAnsi" w:hAnsiTheme="minorHAnsi" w:cstheme="minorHAnsi"/>
              </w:rPr>
            </w:pPr>
          </w:p>
        </w:tc>
      </w:tr>
      <w:tr w:rsidR="00BC6467" w:rsidRPr="006F517B" w14:paraId="7B321616" w14:textId="77777777" w:rsidTr="006F517B">
        <w:tc>
          <w:tcPr>
            <w:tcW w:w="591" w:type="pct"/>
            <w:gridSpan w:val="2"/>
          </w:tcPr>
          <w:p w14:paraId="3F58A2A0" w14:textId="77777777" w:rsidR="00BC6467" w:rsidRPr="006F517B" w:rsidRDefault="00BC6467" w:rsidP="00BD3C58">
            <w:pPr>
              <w:rPr>
                <w:rFonts w:asciiTheme="minorHAnsi" w:hAnsiTheme="minorHAnsi" w:cstheme="minorHAnsi"/>
                <w:b/>
                <w:i/>
              </w:rPr>
            </w:pPr>
          </w:p>
        </w:tc>
        <w:tc>
          <w:tcPr>
            <w:tcW w:w="4409" w:type="pct"/>
            <w:gridSpan w:val="2"/>
          </w:tcPr>
          <w:p w14:paraId="6208DF7F" w14:textId="08EA5350" w:rsidR="001A7E02" w:rsidRPr="006F517B" w:rsidRDefault="00707D67" w:rsidP="00263C8B">
            <w:pPr>
              <w:widowControl w:val="0"/>
              <w:autoSpaceDE w:val="0"/>
              <w:autoSpaceDN w:val="0"/>
              <w:adjustRightInd w:val="0"/>
              <w:outlineLvl w:val="0"/>
              <w:rPr>
                <w:rFonts w:asciiTheme="minorHAnsi" w:hAnsiTheme="minorHAnsi" w:cstheme="minorHAnsi"/>
                <w:bCs/>
                <w:i/>
                <w:iCs/>
              </w:rPr>
            </w:pPr>
            <w:r w:rsidRPr="006F517B">
              <w:rPr>
                <w:rFonts w:asciiTheme="minorHAnsi" w:hAnsiTheme="minorHAnsi" w:cstheme="minorHAnsi"/>
                <w:bCs/>
                <w:i/>
                <w:iCs/>
              </w:rPr>
              <w:t>A period not exceeding 15 minutes for members of the public to ask questions or submit comments</w:t>
            </w:r>
            <w:r w:rsidR="00C303C7" w:rsidRPr="006F517B">
              <w:rPr>
                <w:rFonts w:asciiTheme="minorHAnsi" w:hAnsiTheme="minorHAnsi" w:cstheme="minorHAnsi"/>
                <w:bCs/>
                <w:i/>
                <w:iCs/>
              </w:rPr>
              <w:t>.</w:t>
            </w:r>
          </w:p>
          <w:p w14:paraId="208ACEB3" w14:textId="1EC21C70" w:rsidR="00AD476B" w:rsidRPr="006F517B" w:rsidRDefault="00AD476B" w:rsidP="00263C8B">
            <w:pPr>
              <w:widowControl w:val="0"/>
              <w:autoSpaceDE w:val="0"/>
              <w:autoSpaceDN w:val="0"/>
              <w:adjustRightInd w:val="0"/>
              <w:outlineLvl w:val="0"/>
              <w:rPr>
                <w:rFonts w:asciiTheme="minorHAnsi" w:hAnsiTheme="minorHAnsi" w:cstheme="minorHAnsi"/>
                <w:bCs/>
                <w:i/>
                <w:iCs/>
              </w:rPr>
            </w:pPr>
            <w:r w:rsidRPr="006F517B">
              <w:rPr>
                <w:rFonts w:asciiTheme="minorHAnsi" w:hAnsiTheme="minorHAnsi" w:cstheme="minorHAnsi"/>
                <w:bCs/>
                <w:i/>
                <w:iCs/>
              </w:rPr>
              <w:t>Mr S</w:t>
            </w:r>
            <w:r w:rsidR="009B106E">
              <w:rPr>
                <w:rFonts w:asciiTheme="minorHAnsi" w:hAnsiTheme="minorHAnsi" w:cstheme="minorHAnsi"/>
                <w:bCs/>
                <w:i/>
                <w:iCs/>
              </w:rPr>
              <w:t>.</w:t>
            </w:r>
            <w:r w:rsidRPr="006F517B">
              <w:rPr>
                <w:rFonts w:asciiTheme="minorHAnsi" w:hAnsiTheme="minorHAnsi" w:cstheme="minorHAnsi"/>
                <w:bCs/>
                <w:i/>
                <w:iCs/>
              </w:rPr>
              <w:t xml:space="preserve"> Yates</w:t>
            </w:r>
            <w:r w:rsidR="009B106E">
              <w:rPr>
                <w:rFonts w:asciiTheme="minorHAnsi" w:hAnsiTheme="minorHAnsi" w:cstheme="minorHAnsi"/>
                <w:bCs/>
                <w:i/>
                <w:iCs/>
              </w:rPr>
              <w:t xml:space="preserve"> addressed members with regard to</w:t>
            </w:r>
            <w:r w:rsidRPr="006F517B">
              <w:rPr>
                <w:rFonts w:asciiTheme="minorHAnsi" w:hAnsiTheme="minorHAnsi" w:cstheme="minorHAnsi"/>
                <w:bCs/>
                <w:i/>
                <w:iCs/>
              </w:rPr>
              <w:t xml:space="preserve"> the paper in item</w:t>
            </w:r>
            <w:r w:rsidR="00F67798" w:rsidRPr="006F517B">
              <w:rPr>
                <w:rFonts w:asciiTheme="minorHAnsi" w:hAnsiTheme="minorHAnsi" w:cstheme="minorHAnsi"/>
                <w:bCs/>
                <w:i/>
                <w:iCs/>
              </w:rPr>
              <w:t xml:space="preserve"> 8</w:t>
            </w:r>
            <w:r w:rsidRPr="006F517B">
              <w:rPr>
                <w:rFonts w:asciiTheme="minorHAnsi" w:hAnsiTheme="minorHAnsi" w:cstheme="minorHAnsi"/>
                <w:bCs/>
                <w:i/>
                <w:iCs/>
              </w:rPr>
              <w:t xml:space="preserve">: </w:t>
            </w:r>
          </w:p>
          <w:p w14:paraId="5E26CF5D" w14:textId="6730707B" w:rsidR="00AD476B" w:rsidRPr="006F517B" w:rsidRDefault="00F67798" w:rsidP="00263C8B">
            <w:pPr>
              <w:widowControl w:val="0"/>
              <w:autoSpaceDE w:val="0"/>
              <w:autoSpaceDN w:val="0"/>
              <w:adjustRightInd w:val="0"/>
              <w:outlineLvl w:val="0"/>
              <w:rPr>
                <w:rFonts w:asciiTheme="minorHAnsi" w:hAnsiTheme="minorHAnsi" w:cstheme="minorHAnsi"/>
                <w:bCs/>
                <w:i/>
                <w:iCs/>
              </w:rPr>
            </w:pPr>
            <w:r w:rsidRPr="006F517B">
              <w:rPr>
                <w:rFonts w:asciiTheme="minorHAnsi" w:hAnsiTheme="minorHAnsi" w:cstheme="minorHAnsi"/>
                <w:bCs/>
                <w:i/>
                <w:iCs/>
              </w:rPr>
              <w:t>He requested that Crewe Town Council seek to influence</w:t>
            </w:r>
            <w:r w:rsidR="00AD476B" w:rsidRPr="006F517B">
              <w:rPr>
                <w:rFonts w:asciiTheme="minorHAnsi" w:hAnsiTheme="minorHAnsi" w:cstheme="minorHAnsi"/>
                <w:bCs/>
                <w:i/>
                <w:iCs/>
              </w:rPr>
              <w:t xml:space="preserve"> C</w:t>
            </w:r>
            <w:r w:rsidRPr="006F517B">
              <w:rPr>
                <w:rFonts w:asciiTheme="minorHAnsi" w:hAnsiTheme="minorHAnsi" w:cstheme="minorHAnsi"/>
                <w:bCs/>
                <w:i/>
                <w:iCs/>
              </w:rPr>
              <w:t xml:space="preserve">heshire East Council </w:t>
            </w:r>
            <w:r w:rsidR="00AD476B" w:rsidRPr="006F517B">
              <w:rPr>
                <w:rFonts w:asciiTheme="minorHAnsi" w:hAnsiTheme="minorHAnsi" w:cstheme="minorHAnsi"/>
                <w:bCs/>
                <w:i/>
                <w:iCs/>
              </w:rPr>
              <w:t>and introduce measures to set a standard to support and take action on animal welfare. Information</w:t>
            </w:r>
            <w:r w:rsidRPr="006F517B">
              <w:rPr>
                <w:rFonts w:asciiTheme="minorHAnsi" w:hAnsiTheme="minorHAnsi" w:cstheme="minorHAnsi"/>
                <w:bCs/>
                <w:i/>
                <w:iCs/>
              </w:rPr>
              <w:t xml:space="preserve"> and evidence in his proposal</w:t>
            </w:r>
            <w:r w:rsidR="00AD476B" w:rsidRPr="006F517B">
              <w:rPr>
                <w:rFonts w:asciiTheme="minorHAnsi" w:hAnsiTheme="minorHAnsi" w:cstheme="minorHAnsi"/>
                <w:bCs/>
                <w:i/>
                <w:iCs/>
              </w:rPr>
              <w:t xml:space="preserve"> ha</w:t>
            </w:r>
            <w:r w:rsidRPr="006F517B">
              <w:rPr>
                <w:rFonts w:asciiTheme="minorHAnsi" w:hAnsiTheme="minorHAnsi" w:cstheme="minorHAnsi"/>
                <w:bCs/>
                <w:i/>
                <w:iCs/>
              </w:rPr>
              <w:t>d</w:t>
            </w:r>
            <w:r w:rsidR="00AD476B" w:rsidRPr="006F517B">
              <w:rPr>
                <w:rFonts w:asciiTheme="minorHAnsi" w:hAnsiTheme="minorHAnsi" w:cstheme="minorHAnsi"/>
                <w:bCs/>
                <w:i/>
                <w:iCs/>
              </w:rPr>
              <w:t xml:space="preserve"> been obtained </w:t>
            </w:r>
            <w:r w:rsidRPr="006F517B">
              <w:rPr>
                <w:rFonts w:asciiTheme="minorHAnsi" w:hAnsiTheme="minorHAnsi" w:cstheme="minorHAnsi"/>
                <w:bCs/>
                <w:i/>
                <w:iCs/>
              </w:rPr>
              <w:t xml:space="preserve">from </w:t>
            </w:r>
            <w:r w:rsidR="00AD476B" w:rsidRPr="006F517B">
              <w:rPr>
                <w:rFonts w:asciiTheme="minorHAnsi" w:hAnsiTheme="minorHAnsi" w:cstheme="minorHAnsi"/>
                <w:bCs/>
                <w:i/>
                <w:iCs/>
              </w:rPr>
              <w:t>charities and local authorities</w:t>
            </w:r>
            <w:r w:rsidRPr="006F517B">
              <w:rPr>
                <w:rFonts w:asciiTheme="minorHAnsi" w:hAnsiTheme="minorHAnsi" w:cstheme="minorHAnsi"/>
                <w:bCs/>
                <w:i/>
                <w:iCs/>
              </w:rPr>
              <w:t xml:space="preserve"> which were already developing strategies and new practices to overcome such issues.</w:t>
            </w:r>
          </w:p>
          <w:p w14:paraId="525CC45E" w14:textId="4BE63811" w:rsidR="00AD476B" w:rsidRPr="006F517B" w:rsidRDefault="00AD476B" w:rsidP="00263C8B">
            <w:pPr>
              <w:widowControl w:val="0"/>
              <w:autoSpaceDE w:val="0"/>
              <w:autoSpaceDN w:val="0"/>
              <w:adjustRightInd w:val="0"/>
              <w:outlineLvl w:val="0"/>
              <w:rPr>
                <w:rFonts w:asciiTheme="minorHAnsi" w:hAnsiTheme="minorHAnsi" w:cstheme="minorHAnsi"/>
                <w:bCs/>
                <w:i/>
                <w:iCs/>
              </w:rPr>
            </w:pPr>
          </w:p>
          <w:p w14:paraId="5A01CFEC" w14:textId="3EBD97A5" w:rsidR="00AD476B" w:rsidRPr="006F517B" w:rsidRDefault="00AD476B" w:rsidP="00263C8B">
            <w:pPr>
              <w:widowControl w:val="0"/>
              <w:autoSpaceDE w:val="0"/>
              <w:autoSpaceDN w:val="0"/>
              <w:adjustRightInd w:val="0"/>
              <w:outlineLvl w:val="0"/>
              <w:rPr>
                <w:rFonts w:asciiTheme="minorHAnsi" w:hAnsiTheme="minorHAnsi" w:cstheme="minorHAnsi"/>
                <w:bCs/>
                <w:i/>
                <w:iCs/>
              </w:rPr>
            </w:pPr>
            <w:r w:rsidRPr="006F517B">
              <w:rPr>
                <w:rFonts w:asciiTheme="minorHAnsi" w:hAnsiTheme="minorHAnsi" w:cstheme="minorHAnsi"/>
                <w:bCs/>
                <w:i/>
                <w:iCs/>
              </w:rPr>
              <w:t>Mr P</w:t>
            </w:r>
            <w:r w:rsidR="009B106E">
              <w:rPr>
                <w:rFonts w:asciiTheme="minorHAnsi" w:hAnsiTheme="minorHAnsi" w:cstheme="minorHAnsi"/>
                <w:bCs/>
                <w:i/>
                <w:iCs/>
              </w:rPr>
              <w:t>.</w:t>
            </w:r>
            <w:r w:rsidRPr="006F517B">
              <w:rPr>
                <w:rFonts w:asciiTheme="minorHAnsi" w:hAnsiTheme="minorHAnsi" w:cstheme="minorHAnsi"/>
                <w:bCs/>
                <w:i/>
                <w:iCs/>
              </w:rPr>
              <w:t xml:space="preserve"> Kent spoke </w:t>
            </w:r>
            <w:r w:rsidR="009B106E">
              <w:rPr>
                <w:rFonts w:asciiTheme="minorHAnsi" w:hAnsiTheme="minorHAnsi" w:cstheme="minorHAnsi"/>
                <w:bCs/>
                <w:i/>
                <w:iCs/>
              </w:rPr>
              <w:t xml:space="preserve">as Chairman of </w:t>
            </w:r>
            <w:r w:rsidRPr="006F517B">
              <w:rPr>
                <w:rFonts w:asciiTheme="minorHAnsi" w:hAnsiTheme="minorHAnsi" w:cstheme="minorHAnsi"/>
                <w:bCs/>
                <w:i/>
                <w:iCs/>
              </w:rPr>
              <w:t>the Heritage Working Group to observe and thank the T</w:t>
            </w:r>
            <w:r w:rsidR="00F67798" w:rsidRPr="006F517B">
              <w:rPr>
                <w:rFonts w:asciiTheme="minorHAnsi" w:hAnsiTheme="minorHAnsi" w:cstheme="minorHAnsi"/>
                <w:bCs/>
                <w:i/>
                <w:iCs/>
              </w:rPr>
              <w:t xml:space="preserve">own </w:t>
            </w:r>
            <w:r w:rsidRPr="006F517B">
              <w:rPr>
                <w:rFonts w:asciiTheme="minorHAnsi" w:hAnsiTheme="minorHAnsi" w:cstheme="minorHAnsi"/>
                <w:bCs/>
                <w:i/>
                <w:iCs/>
              </w:rPr>
              <w:t>C</w:t>
            </w:r>
            <w:r w:rsidR="00F67798" w:rsidRPr="006F517B">
              <w:rPr>
                <w:rFonts w:asciiTheme="minorHAnsi" w:hAnsiTheme="minorHAnsi" w:cstheme="minorHAnsi"/>
                <w:bCs/>
                <w:i/>
                <w:iCs/>
              </w:rPr>
              <w:t>ouncil</w:t>
            </w:r>
            <w:r w:rsidRPr="006F517B">
              <w:rPr>
                <w:rFonts w:asciiTheme="minorHAnsi" w:hAnsiTheme="minorHAnsi" w:cstheme="minorHAnsi"/>
                <w:bCs/>
                <w:i/>
                <w:iCs/>
              </w:rPr>
              <w:t xml:space="preserve"> for</w:t>
            </w:r>
            <w:r w:rsidR="00F67798" w:rsidRPr="006F517B">
              <w:rPr>
                <w:rFonts w:asciiTheme="minorHAnsi" w:hAnsiTheme="minorHAnsi" w:cstheme="minorHAnsi"/>
                <w:bCs/>
                <w:i/>
                <w:iCs/>
              </w:rPr>
              <w:t xml:space="preserve"> its</w:t>
            </w:r>
            <w:r w:rsidRPr="006F517B">
              <w:rPr>
                <w:rFonts w:asciiTheme="minorHAnsi" w:hAnsiTheme="minorHAnsi" w:cstheme="minorHAnsi"/>
                <w:bCs/>
                <w:i/>
                <w:iCs/>
              </w:rPr>
              <w:t xml:space="preserve"> interest in Herit</w:t>
            </w:r>
            <w:r w:rsidR="007327CA" w:rsidRPr="006F517B">
              <w:rPr>
                <w:rFonts w:asciiTheme="minorHAnsi" w:hAnsiTheme="minorHAnsi" w:cstheme="minorHAnsi"/>
                <w:bCs/>
                <w:i/>
                <w:iCs/>
              </w:rPr>
              <w:t>a</w:t>
            </w:r>
            <w:r w:rsidRPr="006F517B">
              <w:rPr>
                <w:rFonts w:asciiTheme="minorHAnsi" w:hAnsiTheme="minorHAnsi" w:cstheme="minorHAnsi"/>
                <w:bCs/>
                <w:i/>
                <w:iCs/>
              </w:rPr>
              <w:t xml:space="preserve">ge. </w:t>
            </w:r>
            <w:r w:rsidR="009B106E">
              <w:rPr>
                <w:rFonts w:asciiTheme="minorHAnsi" w:hAnsiTheme="minorHAnsi" w:cstheme="minorHAnsi"/>
                <w:bCs/>
                <w:i/>
                <w:iCs/>
              </w:rPr>
              <w:t>It was stated that t</w:t>
            </w:r>
            <w:r w:rsidRPr="006F517B">
              <w:rPr>
                <w:rFonts w:asciiTheme="minorHAnsi" w:hAnsiTheme="minorHAnsi" w:cstheme="minorHAnsi"/>
                <w:bCs/>
                <w:i/>
                <w:iCs/>
              </w:rPr>
              <w:t>here has been an untapped vein of local pride</w:t>
            </w:r>
            <w:r w:rsidR="009B106E">
              <w:rPr>
                <w:rFonts w:asciiTheme="minorHAnsi" w:hAnsiTheme="minorHAnsi" w:cstheme="minorHAnsi"/>
                <w:bCs/>
                <w:i/>
                <w:iCs/>
              </w:rPr>
              <w:t xml:space="preserve"> which it was intended to develop through celebrating and promoting Crewe’s History. It was hoped that this would in turn support an improved sense of wellbeing </w:t>
            </w:r>
            <w:r w:rsidR="00357E07">
              <w:rPr>
                <w:rFonts w:asciiTheme="minorHAnsi" w:hAnsiTheme="minorHAnsi" w:cstheme="minorHAnsi"/>
                <w:bCs/>
                <w:i/>
                <w:iCs/>
              </w:rPr>
              <w:t xml:space="preserve">for </w:t>
            </w:r>
            <w:r w:rsidR="009B106E">
              <w:rPr>
                <w:rFonts w:asciiTheme="minorHAnsi" w:hAnsiTheme="minorHAnsi" w:cstheme="minorHAnsi"/>
                <w:bCs/>
                <w:i/>
                <w:iCs/>
              </w:rPr>
              <w:t xml:space="preserve">residents. </w:t>
            </w:r>
            <w:r w:rsidRPr="006F517B">
              <w:rPr>
                <w:rFonts w:asciiTheme="minorHAnsi" w:hAnsiTheme="minorHAnsi" w:cstheme="minorHAnsi"/>
                <w:bCs/>
                <w:i/>
                <w:iCs/>
              </w:rPr>
              <w:t>The</w:t>
            </w:r>
            <w:r w:rsidR="00F67798" w:rsidRPr="006F517B">
              <w:rPr>
                <w:rFonts w:asciiTheme="minorHAnsi" w:hAnsiTheme="minorHAnsi" w:cstheme="minorHAnsi"/>
                <w:bCs/>
                <w:i/>
                <w:iCs/>
              </w:rPr>
              <w:t xml:space="preserve"> Heritage</w:t>
            </w:r>
            <w:r w:rsidRPr="006F517B">
              <w:rPr>
                <w:rFonts w:asciiTheme="minorHAnsi" w:hAnsiTheme="minorHAnsi" w:cstheme="minorHAnsi"/>
                <w:bCs/>
                <w:i/>
                <w:iCs/>
              </w:rPr>
              <w:t xml:space="preserve"> strategy is intended to </w:t>
            </w:r>
            <w:r w:rsidR="007327CA" w:rsidRPr="006F517B">
              <w:rPr>
                <w:rFonts w:asciiTheme="minorHAnsi" w:hAnsiTheme="minorHAnsi" w:cstheme="minorHAnsi"/>
                <w:bCs/>
                <w:i/>
                <w:iCs/>
              </w:rPr>
              <w:t xml:space="preserve">be shared and consulted upon with the wider </w:t>
            </w:r>
            <w:r w:rsidR="007327CA" w:rsidRPr="006F517B">
              <w:rPr>
                <w:rFonts w:asciiTheme="minorHAnsi" w:hAnsiTheme="minorHAnsi" w:cstheme="minorHAnsi"/>
                <w:bCs/>
                <w:i/>
                <w:iCs/>
              </w:rPr>
              <w:lastRenderedPageBreak/>
              <w:t xml:space="preserve">community to </w:t>
            </w:r>
            <w:r w:rsidRPr="006F517B">
              <w:rPr>
                <w:rFonts w:asciiTheme="minorHAnsi" w:hAnsiTheme="minorHAnsi" w:cstheme="minorHAnsi"/>
                <w:bCs/>
                <w:i/>
                <w:iCs/>
              </w:rPr>
              <w:t xml:space="preserve">help determine and present priorities. This is the foundation for work to do in the future and connects with the </w:t>
            </w:r>
            <w:r w:rsidR="009B106E">
              <w:rPr>
                <w:rFonts w:asciiTheme="minorHAnsi" w:hAnsiTheme="minorHAnsi" w:cstheme="minorHAnsi"/>
                <w:bCs/>
                <w:i/>
                <w:iCs/>
              </w:rPr>
              <w:t>C</w:t>
            </w:r>
            <w:r w:rsidRPr="006F517B">
              <w:rPr>
                <w:rFonts w:asciiTheme="minorHAnsi" w:hAnsiTheme="minorHAnsi" w:cstheme="minorHAnsi"/>
                <w:bCs/>
                <w:i/>
                <w:iCs/>
              </w:rPr>
              <w:t xml:space="preserve">ultural </w:t>
            </w:r>
            <w:r w:rsidR="009B106E">
              <w:rPr>
                <w:rFonts w:asciiTheme="minorHAnsi" w:hAnsiTheme="minorHAnsi" w:cstheme="minorHAnsi"/>
                <w:bCs/>
                <w:i/>
                <w:iCs/>
              </w:rPr>
              <w:t>S</w:t>
            </w:r>
            <w:r w:rsidRPr="006F517B">
              <w:rPr>
                <w:rFonts w:asciiTheme="minorHAnsi" w:hAnsiTheme="minorHAnsi" w:cstheme="minorHAnsi"/>
                <w:bCs/>
                <w:i/>
                <w:iCs/>
              </w:rPr>
              <w:t>trategy</w:t>
            </w:r>
            <w:r w:rsidR="009B106E">
              <w:rPr>
                <w:rFonts w:asciiTheme="minorHAnsi" w:hAnsiTheme="minorHAnsi" w:cstheme="minorHAnsi"/>
                <w:bCs/>
                <w:i/>
                <w:iCs/>
              </w:rPr>
              <w:t xml:space="preserve"> being enabled by Cheshire East Council,</w:t>
            </w:r>
            <w:r w:rsidRPr="006F517B">
              <w:rPr>
                <w:rFonts w:asciiTheme="minorHAnsi" w:hAnsiTheme="minorHAnsi" w:cstheme="minorHAnsi"/>
                <w:bCs/>
                <w:i/>
                <w:iCs/>
              </w:rPr>
              <w:t xml:space="preserve"> </w:t>
            </w:r>
            <w:r w:rsidR="00F67798" w:rsidRPr="006F517B">
              <w:rPr>
                <w:rFonts w:asciiTheme="minorHAnsi" w:hAnsiTheme="minorHAnsi" w:cstheme="minorHAnsi"/>
                <w:bCs/>
                <w:i/>
                <w:iCs/>
              </w:rPr>
              <w:t>and</w:t>
            </w:r>
            <w:r w:rsidRPr="006F517B">
              <w:rPr>
                <w:rFonts w:asciiTheme="minorHAnsi" w:hAnsiTheme="minorHAnsi" w:cstheme="minorHAnsi"/>
                <w:bCs/>
                <w:i/>
                <w:iCs/>
              </w:rPr>
              <w:t xml:space="preserve"> has</w:t>
            </w:r>
            <w:r w:rsidR="00F67798" w:rsidRPr="006F517B">
              <w:rPr>
                <w:rFonts w:asciiTheme="minorHAnsi" w:hAnsiTheme="minorHAnsi" w:cstheme="minorHAnsi"/>
                <w:bCs/>
                <w:i/>
                <w:iCs/>
              </w:rPr>
              <w:t xml:space="preserve"> been</w:t>
            </w:r>
            <w:r w:rsidRPr="006F517B">
              <w:rPr>
                <w:rFonts w:asciiTheme="minorHAnsi" w:hAnsiTheme="minorHAnsi" w:cstheme="minorHAnsi"/>
                <w:bCs/>
                <w:i/>
                <w:iCs/>
              </w:rPr>
              <w:t xml:space="preserve"> met with overwhelming support</w:t>
            </w:r>
            <w:r w:rsidR="00F67798" w:rsidRPr="006F517B">
              <w:rPr>
                <w:rFonts w:asciiTheme="minorHAnsi" w:hAnsiTheme="minorHAnsi" w:cstheme="minorHAnsi"/>
                <w:bCs/>
                <w:i/>
                <w:iCs/>
              </w:rPr>
              <w:t xml:space="preserve"> from local stakeholders.</w:t>
            </w:r>
          </w:p>
          <w:p w14:paraId="16C193A9" w14:textId="77777777" w:rsidR="00637D17" w:rsidRPr="006F517B" w:rsidRDefault="00637D17" w:rsidP="00263C8B">
            <w:pPr>
              <w:widowControl w:val="0"/>
              <w:autoSpaceDE w:val="0"/>
              <w:autoSpaceDN w:val="0"/>
              <w:adjustRightInd w:val="0"/>
              <w:outlineLvl w:val="0"/>
              <w:rPr>
                <w:rFonts w:asciiTheme="minorHAnsi" w:hAnsiTheme="minorHAnsi" w:cstheme="minorHAnsi"/>
                <w:bCs/>
                <w:i/>
                <w:iCs/>
              </w:rPr>
            </w:pPr>
          </w:p>
          <w:p w14:paraId="4854B9C2" w14:textId="283AEBB6" w:rsidR="00AD476B" w:rsidRPr="006F517B" w:rsidRDefault="00AD476B" w:rsidP="00263C8B">
            <w:pPr>
              <w:widowControl w:val="0"/>
              <w:autoSpaceDE w:val="0"/>
              <w:autoSpaceDN w:val="0"/>
              <w:adjustRightInd w:val="0"/>
              <w:outlineLvl w:val="0"/>
              <w:rPr>
                <w:rFonts w:asciiTheme="minorHAnsi" w:hAnsiTheme="minorHAnsi" w:cstheme="minorHAnsi"/>
                <w:bCs/>
                <w:i/>
                <w:iCs/>
              </w:rPr>
            </w:pPr>
            <w:r w:rsidRPr="006F517B">
              <w:rPr>
                <w:rFonts w:asciiTheme="minorHAnsi" w:hAnsiTheme="minorHAnsi" w:cstheme="minorHAnsi"/>
                <w:bCs/>
                <w:i/>
                <w:iCs/>
              </w:rPr>
              <w:t>M</w:t>
            </w:r>
            <w:r w:rsidR="007327CA" w:rsidRPr="006F517B">
              <w:rPr>
                <w:rFonts w:asciiTheme="minorHAnsi" w:hAnsiTheme="minorHAnsi" w:cstheme="minorHAnsi"/>
                <w:bCs/>
                <w:i/>
                <w:iCs/>
              </w:rPr>
              <w:t>r</w:t>
            </w:r>
            <w:r w:rsidRPr="006F517B">
              <w:rPr>
                <w:rFonts w:asciiTheme="minorHAnsi" w:hAnsiTheme="minorHAnsi" w:cstheme="minorHAnsi"/>
                <w:bCs/>
                <w:i/>
                <w:iCs/>
              </w:rPr>
              <w:t xml:space="preserve"> K</w:t>
            </w:r>
            <w:r w:rsidR="009B106E">
              <w:rPr>
                <w:rFonts w:asciiTheme="minorHAnsi" w:hAnsiTheme="minorHAnsi" w:cstheme="minorHAnsi"/>
                <w:bCs/>
                <w:i/>
                <w:iCs/>
              </w:rPr>
              <w:t>.</w:t>
            </w:r>
            <w:r w:rsidRPr="006F517B">
              <w:rPr>
                <w:rFonts w:asciiTheme="minorHAnsi" w:hAnsiTheme="minorHAnsi" w:cstheme="minorHAnsi"/>
                <w:bCs/>
                <w:i/>
                <w:iCs/>
              </w:rPr>
              <w:t xml:space="preserve"> Edwards spoke as Chairman of the </w:t>
            </w:r>
            <w:r w:rsidR="009B106E">
              <w:rPr>
                <w:rFonts w:asciiTheme="minorHAnsi" w:hAnsiTheme="minorHAnsi" w:cstheme="minorHAnsi"/>
                <w:bCs/>
                <w:i/>
                <w:iCs/>
              </w:rPr>
              <w:t>R</w:t>
            </w:r>
            <w:r w:rsidRPr="006F517B">
              <w:rPr>
                <w:rFonts w:asciiTheme="minorHAnsi" w:hAnsiTheme="minorHAnsi" w:cstheme="minorHAnsi"/>
                <w:bCs/>
                <w:i/>
                <w:iCs/>
              </w:rPr>
              <w:t>esidents</w:t>
            </w:r>
            <w:r w:rsidR="009B106E">
              <w:rPr>
                <w:rFonts w:asciiTheme="minorHAnsi" w:hAnsiTheme="minorHAnsi" w:cstheme="minorHAnsi"/>
                <w:bCs/>
                <w:i/>
                <w:iCs/>
              </w:rPr>
              <w:t>’</w:t>
            </w:r>
            <w:r w:rsidRPr="006F517B">
              <w:rPr>
                <w:rFonts w:asciiTheme="minorHAnsi" w:hAnsiTheme="minorHAnsi" w:cstheme="minorHAnsi"/>
                <w:bCs/>
                <w:i/>
                <w:iCs/>
              </w:rPr>
              <w:t xml:space="preserve"> </w:t>
            </w:r>
            <w:r w:rsidR="009B106E">
              <w:rPr>
                <w:rFonts w:asciiTheme="minorHAnsi" w:hAnsiTheme="minorHAnsi" w:cstheme="minorHAnsi"/>
                <w:bCs/>
                <w:i/>
                <w:iCs/>
              </w:rPr>
              <w:t>A</w:t>
            </w:r>
            <w:r w:rsidRPr="006F517B">
              <w:rPr>
                <w:rFonts w:asciiTheme="minorHAnsi" w:hAnsiTheme="minorHAnsi" w:cstheme="minorHAnsi"/>
                <w:bCs/>
                <w:i/>
                <w:iCs/>
              </w:rPr>
              <w:t xml:space="preserve">ssociation for the Railway cottages. They have identified a scheme of projects which they would like to develop. The initial project is to restore the gates and the intention to make a grant application </w:t>
            </w:r>
            <w:r w:rsidR="007327CA" w:rsidRPr="006F517B">
              <w:rPr>
                <w:rFonts w:asciiTheme="minorHAnsi" w:hAnsiTheme="minorHAnsi" w:cstheme="minorHAnsi"/>
                <w:bCs/>
                <w:i/>
                <w:iCs/>
              </w:rPr>
              <w:t>for which he</w:t>
            </w:r>
            <w:r w:rsidRPr="006F517B">
              <w:rPr>
                <w:rFonts w:asciiTheme="minorHAnsi" w:hAnsiTheme="minorHAnsi" w:cstheme="minorHAnsi"/>
                <w:bCs/>
                <w:i/>
                <w:iCs/>
              </w:rPr>
              <w:t xml:space="preserve"> requested support.</w:t>
            </w:r>
          </w:p>
          <w:p w14:paraId="6194EB3B" w14:textId="291112BF" w:rsidR="00637D17" w:rsidRPr="006F517B" w:rsidRDefault="00637D17" w:rsidP="00263C8B">
            <w:pPr>
              <w:widowControl w:val="0"/>
              <w:autoSpaceDE w:val="0"/>
              <w:autoSpaceDN w:val="0"/>
              <w:adjustRightInd w:val="0"/>
              <w:outlineLvl w:val="0"/>
              <w:rPr>
                <w:rFonts w:asciiTheme="minorHAnsi" w:hAnsiTheme="minorHAnsi" w:cstheme="minorHAnsi"/>
                <w:bCs/>
                <w:i/>
                <w:iCs/>
              </w:rPr>
            </w:pPr>
          </w:p>
          <w:p w14:paraId="4663BC0D" w14:textId="6F8FB28F" w:rsidR="00C303C7" w:rsidRPr="006F517B" w:rsidRDefault="007327CA" w:rsidP="00263C8B">
            <w:pPr>
              <w:widowControl w:val="0"/>
              <w:autoSpaceDE w:val="0"/>
              <w:autoSpaceDN w:val="0"/>
              <w:adjustRightInd w:val="0"/>
              <w:outlineLvl w:val="0"/>
              <w:rPr>
                <w:rFonts w:asciiTheme="minorHAnsi" w:hAnsiTheme="minorHAnsi" w:cstheme="minorHAnsi"/>
                <w:b/>
              </w:rPr>
            </w:pPr>
            <w:r w:rsidRPr="006F517B">
              <w:rPr>
                <w:rFonts w:asciiTheme="minorHAnsi" w:hAnsiTheme="minorHAnsi" w:cstheme="minorHAnsi"/>
                <w:b/>
              </w:rPr>
              <w:t>The Chair thanked all of the speakers for their contributions and stated that he would change the order of agenda to respond to their comments</w:t>
            </w:r>
            <w:r w:rsidR="00637D17" w:rsidRPr="006F517B">
              <w:rPr>
                <w:rFonts w:asciiTheme="minorHAnsi" w:hAnsiTheme="minorHAnsi" w:cstheme="minorHAnsi"/>
                <w:b/>
              </w:rPr>
              <w:t>.</w:t>
            </w:r>
          </w:p>
        </w:tc>
      </w:tr>
      <w:tr w:rsidR="00457FC0" w:rsidRPr="006F517B" w14:paraId="7334BF97" w14:textId="77777777" w:rsidTr="006F517B">
        <w:tc>
          <w:tcPr>
            <w:tcW w:w="591" w:type="pct"/>
            <w:gridSpan w:val="2"/>
          </w:tcPr>
          <w:p w14:paraId="4B864240" w14:textId="77777777" w:rsidR="00457FC0" w:rsidRPr="006F517B" w:rsidRDefault="00457FC0" w:rsidP="00BD3C58">
            <w:pPr>
              <w:rPr>
                <w:rFonts w:asciiTheme="minorHAnsi" w:hAnsiTheme="minorHAnsi" w:cstheme="minorHAnsi"/>
                <w:b/>
                <w:i/>
              </w:rPr>
            </w:pPr>
          </w:p>
        </w:tc>
        <w:tc>
          <w:tcPr>
            <w:tcW w:w="4409" w:type="pct"/>
            <w:gridSpan w:val="2"/>
          </w:tcPr>
          <w:p w14:paraId="78A87F9E" w14:textId="77777777" w:rsidR="00457FC0" w:rsidRPr="006F517B" w:rsidRDefault="00457FC0" w:rsidP="00BD3C58">
            <w:pPr>
              <w:widowControl w:val="0"/>
              <w:autoSpaceDE w:val="0"/>
              <w:autoSpaceDN w:val="0"/>
              <w:adjustRightInd w:val="0"/>
              <w:outlineLvl w:val="0"/>
              <w:rPr>
                <w:rFonts w:asciiTheme="minorHAnsi" w:hAnsiTheme="minorHAnsi" w:cstheme="minorHAnsi"/>
              </w:rPr>
            </w:pPr>
          </w:p>
        </w:tc>
      </w:tr>
      <w:tr w:rsidR="00BD3C58" w:rsidRPr="006F517B" w14:paraId="01BD2805" w14:textId="77777777" w:rsidTr="006F517B">
        <w:tc>
          <w:tcPr>
            <w:tcW w:w="591" w:type="pct"/>
            <w:gridSpan w:val="2"/>
          </w:tcPr>
          <w:p w14:paraId="49A6F2F9" w14:textId="77777777" w:rsidR="00BD3C58" w:rsidRPr="006F517B" w:rsidRDefault="00457FC0" w:rsidP="00BC6467">
            <w:pPr>
              <w:widowControl w:val="0"/>
              <w:autoSpaceDE w:val="0"/>
              <w:autoSpaceDN w:val="0"/>
              <w:adjustRightInd w:val="0"/>
              <w:jc w:val="center"/>
              <w:outlineLvl w:val="0"/>
              <w:rPr>
                <w:rFonts w:asciiTheme="minorHAnsi" w:hAnsiTheme="minorHAnsi" w:cstheme="minorHAnsi"/>
                <w:b/>
                <w:i/>
              </w:rPr>
            </w:pPr>
            <w:r w:rsidRPr="006F517B">
              <w:rPr>
                <w:rFonts w:asciiTheme="minorHAnsi" w:hAnsiTheme="minorHAnsi" w:cstheme="minorHAnsi"/>
                <w:b/>
                <w:i/>
              </w:rPr>
              <w:t>19/01/0</w:t>
            </w:r>
            <w:r w:rsidR="00BC6467" w:rsidRPr="006F517B">
              <w:rPr>
                <w:rFonts w:asciiTheme="minorHAnsi" w:hAnsiTheme="minorHAnsi" w:cstheme="minorHAnsi"/>
                <w:b/>
                <w:i/>
              </w:rPr>
              <w:t>6</w:t>
            </w:r>
          </w:p>
        </w:tc>
        <w:tc>
          <w:tcPr>
            <w:tcW w:w="4409" w:type="pct"/>
            <w:gridSpan w:val="2"/>
          </w:tcPr>
          <w:p w14:paraId="787D3899" w14:textId="77777777" w:rsidR="00BD3C58" w:rsidRPr="006F517B" w:rsidRDefault="00C303C7" w:rsidP="00C303C7">
            <w:pPr>
              <w:widowControl w:val="0"/>
              <w:overflowPunct w:val="0"/>
              <w:autoSpaceDE w:val="0"/>
              <w:autoSpaceDN w:val="0"/>
              <w:adjustRightInd w:val="0"/>
              <w:rPr>
                <w:rFonts w:asciiTheme="minorHAnsi" w:hAnsiTheme="minorHAnsi" w:cstheme="minorHAnsi"/>
                <w:b/>
              </w:rPr>
            </w:pPr>
            <w:r w:rsidRPr="006F517B">
              <w:rPr>
                <w:rFonts w:asciiTheme="minorHAnsi" w:hAnsiTheme="minorHAnsi" w:cstheme="minorHAnsi"/>
                <w:b/>
              </w:rPr>
              <w:t>To note the year to date financial position for the Operations and Improvement Committee</w:t>
            </w:r>
            <w:r w:rsidR="00F9648F" w:rsidRPr="006F517B">
              <w:rPr>
                <w:rFonts w:asciiTheme="minorHAnsi" w:hAnsiTheme="minorHAnsi" w:cstheme="minorHAnsi"/>
                <w:b/>
              </w:rPr>
              <w:t>.</w:t>
            </w:r>
          </w:p>
          <w:p w14:paraId="4C48038D" w14:textId="76F14794" w:rsidR="007327CA" w:rsidRPr="006F517B" w:rsidRDefault="007327CA" w:rsidP="00C303C7">
            <w:pPr>
              <w:widowControl w:val="0"/>
              <w:overflowPunct w:val="0"/>
              <w:autoSpaceDE w:val="0"/>
              <w:autoSpaceDN w:val="0"/>
              <w:adjustRightInd w:val="0"/>
              <w:rPr>
                <w:rFonts w:asciiTheme="minorHAnsi" w:hAnsiTheme="minorHAnsi" w:cstheme="minorHAnsi"/>
                <w:b/>
              </w:rPr>
            </w:pPr>
          </w:p>
        </w:tc>
      </w:tr>
      <w:tr w:rsidR="00BD3C58" w:rsidRPr="006F517B" w14:paraId="7E82F853" w14:textId="77777777" w:rsidTr="006F517B">
        <w:tc>
          <w:tcPr>
            <w:tcW w:w="591" w:type="pct"/>
            <w:gridSpan w:val="2"/>
          </w:tcPr>
          <w:p w14:paraId="50B4FB97" w14:textId="77777777" w:rsidR="00BD3C58" w:rsidRPr="006F517B" w:rsidRDefault="00BD3C58" w:rsidP="00BD3C58">
            <w:pPr>
              <w:widowControl w:val="0"/>
              <w:autoSpaceDE w:val="0"/>
              <w:autoSpaceDN w:val="0"/>
              <w:adjustRightInd w:val="0"/>
              <w:jc w:val="center"/>
              <w:outlineLvl w:val="0"/>
              <w:rPr>
                <w:rFonts w:asciiTheme="minorHAnsi" w:hAnsiTheme="minorHAnsi" w:cstheme="minorHAnsi"/>
                <w:b/>
                <w:i/>
                <w:iCs/>
              </w:rPr>
            </w:pPr>
          </w:p>
        </w:tc>
        <w:tc>
          <w:tcPr>
            <w:tcW w:w="4409" w:type="pct"/>
            <w:gridSpan w:val="2"/>
          </w:tcPr>
          <w:p w14:paraId="187C46DC" w14:textId="55DBC472" w:rsidR="007327CA" w:rsidRPr="00C625A8" w:rsidRDefault="00C625A8" w:rsidP="007327CA">
            <w:pPr>
              <w:widowControl w:val="0"/>
              <w:overflowPunct w:val="0"/>
              <w:autoSpaceDE w:val="0"/>
              <w:autoSpaceDN w:val="0"/>
              <w:adjustRightInd w:val="0"/>
              <w:rPr>
                <w:rFonts w:asciiTheme="minorHAnsi" w:hAnsiTheme="minorHAnsi" w:cstheme="minorHAnsi"/>
              </w:rPr>
            </w:pPr>
            <w:r w:rsidRPr="00C625A8">
              <w:rPr>
                <w:rFonts w:asciiTheme="minorHAnsi" w:hAnsiTheme="minorHAnsi" w:cstheme="minorHAnsi"/>
              </w:rPr>
              <w:t>It was pointed out that the allotments were still managed by the Town Clerk</w:t>
            </w:r>
          </w:p>
          <w:p w14:paraId="72B7272F" w14:textId="4EA9C2DA" w:rsidR="007327CA" w:rsidRPr="00C625A8" w:rsidRDefault="00C625A8" w:rsidP="007327CA">
            <w:pPr>
              <w:widowControl w:val="0"/>
              <w:overflowPunct w:val="0"/>
              <w:autoSpaceDE w:val="0"/>
              <w:autoSpaceDN w:val="0"/>
              <w:adjustRightInd w:val="0"/>
              <w:rPr>
                <w:rFonts w:asciiTheme="minorHAnsi" w:hAnsiTheme="minorHAnsi" w:cstheme="minorHAnsi"/>
              </w:rPr>
            </w:pPr>
            <w:r w:rsidRPr="00C625A8">
              <w:rPr>
                <w:rFonts w:asciiTheme="minorHAnsi" w:hAnsiTheme="minorHAnsi" w:cstheme="minorHAnsi"/>
              </w:rPr>
              <w:t>There may be revisions to cost centres included</w:t>
            </w:r>
            <w:r w:rsidR="007327CA" w:rsidRPr="00C625A8">
              <w:rPr>
                <w:rFonts w:asciiTheme="minorHAnsi" w:hAnsiTheme="minorHAnsi" w:cstheme="minorHAnsi"/>
              </w:rPr>
              <w:t xml:space="preserve"> subject to discussion with the Marketing and Events Officer</w:t>
            </w:r>
            <w:r w:rsidRPr="00C625A8">
              <w:rPr>
                <w:rFonts w:asciiTheme="minorHAnsi" w:hAnsiTheme="minorHAnsi" w:cstheme="minorHAnsi"/>
              </w:rPr>
              <w:t>.</w:t>
            </w:r>
          </w:p>
          <w:p w14:paraId="55846F27" w14:textId="61A51177" w:rsidR="007327CA" w:rsidRDefault="007327CA" w:rsidP="007327CA">
            <w:pPr>
              <w:widowControl w:val="0"/>
              <w:overflowPunct w:val="0"/>
              <w:autoSpaceDE w:val="0"/>
              <w:autoSpaceDN w:val="0"/>
              <w:adjustRightInd w:val="0"/>
              <w:rPr>
                <w:rFonts w:asciiTheme="minorHAnsi" w:hAnsiTheme="minorHAnsi" w:cstheme="minorHAnsi"/>
              </w:rPr>
            </w:pPr>
            <w:r w:rsidRPr="00C625A8">
              <w:rPr>
                <w:rFonts w:asciiTheme="minorHAnsi" w:hAnsiTheme="minorHAnsi" w:cstheme="minorHAnsi"/>
              </w:rPr>
              <w:t>Amendments:</w:t>
            </w:r>
            <w:r w:rsidR="00304266" w:rsidRPr="00C625A8">
              <w:rPr>
                <w:rFonts w:asciiTheme="minorHAnsi" w:hAnsiTheme="minorHAnsi" w:cstheme="minorHAnsi"/>
              </w:rPr>
              <w:t xml:space="preserve"> </w:t>
            </w:r>
            <w:r w:rsidRPr="00C625A8">
              <w:rPr>
                <w:rFonts w:asciiTheme="minorHAnsi" w:hAnsiTheme="minorHAnsi" w:cstheme="minorHAnsi"/>
              </w:rPr>
              <w:t>bookings figure should transfer to Events</w:t>
            </w:r>
            <w:r w:rsidR="00C625A8" w:rsidRPr="00C625A8">
              <w:rPr>
                <w:rFonts w:asciiTheme="minorHAnsi" w:hAnsiTheme="minorHAnsi" w:cstheme="minorHAnsi"/>
              </w:rPr>
              <w:t xml:space="preserve"> and Marketing Budget.</w:t>
            </w:r>
          </w:p>
          <w:p w14:paraId="149BEE21" w14:textId="77777777" w:rsidR="00C625A8" w:rsidRPr="00C625A8" w:rsidRDefault="00C625A8" w:rsidP="007327CA">
            <w:pPr>
              <w:widowControl w:val="0"/>
              <w:overflowPunct w:val="0"/>
              <w:autoSpaceDE w:val="0"/>
              <w:autoSpaceDN w:val="0"/>
              <w:adjustRightInd w:val="0"/>
              <w:rPr>
                <w:rFonts w:asciiTheme="minorHAnsi" w:hAnsiTheme="minorHAnsi" w:cstheme="minorHAnsi"/>
              </w:rPr>
            </w:pPr>
          </w:p>
          <w:p w14:paraId="1CDD8CCD" w14:textId="2E5D8A03" w:rsidR="00FB2EB5" w:rsidRPr="00C625A8" w:rsidRDefault="00C303C7" w:rsidP="005018AB">
            <w:pPr>
              <w:widowControl w:val="0"/>
              <w:overflowPunct w:val="0"/>
              <w:autoSpaceDE w:val="0"/>
              <w:autoSpaceDN w:val="0"/>
              <w:adjustRightInd w:val="0"/>
              <w:rPr>
                <w:rFonts w:asciiTheme="minorHAnsi" w:hAnsiTheme="minorHAnsi" w:cstheme="minorHAnsi"/>
              </w:rPr>
            </w:pPr>
            <w:r w:rsidRPr="00C625A8">
              <w:rPr>
                <w:rFonts w:asciiTheme="minorHAnsi" w:hAnsiTheme="minorHAnsi" w:cstheme="minorHAnsi"/>
              </w:rPr>
              <w:t xml:space="preserve">Members </w:t>
            </w:r>
            <w:r w:rsidRPr="00C625A8">
              <w:rPr>
                <w:rFonts w:asciiTheme="minorHAnsi" w:hAnsiTheme="minorHAnsi" w:cstheme="minorHAnsi"/>
                <w:b/>
                <w:bCs/>
                <w:i/>
                <w:iCs/>
              </w:rPr>
              <w:t>noted</w:t>
            </w:r>
            <w:r w:rsidRPr="00C625A8">
              <w:rPr>
                <w:rFonts w:asciiTheme="minorHAnsi" w:hAnsiTheme="minorHAnsi" w:cstheme="minorHAnsi"/>
              </w:rPr>
              <w:t xml:space="preserve"> the year to date financial position for the Operations and Improvement Committee</w:t>
            </w:r>
            <w:r w:rsidR="007327CA" w:rsidRPr="00C625A8">
              <w:rPr>
                <w:rFonts w:asciiTheme="minorHAnsi" w:hAnsiTheme="minorHAnsi" w:cstheme="minorHAnsi"/>
              </w:rPr>
              <w:t>.</w:t>
            </w:r>
          </w:p>
          <w:p w14:paraId="4A24BD67" w14:textId="43C171AA" w:rsidR="00C831B2" w:rsidRPr="006F517B" w:rsidRDefault="00C831B2" w:rsidP="005018AB">
            <w:pPr>
              <w:widowControl w:val="0"/>
              <w:overflowPunct w:val="0"/>
              <w:autoSpaceDE w:val="0"/>
              <w:autoSpaceDN w:val="0"/>
              <w:adjustRightInd w:val="0"/>
              <w:rPr>
                <w:rFonts w:asciiTheme="minorHAnsi" w:hAnsiTheme="minorHAnsi" w:cstheme="minorHAnsi"/>
                <w:i/>
                <w:iCs/>
              </w:rPr>
            </w:pPr>
          </w:p>
        </w:tc>
      </w:tr>
      <w:tr w:rsidR="00BD3C58" w:rsidRPr="006F517B" w14:paraId="6B8DC72F" w14:textId="77777777" w:rsidTr="006F517B">
        <w:tc>
          <w:tcPr>
            <w:tcW w:w="591" w:type="pct"/>
            <w:gridSpan w:val="2"/>
          </w:tcPr>
          <w:p w14:paraId="017D752D" w14:textId="77777777" w:rsidR="00BD3C58" w:rsidRPr="006F517B" w:rsidRDefault="00BD3C58" w:rsidP="00BD3C58">
            <w:pPr>
              <w:widowControl w:val="0"/>
              <w:autoSpaceDE w:val="0"/>
              <w:autoSpaceDN w:val="0"/>
              <w:adjustRightInd w:val="0"/>
              <w:jc w:val="center"/>
              <w:outlineLvl w:val="0"/>
              <w:rPr>
                <w:rFonts w:asciiTheme="minorHAnsi" w:hAnsiTheme="minorHAnsi" w:cstheme="minorHAnsi"/>
                <w:b/>
                <w:i/>
              </w:rPr>
            </w:pPr>
          </w:p>
        </w:tc>
        <w:tc>
          <w:tcPr>
            <w:tcW w:w="4409" w:type="pct"/>
            <w:gridSpan w:val="2"/>
          </w:tcPr>
          <w:p w14:paraId="4504FDEA" w14:textId="77777777" w:rsidR="00BD3C58" w:rsidRPr="006F517B" w:rsidRDefault="00BD3C58" w:rsidP="00BD3C58">
            <w:pPr>
              <w:widowControl w:val="0"/>
              <w:autoSpaceDE w:val="0"/>
              <w:autoSpaceDN w:val="0"/>
              <w:adjustRightInd w:val="0"/>
              <w:outlineLvl w:val="0"/>
              <w:rPr>
                <w:rFonts w:asciiTheme="minorHAnsi" w:hAnsiTheme="minorHAnsi" w:cstheme="minorHAnsi"/>
              </w:rPr>
            </w:pPr>
          </w:p>
        </w:tc>
      </w:tr>
      <w:tr w:rsidR="00BD3C58" w:rsidRPr="006F517B" w14:paraId="4008FD96" w14:textId="77777777" w:rsidTr="006F517B">
        <w:tc>
          <w:tcPr>
            <w:tcW w:w="591" w:type="pct"/>
            <w:gridSpan w:val="2"/>
          </w:tcPr>
          <w:p w14:paraId="391F3ED3" w14:textId="77777777" w:rsidR="00BD3C58" w:rsidRPr="006F517B" w:rsidRDefault="00457FC0" w:rsidP="00BC6467">
            <w:pPr>
              <w:widowControl w:val="0"/>
              <w:autoSpaceDE w:val="0"/>
              <w:autoSpaceDN w:val="0"/>
              <w:adjustRightInd w:val="0"/>
              <w:jc w:val="center"/>
              <w:outlineLvl w:val="0"/>
              <w:rPr>
                <w:rFonts w:asciiTheme="minorHAnsi" w:hAnsiTheme="minorHAnsi" w:cstheme="minorHAnsi"/>
                <w:b/>
                <w:i/>
              </w:rPr>
            </w:pPr>
            <w:r w:rsidRPr="006F517B">
              <w:rPr>
                <w:rFonts w:asciiTheme="minorHAnsi" w:hAnsiTheme="minorHAnsi" w:cstheme="minorHAnsi"/>
                <w:b/>
                <w:i/>
              </w:rPr>
              <w:t>19/01/0</w:t>
            </w:r>
            <w:r w:rsidR="00BC6467" w:rsidRPr="006F517B">
              <w:rPr>
                <w:rFonts w:asciiTheme="minorHAnsi" w:hAnsiTheme="minorHAnsi" w:cstheme="minorHAnsi"/>
                <w:b/>
                <w:i/>
              </w:rPr>
              <w:t>7</w:t>
            </w:r>
          </w:p>
        </w:tc>
        <w:tc>
          <w:tcPr>
            <w:tcW w:w="4409" w:type="pct"/>
            <w:gridSpan w:val="2"/>
          </w:tcPr>
          <w:p w14:paraId="7EB9FC17" w14:textId="1198B286" w:rsidR="00BD3C58" w:rsidRPr="006F517B" w:rsidRDefault="00C303C7" w:rsidP="00BD3C58">
            <w:pPr>
              <w:widowControl w:val="0"/>
              <w:overflowPunct w:val="0"/>
              <w:autoSpaceDE w:val="0"/>
              <w:autoSpaceDN w:val="0"/>
              <w:adjustRightInd w:val="0"/>
              <w:jc w:val="both"/>
              <w:rPr>
                <w:rFonts w:asciiTheme="minorHAnsi" w:hAnsiTheme="minorHAnsi" w:cstheme="minorHAnsi"/>
                <w:b/>
              </w:rPr>
            </w:pPr>
            <w:r w:rsidRPr="006F517B">
              <w:rPr>
                <w:rFonts w:asciiTheme="minorHAnsi" w:hAnsiTheme="minorHAnsi" w:cstheme="minorHAnsi"/>
                <w:b/>
              </w:rPr>
              <w:t>To consider Matters related to the draft Heritage Strategy produced by the Heritage Working Group</w:t>
            </w:r>
            <w:r w:rsidR="00F9648F" w:rsidRPr="006F517B">
              <w:rPr>
                <w:rFonts w:asciiTheme="minorHAnsi" w:hAnsiTheme="minorHAnsi" w:cstheme="minorHAnsi"/>
                <w:b/>
              </w:rPr>
              <w:t>.</w:t>
            </w:r>
            <w:r w:rsidR="003C0A6D">
              <w:rPr>
                <w:rStyle w:val="FootnoteReference"/>
                <w:rFonts w:asciiTheme="minorHAnsi" w:hAnsiTheme="minorHAnsi" w:cstheme="minorHAnsi"/>
                <w:b/>
              </w:rPr>
              <w:footnoteReference w:id="3"/>
            </w:r>
          </w:p>
        </w:tc>
      </w:tr>
      <w:tr w:rsidR="00BD3C58" w:rsidRPr="006F517B" w14:paraId="52C3AD8A" w14:textId="77777777" w:rsidTr="006F517B">
        <w:tc>
          <w:tcPr>
            <w:tcW w:w="591" w:type="pct"/>
            <w:gridSpan w:val="2"/>
          </w:tcPr>
          <w:p w14:paraId="33F52774" w14:textId="77777777" w:rsidR="00BD3C58" w:rsidRPr="006F517B" w:rsidRDefault="00BD3C58" w:rsidP="00BD3C58">
            <w:pPr>
              <w:widowControl w:val="0"/>
              <w:autoSpaceDE w:val="0"/>
              <w:autoSpaceDN w:val="0"/>
              <w:adjustRightInd w:val="0"/>
              <w:jc w:val="center"/>
              <w:outlineLvl w:val="0"/>
              <w:rPr>
                <w:rFonts w:asciiTheme="minorHAnsi" w:hAnsiTheme="minorHAnsi" w:cstheme="minorHAnsi"/>
                <w:b/>
                <w:i/>
              </w:rPr>
            </w:pPr>
          </w:p>
        </w:tc>
        <w:tc>
          <w:tcPr>
            <w:tcW w:w="4409" w:type="pct"/>
            <w:gridSpan w:val="2"/>
          </w:tcPr>
          <w:p w14:paraId="20508804" w14:textId="6E41B523" w:rsidR="0048708D" w:rsidRPr="006F517B" w:rsidRDefault="00BC6467" w:rsidP="00BC6467">
            <w:pPr>
              <w:widowControl w:val="0"/>
              <w:overflowPunct w:val="0"/>
              <w:autoSpaceDE w:val="0"/>
              <w:autoSpaceDN w:val="0"/>
              <w:adjustRightInd w:val="0"/>
              <w:jc w:val="both"/>
              <w:rPr>
                <w:rFonts w:asciiTheme="minorHAnsi" w:hAnsiTheme="minorHAnsi" w:cstheme="minorHAnsi"/>
                <w:b/>
                <w:iCs/>
              </w:rPr>
            </w:pPr>
            <w:r w:rsidRPr="006F517B">
              <w:rPr>
                <w:rFonts w:asciiTheme="minorHAnsi" w:hAnsiTheme="minorHAnsi" w:cstheme="minorHAnsi"/>
              </w:rPr>
              <w:t>Members</w:t>
            </w:r>
            <w:r w:rsidRPr="006F517B">
              <w:rPr>
                <w:rFonts w:asciiTheme="minorHAnsi" w:hAnsiTheme="minorHAnsi" w:cstheme="minorHAnsi"/>
                <w:b/>
                <w:i/>
              </w:rPr>
              <w:t xml:space="preserve"> </w:t>
            </w:r>
            <w:r w:rsidR="00F9648F" w:rsidRPr="006F517B">
              <w:rPr>
                <w:rFonts w:asciiTheme="minorHAnsi" w:hAnsiTheme="minorHAnsi" w:cstheme="minorHAnsi"/>
                <w:bCs/>
                <w:iCs/>
              </w:rPr>
              <w:t>expressed</w:t>
            </w:r>
            <w:r w:rsidR="00304266" w:rsidRPr="006F517B">
              <w:rPr>
                <w:rFonts w:asciiTheme="minorHAnsi" w:hAnsiTheme="minorHAnsi" w:cstheme="minorHAnsi"/>
                <w:bCs/>
                <w:iCs/>
              </w:rPr>
              <w:t xml:space="preserve"> </w:t>
            </w:r>
            <w:r w:rsidR="00F9648F" w:rsidRPr="006F517B">
              <w:rPr>
                <w:rFonts w:asciiTheme="minorHAnsi" w:hAnsiTheme="minorHAnsi" w:cstheme="minorHAnsi"/>
                <w:bCs/>
                <w:iCs/>
              </w:rPr>
              <w:t>thanks to the Heritage Working Group for their hard work in producing an excellent strategy.</w:t>
            </w:r>
          </w:p>
          <w:p w14:paraId="7AD5FE11" w14:textId="3B03EAA5" w:rsidR="00F9648F" w:rsidRPr="006F517B" w:rsidRDefault="00F9648F" w:rsidP="00BC6467">
            <w:pPr>
              <w:widowControl w:val="0"/>
              <w:overflowPunct w:val="0"/>
              <w:autoSpaceDE w:val="0"/>
              <w:autoSpaceDN w:val="0"/>
              <w:adjustRightInd w:val="0"/>
              <w:jc w:val="both"/>
              <w:rPr>
                <w:rFonts w:asciiTheme="minorHAnsi" w:hAnsiTheme="minorHAnsi" w:cstheme="minorHAnsi"/>
              </w:rPr>
            </w:pPr>
            <w:r w:rsidRPr="006F517B">
              <w:rPr>
                <w:rFonts w:asciiTheme="minorHAnsi" w:hAnsiTheme="minorHAnsi" w:cstheme="minorHAnsi"/>
              </w:rPr>
              <w:t xml:space="preserve">Members </w:t>
            </w:r>
            <w:r w:rsidRPr="006F517B">
              <w:rPr>
                <w:rFonts w:asciiTheme="minorHAnsi" w:hAnsiTheme="minorHAnsi" w:cstheme="minorHAnsi"/>
                <w:b/>
                <w:bCs/>
                <w:i/>
                <w:iCs/>
              </w:rPr>
              <w:t>resolved</w:t>
            </w:r>
            <w:r w:rsidRPr="006F517B">
              <w:rPr>
                <w:rFonts w:asciiTheme="minorHAnsi" w:hAnsiTheme="minorHAnsi" w:cstheme="minorHAnsi"/>
              </w:rPr>
              <w:t xml:space="preserve"> to recommend</w:t>
            </w:r>
            <w:r w:rsidR="00592B45" w:rsidRPr="006F517B">
              <w:rPr>
                <w:rFonts w:asciiTheme="minorHAnsi" w:hAnsiTheme="minorHAnsi" w:cstheme="minorHAnsi"/>
              </w:rPr>
              <w:t xml:space="preserve"> that </w:t>
            </w:r>
            <w:r w:rsidRPr="006F517B">
              <w:rPr>
                <w:rFonts w:asciiTheme="minorHAnsi" w:hAnsiTheme="minorHAnsi" w:cstheme="minorHAnsi"/>
              </w:rPr>
              <w:t>the Strategy be adopted by the Town Council</w:t>
            </w:r>
            <w:r w:rsidR="00592B45" w:rsidRPr="006F517B">
              <w:rPr>
                <w:rFonts w:asciiTheme="minorHAnsi" w:hAnsiTheme="minorHAnsi" w:cstheme="minorHAnsi"/>
              </w:rPr>
              <w:t xml:space="preserve"> subject to public consultation.</w:t>
            </w:r>
          </w:p>
          <w:p w14:paraId="5EF75D50" w14:textId="575E7609" w:rsidR="00F9648F" w:rsidRPr="006F517B" w:rsidRDefault="00F9648F" w:rsidP="00BC6467">
            <w:pPr>
              <w:widowControl w:val="0"/>
              <w:overflowPunct w:val="0"/>
              <w:autoSpaceDE w:val="0"/>
              <w:autoSpaceDN w:val="0"/>
              <w:adjustRightInd w:val="0"/>
              <w:jc w:val="both"/>
              <w:rPr>
                <w:rFonts w:asciiTheme="minorHAnsi" w:hAnsiTheme="minorHAnsi" w:cstheme="minorHAnsi"/>
              </w:rPr>
            </w:pPr>
            <w:r w:rsidRPr="006F517B">
              <w:rPr>
                <w:rFonts w:asciiTheme="minorHAnsi" w:hAnsiTheme="minorHAnsi" w:cstheme="minorHAnsi"/>
              </w:rPr>
              <w:t>Members noted that in order to deliver the Strategy, additional officer time would be required</w:t>
            </w:r>
            <w:r w:rsidR="0091641A" w:rsidRPr="006F517B">
              <w:rPr>
                <w:rFonts w:asciiTheme="minorHAnsi" w:hAnsiTheme="minorHAnsi" w:cstheme="minorHAnsi"/>
              </w:rPr>
              <w:t xml:space="preserve"> and </w:t>
            </w:r>
            <w:r w:rsidR="0091641A" w:rsidRPr="006F517B">
              <w:rPr>
                <w:rFonts w:asciiTheme="minorHAnsi" w:hAnsiTheme="minorHAnsi" w:cstheme="minorHAnsi"/>
                <w:b/>
                <w:bCs/>
              </w:rPr>
              <w:t>resolved</w:t>
            </w:r>
            <w:r w:rsidR="0091641A" w:rsidRPr="006F517B">
              <w:rPr>
                <w:rFonts w:asciiTheme="minorHAnsi" w:hAnsiTheme="minorHAnsi" w:cstheme="minorHAnsi"/>
              </w:rPr>
              <w:t xml:space="preserve"> that this should be considered during the 2020/21 budget process.</w:t>
            </w:r>
          </w:p>
        </w:tc>
      </w:tr>
      <w:tr w:rsidR="00BD3C58" w:rsidRPr="006F517B" w14:paraId="3618E898" w14:textId="77777777" w:rsidTr="006F517B">
        <w:tc>
          <w:tcPr>
            <w:tcW w:w="591" w:type="pct"/>
            <w:gridSpan w:val="2"/>
          </w:tcPr>
          <w:p w14:paraId="37E55B0E" w14:textId="77777777" w:rsidR="00BD3C58" w:rsidRPr="006F517B" w:rsidRDefault="00BD3C58" w:rsidP="00BD3C58">
            <w:pPr>
              <w:widowControl w:val="0"/>
              <w:autoSpaceDE w:val="0"/>
              <w:autoSpaceDN w:val="0"/>
              <w:adjustRightInd w:val="0"/>
              <w:jc w:val="center"/>
              <w:outlineLvl w:val="0"/>
              <w:rPr>
                <w:rFonts w:asciiTheme="minorHAnsi" w:hAnsiTheme="minorHAnsi" w:cstheme="minorHAnsi"/>
                <w:b/>
                <w:i/>
              </w:rPr>
            </w:pPr>
          </w:p>
          <w:p w14:paraId="74E2EC58" w14:textId="77777777" w:rsidR="00B70C7F" w:rsidRPr="006F517B" w:rsidRDefault="00B70C7F" w:rsidP="00BD3C58">
            <w:pPr>
              <w:widowControl w:val="0"/>
              <w:autoSpaceDE w:val="0"/>
              <w:autoSpaceDN w:val="0"/>
              <w:adjustRightInd w:val="0"/>
              <w:jc w:val="center"/>
              <w:outlineLvl w:val="0"/>
              <w:rPr>
                <w:rFonts w:asciiTheme="minorHAnsi" w:hAnsiTheme="minorHAnsi" w:cstheme="minorHAnsi"/>
                <w:b/>
                <w:i/>
              </w:rPr>
            </w:pPr>
          </w:p>
        </w:tc>
        <w:tc>
          <w:tcPr>
            <w:tcW w:w="4409" w:type="pct"/>
            <w:gridSpan w:val="2"/>
          </w:tcPr>
          <w:p w14:paraId="4091D804" w14:textId="56372461" w:rsidR="00C831B2" w:rsidRPr="006F517B" w:rsidRDefault="00C831B2" w:rsidP="00BD3C58">
            <w:pPr>
              <w:widowControl w:val="0"/>
              <w:autoSpaceDE w:val="0"/>
              <w:autoSpaceDN w:val="0"/>
              <w:adjustRightInd w:val="0"/>
              <w:outlineLvl w:val="0"/>
              <w:rPr>
                <w:rFonts w:asciiTheme="minorHAnsi" w:hAnsiTheme="minorHAnsi" w:cstheme="minorHAnsi"/>
              </w:rPr>
            </w:pPr>
            <w:r w:rsidRPr="006F517B">
              <w:rPr>
                <w:rFonts w:asciiTheme="minorHAnsi" w:hAnsiTheme="minorHAnsi" w:cstheme="minorHAnsi"/>
              </w:rPr>
              <w:t xml:space="preserve"> </w:t>
            </w:r>
          </w:p>
        </w:tc>
      </w:tr>
      <w:tr w:rsidR="00BD3C58" w:rsidRPr="006F517B" w14:paraId="589224D7" w14:textId="77777777" w:rsidTr="006F517B">
        <w:tc>
          <w:tcPr>
            <w:tcW w:w="591" w:type="pct"/>
            <w:gridSpan w:val="2"/>
          </w:tcPr>
          <w:p w14:paraId="749FF292" w14:textId="77777777" w:rsidR="00BD3C58" w:rsidRPr="006F517B" w:rsidRDefault="00457FC0" w:rsidP="005E28FF">
            <w:pPr>
              <w:widowControl w:val="0"/>
              <w:autoSpaceDE w:val="0"/>
              <w:autoSpaceDN w:val="0"/>
              <w:adjustRightInd w:val="0"/>
              <w:jc w:val="center"/>
              <w:outlineLvl w:val="0"/>
              <w:rPr>
                <w:rFonts w:asciiTheme="minorHAnsi" w:hAnsiTheme="minorHAnsi" w:cstheme="minorHAnsi"/>
                <w:b/>
                <w:i/>
              </w:rPr>
            </w:pPr>
            <w:r w:rsidRPr="006F517B">
              <w:rPr>
                <w:rFonts w:asciiTheme="minorHAnsi" w:hAnsiTheme="minorHAnsi" w:cstheme="minorHAnsi"/>
                <w:b/>
                <w:i/>
              </w:rPr>
              <w:t>19/01</w:t>
            </w:r>
            <w:r w:rsidR="00BC6467" w:rsidRPr="006F517B">
              <w:rPr>
                <w:rFonts w:asciiTheme="minorHAnsi" w:hAnsiTheme="minorHAnsi" w:cstheme="minorHAnsi"/>
                <w:b/>
                <w:i/>
              </w:rPr>
              <w:t>/08</w:t>
            </w:r>
          </w:p>
        </w:tc>
        <w:tc>
          <w:tcPr>
            <w:tcW w:w="4409" w:type="pct"/>
            <w:gridSpan w:val="2"/>
          </w:tcPr>
          <w:p w14:paraId="3729C5B3" w14:textId="1CAC47E8" w:rsidR="00BD3C58" w:rsidRPr="006F517B" w:rsidRDefault="00BC6467" w:rsidP="00BD3C58">
            <w:pPr>
              <w:widowControl w:val="0"/>
              <w:autoSpaceDE w:val="0"/>
              <w:autoSpaceDN w:val="0"/>
              <w:adjustRightInd w:val="0"/>
              <w:outlineLvl w:val="0"/>
              <w:rPr>
                <w:rFonts w:asciiTheme="minorHAnsi" w:hAnsiTheme="minorHAnsi" w:cstheme="minorHAnsi"/>
                <w:b/>
              </w:rPr>
            </w:pPr>
            <w:r w:rsidRPr="006F517B">
              <w:rPr>
                <w:rFonts w:asciiTheme="minorHAnsi" w:hAnsiTheme="minorHAnsi" w:cstheme="minorHAnsi"/>
                <w:b/>
              </w:rPr>
              <w:t xml:space="preserve">To </w:t>
            </w:r>
            <w:r w:rsidR="00F9648F" w:rsidRPr="006F517B">
              <w:rPr>
                <w:rFonts w:asciiTheme="minorHAnsi" w:hAnsiTheme="minorHAnsi" w:cstheme="minorHAnsi"/>
                <w:b/>
                <w:bCs/>
              </w:rPr>
              <w:t>consider matters related to a paper on Animal Welfare Protection submitted by Mr S</w:t>
            </w:r>
            <w:r w:rsidR="006F517B" w:rsidRPr="006F517B">
              <w:rPr>
                <w:rFonts w:asciiTheme="minorHAnsi" w:hAnsiTheme="minorHAnsi" w:cstheme="minorHAnsi"/>
                <w:b/>
                <w:bCs/>
              </w:rPr>
              <w:t>.</w:t>
            </w:r>
            <w:r w:rsidR="00F9648F" w:rsidRPr="006F517B">
              <w:rPr>
                <w:rFonts w:asciiTheme="minorHAnsi" w:hAnsiTheme="minorHAnsi" w:cstheme="minorHAnsi"/>
                <w:b/>
                <w:bCs/>
              </w:rPr>
              <w:t xml:space="preserve"> Yates.</w:t>
            </w:r>
            <w:r w:rsidR="003C0A6D">
              <w:rPr>
                <w:rStyle w:val="FootnoteReference"/>
                <w:rFonts w:asciiTheme="minorHAnsi" w:hAnsiTheme="minorHAnsi" w:cstheme="minorHAnsi"/>
                <w:b/>
                <w:bCs/>
              </w:rPr>
              <w:footnoteReference w:id="4"/>
            </w:r>
          </w:p>
        </w:tc>
      </w:tr>
      <w:tr w:rsidR="00BD3C58" w:rsidRPr="006F517B" w14:paraId="6F534BBC" w14:textId="77777777" w:rsidTr="006F517B">
        <w:tc>
          <w:tcPr>
            <w:tcW w:w="591" w:type="pct"/>
            <w:gridSpan w:val="2"/>
          </w:tcPr>
          <w:p w14:paraId="799C2A83" w14:textId="77777777" w:rsidR="00BD3C58" w:rsidRPr="006F517B" w:rsidRDefault="00BD3C58" w:rsidP="00BD3C58">
            <w:pPr>
              <w:widowControl w:val="0"/>
              <w:autoSpaceDE w:val="0"/>
              <w:autoSpaceDN w:val="0"/>
              <w:adjustRightInd w:val="0"/>
              <w:jc w:val="center"/>
              <w:outlineLvl w:val="0"/>
              <w:rPr>
                <w:rFonts w:asciiTheme="minorHAnsi" w:hAnsiTheme="minorHAnsi" w:cstheme="minorHAnsi"/>
                <w:b/>
                <w:i/>
              </w:rPr>
            </w:pPr>
          </w:p>
        </w:tc>
        <w:tc>
          <w:tcPr>
            <w:tcW w:w="4409" w:type="pct"/>
            <w:gridSpan w:val="2"/>
            <w:shd w:val="clear" w:color="auto" w:fill="auto"/>
          </w:tcPr>
          <w:p w14:paraId="35ED6E7B" w14:textId="172F2EDD" w:rsidR="00785576" w:rsidRPr="006F517B" w:rsidRDefault="00C625A8" w:rsidP="009F3BBD">
            <w:pPr>
              <w:widowControl w:val="0"/>
              <w:autoSpaceDE w:val="0"/>
              <w:autoSpaceDN w:val="0"/>
              <w:adjustRightInd w:val="0"/>
              <w:jc w:val="both"/>
              <w:outlineLvl w:val="0"/>
              <w:rPr>
                <w:rFonts w:asciiTheme="minorHAnsi" w:hAnsiTheme="minorHAnsi" w:cstheme="minorHAnsi"/>
              </w:rPr>
            </w:pPr>
            <w:r>
              <w:rPr>
                <w:rFonts w:asciiTheme="minorHAnsi" w:hAnsiTheme="minorHAnsi" w:cstheme="minorHAnsi"/>
              </w:rPr>
              <w:t>Members expressed thanks to</w:t>
            </w:r>
            <w:r w:rsidR="00F9648F" w:rsidRPr="006F517B">
              <w:rPr>
                <w:rFonts w:asciiTheme="minorHAnsi" w:hAnsiTheme="minorHAnsi" w:cstheme="minorHAnsi"/>
              </w:rPr>
              <w:t xml:space="preserve"> Mr Yates for his submission.</w:t>
            </w:r>
          </w:p>
          <w:p w14:paraId="3846FF5A" w14:textId="08259507" w:rsidR="00637D17" w:rsidRPr="006F517B" w:rsidRDefault="00637D17" w:rsidP="009F3BBD">
            <w:pPr>
              <w:widowControl w:val="0"/>
              <w:autoSpaceDE w:val="0"/>
              <w:autoSpaceDN w:val="0"/>
              <w:adjustRightInd w:val="0"/>
              <w:jc w:val="both"/>
              <w:outlineLvl w:val="0"/>
              <w:rPr>
                <w:rFonts w:asciiTheme="minorHAnsi" w:hAnsiTheme="minorHAnsi" w:cstheme="minorHAnsi"/>
              </w:rPr>
            </w:pPr>
            <w:r w:rsidRPr="006F517B">
              <w:rPr>
                <w:rFonts w:asciiTheme="minorHAnsi" w:hAnsiTheme="minorHAnsi" w:cstheme="minorHAnsi"/>
              </w:rPr>
              <w:t xml:space="preserve">Mr Yates was allowed to respond to Cllrs Cosby regarding the use of </w:t>
            </w:r>
            <w:r w:rsidR="006F517B" w:rsidRPr="006F517B">
              <w:rPr>
                <w:rFonts w:asciiTheme="minorHAnsi" w:hAnsiTheme="minorHAnsi" w:cstheme="minorHAnsi"/>
              </w:rPr>
              <w:t>glyphosate</w:t>
            </w:r>
            <w:r w:rsidR="006F517B">
              <w:rPr>
                <w:rFonts w:asciiTheme="minorHAnsi" w:hAnsiTheme="minorHAnsi" w:cstheme="minorHAnsi"/>
              </w:rPr>
              <w:t>s</w:t>
            </w:r>
            <w:r w:rsidR="00F3538B">
              <w:rPr>
                <w:rFonts w:asciiTheme="minorHAnsi" w:hAnsiTheme="minorHAnsi" w:cstheme="minorHAnsi"/>
              </w:rPr>
              <w:t>.</w:t>
            </w:r>
          </w:p>
          <w:p w14:paraId="1DCF6717" w14:textId="76308AE0" w:rsidR="0091641A" w:rsidRPr="006F517B" w:rsidRDefault="0091641A" w:rsidP="0091641A">
            <w:pPr>
              <w:widowControl w:val="0"/>
              <w:autoSpaceDE w:val="0"/>
              <w:autoSpaceDN w:val="0"/>
              <w:adjustRightInd w:val="0"/>
              <w:jc w:val="both"/>
              <w:outlineLvl w:val="0"/>
              <w:rPr>
                <w:rFonts w:asciiTheme="minorHAnsi" w:hAnsiTheme="minorHAnsi" w:cstheme="minorHAnsi"/>
              </w:rPr>
            </w:pPr>
            <w:r w:rsidRPr="006F517B">
              <w:rPr>
                <w:rFonts w:asciiTheme="minorHAnsi" w:hAnsiTheme="minorHAnsi" w:cstheme="minorHAnsi"/>
              </w:rPr>
              <w:t xml:space="preserve">Members </w:t>
            </w:r>
            <w:r w:rsidR="00304266" w:rsidRPr="006F517B">
              <w:rPr>
                <w:rFonts w:asciiTheme="minorHAnsi" w:hAnsiTheme="minorHAnsi" w:cstheme="minorHAnsi"/>
                <w:b/>
                <w:bCs/>
              </w:rPr>
              <w:t>resolved</w:t>
            </w:r>
            <w:r w:rsidRPr="006F517B">
              <w:rPr>
                <w:rFonts w:asciiTheme="minorHAnsi" w:hAnsiTheme="minorHAnsi" w:cstheme="minorHAnsi"/>
              </w:rPr>
              <w:t xml:space="preserve"> to request that the planning committee supports the recommendations to enable the free movement of hedgehogs in its response to the consultation on the Cheshire East Local Plan Site allocations and development policies document.</w:t>
            </w:r>
          </w:p>
          <w:p w14:paraId="00D53F5F" w14:textId="77777777" w:rsidR="0091641A" w:rsidRPr="006F517B" w:rsidRDefault="0091641A" w:rsidP="009F3BBD">
            <w:pPr>
              <w:widowControl w:val="0"/>
              <w:autoSpaceDE w:val="0"/>
              <w:autoSpaceDN w:val="0"/>
              <w:adjustRightInd w:val="0"/>
              <w:jc w:val="both"/>
              <w:outlineLvl w:val="0"/>
              <w:rPr>
                <w:rFonts w:asciiTheme="minorHAnsi" w:hAnsiTheme="minorHAnsi" w:cstheme="minorHAnsi"/>
                <w:highlight w:val="yellow"/>
              </w:rPr>
            </w:pPr>
          </w:p>
          <w:p w14:paraId="4CD8A172" w14:textId="35FDB531" w:rsidR="00F9648F" w:rsidRPr="006F517B" w:rsidRDefault="00F9648F" w:rsidP="009F3BBD">
            <w:pPr>
              <w:widowControl w:val="0"/>
              <w:autoSpaceDE w:val="0"/>
              <w:autoSpaceDN w:val="0"/>
              <w:adjustRightInd w:val="0"/>
              <w:jc w:val="both"/>
              <w:outlineLvl w:val="0"/>
              <w:rPr>
                <w:rFonts w:asciiTheme="minorHAnsi" w:hAnsiTheme="minorHAnsi" w:cstheme="minorHAnsi"/>
              </w:rPr>
            </w:pPr>
            <w:r w:rsidRPr="006F517B">
              <w:rPr>
                <w:rFonts w:asciiTheme="minorHAnsi" w:hAnsiTheme="minorHAnsi" w:cstheme="minorHAnsi"/>
              </w:rPr>
              <w:t xml:space="preserve">Members </w:t>
            </w:r>
            <w:r w:rsidRPr="006F517B">
              <w:rPr>
                <w:rFonts w:asciiTheme="minorHAnsi" w:hAnsiTheme="minorHAnsi" w:cstheme="minorHAnsi"/>
                <w:b/>
                <w:bCs/>
                <w:i/>
                <w:iCs/>
              </w:rPr>
              <w:t>resolved</w:t>
            </w:r>
            <w:r w:rsidRPr="006F517B">
              <w:rPr>
                <w:rFonts w:asciiTheme="minorHAnsi" w:hAnsiTheme="minorHAnsi" w:cstheme="minorHAnsi"/>
              </w:rPr>
              <w:t xml:space="preserve"> to send a letter to Ches</w:t>
            </w:r>
            <w:r w:rsidR="00695632" w:rsidRPr="006F517B">
              <w:rPr>
                <w:rFonts w:asciiTheme="minorHAnsi" w:hAnsiTheme="minorHAnsi" w:cstheme="minorHAnsi"/>
              </w:rPr>
              <w:t>h</w:t>
            </w:r>
            <w:r w:rsidRPr="006F517B">
              <w:rPr>
                <w:rFonts w:asciiTheme="minorHAnsi" w:hAnsiTheme="minorHAnsi" w:cstheme="minorHAnsi"/>
              </w:rPr>
              <w:t>ire East Council</w:t>
            </w:r>
            <w:r w:rsidR="00695632" w:rsidRPr="006F517B">
              <w:rPr>
                <w:rFonts w:asciiTheme="minorHAnsi" w:hAnsiTheme="minorHAnsi" w:cstheme="minorHAnsi"/>
              </w:rPr>
              <w:t>,</w:t>
            </w:r>
            <w:r w:rsidRPr="006F517B">
              <w:rPr>
                <w:rFonts w:asciiTheme="minorHAnsi" w:hAnsiTheme="minorHAnsi" w:cstheme="minorHAnsi"/>
              </w:rPr>
              <w:t xml:space="preserve"> and Ansa</w:t>
            </w:r>
            <w:r w:rsidR="00695632" w:rsidRPr="006F517B">
              <w:rPr>
                <w:rFonts w:asciiTheme="minorHAnsi" w:hAnsiTheme="minorHAnsi" w:cstheme="minorHAnsi"/>
              </w:rPr>
              <w:t xml:space="preserve"> to request that</w:t>
            </w:r>
            <w:r w:rsidR="00785576" w:rsidRPr="006F517B">
              <w:rPr>
                <w:rFonts w:asciiTheme="minorHAnsi" w:hAnsiTheme="minorHAnsi" w:cstheme="minorHAnsi"/>
              </w:rPr>
              <w:t xml:space="preserve"> they</w:t>
            </w:r>
            <w:r w:rsidR="00695632" w:rsidRPr="006F517B">
              <w:rPr>
                <w:rFonts w:asciiTheme="minorHAnsi" w:hAnsiTheme="minorHAnsi" w:cstheme="minorHAnsi"/>
              </w:rPr>
              <w:t>:</w:t>
            </w:r>
          </w:p>
          <w:p w14:paraId="0834FC28" w14:textId="2286624D" w:rsidR="00695632" w:rsidRPr="006F517B" w:rsidRDefault="00785576" w:rsidP="0091641A">
            <w:pPr>
              <w:pStyle w:val="ListParagraph"/>
              <w:widowControl w:val="0"/>
              <w:numPr>
                <w:ilvl w:val="0"/>
                <w:numId w:val="11"/>
              </w:numPr>
              <w:autoSpaceDE w:val="0"/>
              <w:autoSpaceDN w:val="0"/>
              <w:adjustRightInd w:val="0"/>
              <w:jc w:val="both"/>
              <w:outlineLvl w:val="0"/>
              <w:rPr>
                <w:rFonts w:asciiTheme="minorHAnsi" w:hAnsiTheme="minorHAnsi" w:cstheme="minorHAnsi"/>
                <w:sz w:val="22"/>
                <w:szCs w:val="22"/>
              </w:rPr>
            </w:pPr>
            <w:r w:rsidRPr="006F517B">
              <w:rPr>
                <w:rFonts w:asciiTheme="minorHAnsi" w:hAnsiTheme="minorHAnsi" w:cstheme="minorHAnsi"/>
                <w:sz w:val="22"/>
                <w:szCs w:val="22"/>
              </w:rPr>
              <w:t>Investigate the use of a</w:t>
            </w:r>
            <w:r w:rsidR="00695632" w:rsidRPr="006F517B">
              <w:rPr>
                <w:rFonts w:asciiTheme="minorHAnsi" w:hAnsiTheme="minorHAnsi" w:cstheme="minorHAnsi"/>
                <w:sz w:val="22"/>
                <w:szCs w:val="22"/>
              </w:rPr>
              <w:t xml:space="preserve">lternatives to </w:t>
            </w:r>
            <w:r w:rsidRPr="006F517B">
              <w:rPr>
                <w:rFonts w:asciiTheme="minorHAnsi" w:hAnsiTheme="minorHAnsi" w:cstheme="minorHAnsi"/>
                <w:sz w:val="22"/>
                <w:szCs w:val="22"/>
              </w:rPr>
              <w:t>glyphosate pesticides in the town.</w:t>
            </w:r>
          </w:p>
          <w:p w14:paraId="1875F785" w14:textId="232F063D" w:rsidR="00785576" w:rsidRPr="006F517B" w:rsidRDefault="00785576" w:rsidP="0091641A">
            <w:pPr>
              <w:pStyle w:val="ListParagraph"/>
              <w:widowControl w:val="0"/>
              <w:numPr>
                <w:ilvl w:val="0"/>
                <w:numId w:val="11"/>
              </w:numPr>
              <w:autoSpaceDE w:val="0"/>
              <w:autoSpaceDN w:val="0"/>
              <w:adjustRightInd w:val="0"/>
              <w:jc w:val="both"/>
              <w:outlineLvl w:val="0"/>
              <w:rPr>
                <w:rFonts w:asciiTheme="minorHAnsi" w:hAnsiTheme="minorHAnsi" w:cstheme="minorHAnsi"/>
                <w:sz w:val="22"/>
                <w:szCs w:val="22"/>
              </w:rPr>
            </w:pPr>
            <w:r w:rsidRPr="006F517B">
              <w:rPr>
                <w:rFonts w:asciiTheme="minorHAnsi" w:hAnsiTheme="minorHAnsi" w:cstheme="minorHAnsi"/>
                <w:sz w:val="22"/>
                <w:szCs w:val="22"/>
              </w:rPr>
              <w:t>Ban the use of animal snares on council land.</w:t>
            </w:r>
          </w:p>
          <w:p w14:paraId="361218EF" w14:textId="1EA629C1" w:rsidR="00331250" w:rsidRPr="006F517B" w:rsidRDefault="00785576" w:rsidP="00BC6467">
            <w:pPr>
              <w:pStyle w:val="ListParagraph"/>
              <w:widowControl w:val="0"/>
              <w:numPr>
                <w:ilvl w:val="0"/>
                <w:numId w:val="11"/>
              </w:numPr>
              <w:autoSpaceDE w:val="0"/>
              <w:autoSpaceDN w:val="0"/>
              <w:adjustRightInd w:val="0"/>
              <w:jc w:val="both"/>
              <w:outlineLvl w:val="0"/>
              <w:rPr>
                <w:rFonts w:asciiTheme="minorHAnsi" w:hAnsiTheme="minorHAnsi" w:cstheme="minorHAnsi"/>
                <w:sz w:val="22"/>
                <w:szCs w:val="22"/>
              </w:rPr>
            </w:pPr>
            <w:r w:rsidRPr="006F517B">
              <w:rPr>
                <w:rFonts w:asciiTheme="minorHAnsi" w:hAnsiTheme="minorHAnsi" w:cstheme="minorHAnsi"/>
                <w:sz w:val="22"/>
                <w:szCs w:val="22"/>
              </w:rPr>
              <w:t>Facilitate the re</w:t>
            </w:r>
            <w:r w:rsidR="003C0A6D">
              <w:rPr>
                <w:rFonts w:asciiTheme="minorHAnsi" w:hAnsiTheme="minorHAnsi" w:cstheme="minorHAnsi"/>
                <w:sz w:val="22"/>
                <w:szCs w:val="22"/>
              </w:rPr>
              <w:t>-</w:t>
            </w:r>
            <w:r w:rsidRPr="006F517B">
              <w:rPr>
                <w:rFonts w:asciiTheme="minorHAnsi" w:hAnsiTheme="minorHAnsi" w:cstheme="minorHAnsi"/>
                <w:sz w:val="22"/>
                <w:szCs w:val="22"/>
              </w:rPr>
              <w:t>wilding of verges.</w:t>
            </w:r>
          </w:p>
        </w:tc>
      </w:tr>
      <w:tr w:rsidR="00BD3C58" w:rsidRPr="006F517B" w14:paraId="00C91AE1" w14:textId="77777777" w:rsidTr="006F517B">
        <w:trPr>
          <w:trHeight w:val="98"/>
        </w:trPr>
        <w:tc>
          <w:tcPr>
            <w:tcW w:w="591" w:type="pct"/>
            <w:gridSpan w:val="2"/>
          </w:tcPr>
          <w:p w14:paraId="698D4D00" w14:textId="77777777" w:rsidR="00BD3C58" w:rsidRPr="006F517B" w:rsidRDefault="00BD3C58" w:rsidP="00BD3C58">
            <w:pPr>
              <w:widowControl w:val="0"/>
              <w:autoSpaceDE w:val="0"/>
              <w:autoSpaceDN w:val="0"/>
              <w:adjustRightInd w:val="0"/>
              <w:jc w:val="center"/>
              <w:outlineLvl w:val="0"/>
              <w:rPr>
                <w:rFonts w:asciiTheme="minorHAnsi" w:hAnsiTheme="minorHAnsi" w:cstheme="minorHAnsi"/>
                <w:b/>
                <w:i/>
              </w:rPr>
            </w:pPr>
          </w:p>
        </w:tc>
        <w:tc>
          <w:tcPr>
            <w:tcW w:w="4409" w:type="pct"/>
            <w:gridSpan w:val="2"/>
          </w:tcPr>
          <w:p w14:paraId="6CCFF3CE" w14:textId="77777777" w:rsidR="00BD3C58" w:rsidRPr="006F517B" w:rsidRDefault="00BD3C58" w:rsidP="00BD3C58">
            <w:pPr>
              <w:widowControl w:val="0"/>
              <w:autoSpaceDE w:val="0"/>
              <w:autoSpaceDN w:val="0"/>
              <w:adjustRightInd w:val="0"/>
              <w:outlineLvl w:val="0"/>
              <w:rPr>
                <w:rFonts w:asciiTheme="minorHAnsi" w:hAnsiTheme="minorHAnsi" w:cstheme="minorHAnsi"/>
                <w:b/>
                <w:bCs/>
              </w:rPr>
            </w:pPr>
          </w:p>
        </w:tc>
      </w:tr>
      <w:tr w:rsidR="00BD3C58" w:rsidRPr="006F517B" w14:paraId="4332FAD4" w14:textId="77777777" w:rsidTr="006F517B">
        <w:tc>
          <w:tcPr>
            <w:tcW w:w="591" w:type="pct"/>
            <w:gridSpan w:val="2"/>
          </w:tcPr>
          <w:p w14:paraId="3E18D2B9" w14:textId="77777777" w:rsidR="00BD3C58" w:rsidRPr="006F517B" w:rsidRDefault="00457FC0" w:rsidP="00D85505">
            <w:pPr>
              <w:widowControl w:val="0"/>
              <w:autoSpaceDE w:val="0"/>
              <w:autoSpaceDN w:val="0"/>
              <w:adjustRightInd w:val="0"/>
              <w:jc w:val="center"/>
              <w:outlineLvl w:val="0"/>
              <w:rPr>
                <w:rFonts w:asciiTheme="minorHAnsi" w:hAnsiTheme="minorHAnsi" w:cstheme="minorHAnsi"/>
                <w:b/>
                <w:i/>
              </w:rPr>
            </w:pPr>
            <w:r w:rsidRPr="006F517B">
              <w:rPr>
                <w:rFonts w:asciiTheme="minorHAnsi" w:hAnsiTheme="minorHAnsi" w:cstheme="minorHAnsi"/>
                <w:b/>
                <w:i/>
              </w:rPr>
              <w:t>19/01/0</w:t>
            </w:r>
            <w:r w:rsidR="00D85505" w:rsidRPr="006F517B">
              <w:rPr>
                <w:rFonts w:asciiTheme="minorHAnsi" w:hAnsiTheme="minorHAnsi" w:cstheme="minorHAnsi"/>
                <w:b/>
                <w:i/>
              </w:rPr>
              <w:t>9</w:t>
            </w:r>
          </w:p>
        </w:tc>
        <w:tc>
          <w:tcPr>
            <w:tcW w:w="4409" w:type="pct"/>
            <w:gridSpan w:val="2"/>
          </w:tcPr>
          <w:tbl>
            <w:tblPr>
              <w:tblStyle w:val="TableGrid"/>
              <w:tblW w:w="8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
              <w:gridCol w:w="8214"/>
              <w:gridCol w:w="31"/>
            </w:tblGrid>
            <w:tr w:rsidR="0091641A" w:rsidRPr="006F517B" w14:paraId="0EF247C4" w14:textId="77777777" w:rsidTr="00357E07">
              <w:trPr>
                <w:gridAfter w:val="1"/>
                <w:wAfter w:w="19" w:type="pct"/>
              </w:trPr>
              <w:tc>
                <w:tcPr>
                  <w:tcW w:w="4981" w:type="pct"/>
                  <w:gridSpan w:val="2"/>
                </w:tcPr>
                <w:p w14:paraId="32916591" w14:textId="7021FE84" w:rsidR="0091641A" w:rsidRPr="006F517B" w:rsidRDefault="0091641A" w:rsidP="00357E07">
                  <w:pPr>
                    <w:widowControl w:val="0"/>
                    <w:autoSpaceDE w:val="0"/>
                    <w:autoSpaceDN w:val="0"/>
                    <w:adjustRightInd w:val="0"/>
                    <w:ind w:left="-74"/>
                    <w:outlineLvl w:val="0"/>
                    <w:rPr>
                      <w:rFonts w:asciiTheme="minorHAnsi" w:hAnsiTheme="minorHAnsi" w:cstheme="minorHAnsi"/>
                      <w:b/>
                      <w:bCs/>
                      <w:sz w:val="22"/>
                      <w:szCs w:val="22"/>
                    </w:rPr>
                  </w:pPr>
                  <w:r w:rsidRPr="006F517B">
                    <w:rPr>
                      <w:rFonts w:asciiTheme="minorHAnsi" w:hAnsiTheme="minorHAnsi" w:cstheme="minorHAnsi"/>
                      <w:b/>
                      <w:bCs/>
                      <w:sz w:val="22"/>
                      <w:szCs w:val="22"/>
                    </w:rPr>
                    <w:t>To receive an update on the project to create a Parks and Open Spaces Masterplan for</w:t>
                  </w:r>
                  <w:r w:rsidR="00357E07">
                    <w:rPr>
                      <w:rFonts w:asciiTheme="minorHAnsi" w:hAnsiTheme="minorHAnsi" w:cstheme="minorHAnsi"/>
                      <w:b/>
                      <w:bCs/>
                      <w:sz w:val="22"/>
                      <w:szCs w:val="22"/>
                    </w:rPr>
                    <w:t xml:space="preserve"> </w:t>
                  </w:r>
                  <w:r w:rsidRPr="006F517B">
                    <w:rPr>
                      <w:rFonts w:asciiTheme="minorHAnsi" w:hAnsiTheme="minorHAnsi" w:cstheme="minorHAnsi"/>
                      <w:b/>
                      <w:bCs/>
                      <w:sz w:val="22"/>
                      <w:szCs w:val="22"/>
                    </w:rPr>
                    <w:t>the Crewe area.</w:t>
                  </w:r>
                </w:p>
              </w:tc>
            </w:tr>
            <w:tr w:rsidR="0091641A" w:rsidRPr="006F517B" w14:paraId="4D1BFE3C" w14:textId="77777777" w:rsidTr="00357E07">
              <w:trPr>
                <w:gridBefore w:val="1"/>
                <w:wBefore w:w="19" w:type="pct"/>
              </w:trPr>
              <w:tc>
                <w:tcPr>
                  <w:tcW w:w="4981" w:type="pct"/>
                  <w:gridSpan w:val="2"/>
                </w:tcPr>
                <w:p w14:paraId="7FB7E6BE" w14:textId="547A2F12" w:rsidR="0091641A" w:rsidRPr="006F517B" w:rsidRDefault="0091641A" w:rsidP="00357E07">
                  <w:pPr>
                    <w:widowControl w:val="0"/>
                    <w:autoSpaceDE w:val="0"/>
                    <w:autoSpaceDN w:val="0"/>
                    <w:adjustRightInd w:val="0"/>
                    <w:ind w:left="-74" w:hanging="30"/>
                    <w:outlineLvl w:val="0"/>
                    <w:rPr>
                      <w:rFonts w:asciiTheme="minorHAnsi" w:hAnsiTheme="minorHAnsi" w:cstheme="minorHAnsi"/>
                      <w:sz w:val="22"/>
                      <w:szCs w:val="22"/>
                    </w:rPr>
                  </w:pPr>
                  <w:r w:rsidRPr="006F517B">
                    <w:rPr>
                      <w:rFonts w:asciiTheme="minorHAnsi" w:hAnsiTheme="minorHAnsi" w:cstheme="minorHAnsi"/>
                      <w:sz w:val="22"/>
                      <w:szCs w:val="22"/>
                    </w:rPr>
                    <w:t xml:space="preserve">The Town Centre Projects Officer updated members on the </w:t>
                  </w:r>
                  <w:r w:rsidR="002F6719" w:rsidRPr="006F517B">
                    <w:rPr>
                      <w:rFonts w:asciiTheme="minorHAnsi" w:hAnsiTheme="minorHAnsi" w:cstheme="minorHAnsi"/>
                      <w:sz w:val="22"/>
                      <w:szCs w:val="22"/>
                    </w:rPr>
                    <w:t>O</w:t>
                  </w:r>
                  <w:r w:rsidRPr="006F517B">
                    <w:rPr>
                      <w:rFonts w:asciiTheme="minorHAnsi" w:hAnsiTheme="minorHAnsi" w:cstheme="minorHAnsi"/>
                      <w:sz w:val="22"/>
                      <w:szCs w:val="22"/>
                    </w:rPr>
                    <w:t xml:space="preserve">pen </w:t>
                  </w:r>
                  <w:r w:rsidR="002F6719" w:rsidRPr="006F517B">
                    <w:rPr>
                      <w:rFonts w:asciiTheme="minorHAnsi" w:hAnsiTheme="minorHAnsi" w:cstheme="minorHAnsi"/>
                      <w:sz w:val="22"/>
                      <w:szCs w:val="22"/>
                    </w:rPr>
                    <w:t>S</w:t>
                  </w:r>
                  <w:r w:rsidRPr="006F517B">
                    <w:rPr>
                      <w:rFonts w:asciiTheme="minorHAnsi" w:hAnsiTheme="minorHAnsi" w:cstheme="minorHAnsi"/>
                      <w:sz w:val="22"/>
                      <w:szCs w:val="22"/>
                    </w:rPr>
                    <w:t xml:space="preserve">paces </w:t>
                  </w:r>
                  <w:r w:rsidR="002F6719" w:rsidRPr="006F517B">
                    <w:rPr>
                      <w:rFonts w:asciiTheme="minorHAnsi" w:hAnsiTheme="minorHAnsi" w:cstheme="minorHAnsi"/>
                      <w:sz w:val="22"/>
                      <w:szCs w:val="22"/>
                    </w:rPr>
                    <w:t>M</w:t>
                  </w:r>
                  <w:r w:rsidRPr="006F517B">
                    <w:rPr>
                      <w:rFonts w:asciiTheme="minorHAnsi" w:hAnsiTheme="minorHAnsi" w:cstheme="minorHAnsi"/>
                      <w:sz w:val="22"/>
                      <w:szCs w:val="22"/>
                    </w:rPr>
                    <w:t>asterplan for</w:t>
                  </w:r>
                  <w:r w:rsidR="009B106E">
                    <w:rPr>
                      <w:rFonts w:asciiTheme="minorHAnsi" w:hAnsiTheme="minorHAnsi" w:cstheme="minorHAnsi"/>
                      <w:sz w:val="22"/>
                      <w:szCs w:val="22"/>
                    </w:rPr>
                    <w:t xml:space="preserve"> </w:t>
                  </w:r>
                  <w:r w:rsidRPr="006F517B">
                    <w:rPr>
                      <w:rFonts w:asciiTheme="minorHAnsi" w:hAnsiTheme="minorHAnsi" w:cstheme="minorHAnsi"/>
                      <w:sz w:val="22"/>
                      <w:szCs w:val="22"/>
                    </w:rPr>
                    <w:lastRenderedPageBreak/>
                    <w:t>the Crewe area</w:t>
                  </w:r>
                  <w:r w:rsidR="00304266" w:rsidRPr="006F517B">
                    <w:rPr>
                      <w:rFonts w:asciiTheme="minorHAnsi" w:hAnsiTheme="minorHAnsi" w:cstheme="minorHAnsi"/>
                      <w:sz w:val="22"/>
                      <w:szCs w:val="22"/>
                    </w:rPr>
                    <w:t>.</w:t>
                  </w:r>
                </w:p>
              </w:tc>
            </w:tr>
            <w:tr w:rsidR="00357E07" w:rsidRPr="006F517B" w14:paraId="645BEE96" w14:textId="77777777" w:rsidTr="00357E07">
              <w:trPr>
                <w:gridBefore w:val="1"/>
                <w:wBefore w:w="19" w:type="pct"/>
              </w:trPr>
              <w:tc>
                <w:tcPr>
                  <w:tcW w:w="4981" w:type="pct"/>
                  <w:gridSpan w:val="2"/>
                </w:tcPr>
                <w:p w14:paraId="621F430B" w14:textId="77777777" w:rsidR="00357E07" w:rsidRPr="006F517B" w:rsidRDefault="00357E07" w:rsidP="00357E07">
                  <w:pPr>
                    <w:widowControl w:val="0"/>
                    <w:autoSpaceDE w:val="0"/>
                    <w:autoSpaceDN w:val="0"/>
                    <w:adjustRightInd w:val="0"/>
                    <w:ind w:left="-74" w:hanging="74"/>
                    <w:outlineLvl w:val="0"/>
                    <w:rPr>
                      <w:rFonts w:asciiTheme="minorHAnsi" w:hAnsiTheme="minorHAnsi" w:cstheme="minorHAnsi"/>
                    </w:rPr>
                  </w:pPr>
                </w:p>
              </w:tc>
            </w:tr>
          </w:tbl>
          <w:p w14:paraId="5958EAC2" w14:textId="373907F8" w:rsidR="00C831B2" w:rsidRPr="006F517B" w:rsidRDefault="0091641A" w:rsidP="009B106E">
            <w:pPr>
              <w:widowControl w:val="0"/>
              <w:autoSpaceDE w:val="0"/>
              <w:autoSpaceDN w:val="0"/>
              <w:adjustRightInd w:val="0"/>
              <w:ind w:left="31"/>
              <w:outlineLvl w:val="0"/>
              <w:rPr>
                <w:rFonts w:asciiTheme="minorHAnsi" w:hAnsiTheme="minorHAnsi" w:cstheme="minorHAnsi"/>
              </w:rPr>
            </w:pPr>
            <w:r w:rsidRPr="006F517B">
              <w:rPr>
                <w:rFonts w:asciiTheme="minorHAnsi" w:hAnsiTheme="minorHAnsi" w:cstheme="minorHAnsi"/>
              </w:rPr>
              <w:t>Members</w:t>
            </w:r>
            <w:r w:rsidRPr="006F517B">
              <w:rPr>
                <w:rFonts w:asciiTheme="minorHAnsi" w:hAnsiTheme="minorHAnsi" w:cstheme="minorHAnsi"/>
                <w:i/>
                <w:iCs/>
              </w:rPr>
              <w:t xml:space="preserve"> </w:t>
            </w:r>
            <w:r w:rsidRPr="006F517B">
              <w:rPr>
                <w:rFonts w:asciiTheme="minorHAnsi" w:hAnsiTheme="minorHAnsi" w:cstheme="minorHAnsi"/>
                <w:b/>
                <w:bCs/>
                <w:i/>
                <w:iCs/>
              </w:rPr>
              <w:t>noted</w:t>
            </w:r>
            <w:r w:rsidRPr="006F517B">
              <w:rPr>
                <w:rFonts w:asciiTheme="minorHAnsi" w:hAnsiTheme="minorHAnsi" w:cstheme="minorHAnsi"/>
                <w:b/>
                <w:bCs/>
              </w:rPr>
              <w:t xml:space="preserve"> </w:t>
            </w:r>
            <w:r w:rsidRPr="006F517B">
              <w:rPr>
                <w:rFonts w:asciiTheme="minorHAnsi" w:hAnsiTheme="minorHAnsi" w:cstheme="minorHAnsi"/>
              </w:rPr>
              <w:t>the update</w:t>
            </w:r>
            <w:r w:rsidR="0071082B" w:rsidRPr="006F517B">
              <w:rPr>
                <w:rFonts w:asciiTheme="minorHAnsi" w:hAnsiTheme="minorHAnsi" w:cstheme="minorHAnsi"/>
              </w:rPr>
              <w:t xml:space="preserve"> </w:t>
            </w:r>
            <w:r w:rsidR="00C831B2" w:rsidRPr="006F517B">
              <w:rPr>
                <w:rFonts w:asciiTheme="minorHAnsi" w:hAnsiTheme="minorHAnsi" w:cstheme="minorHAnsi"/>
              </w:rPr>
              <w:t>and requested support</w:t>
            </w:r>
            <w:r w:rsidR="007327CA" w:rsidRPr="006F517B">
              <w:rPr>
                <w:rFonts w:asciiTheme="minorHAnsi" w:hAnsiTheme="minorHAnsi" w:cstheme="minorHAnsi"/>
              </w:rPr>
              <w:t xml:space="preserve"> </w:t>
            </w:r>
            <w:r w:rsidR="00357E07">
              <w:rPr>
                <w:rFonts w:asciiTheme="minorHAnsi" w:hAnsiTheme="minorHAnsi" w:cstheme="minorHAnsi"/>
              </w:rPr>
              <w:t>for</w:t>
            </w:r>
            <w:r w:rsidR="00C831B2" w:rsidRPr="006F517B">
              <w:rPr>
                <w:rFonts w:asciiTheme="minorHAnsi" w:hAnsiTheme="minorHAnsi" w:cstheme="minorHAnsi"/>
              </w:rPr>
              <w:t xml:space="preserve"> </w:t>
            </w:r>
            <w:r w:rsidR="007327CA" w:rsidRPr="006F517B">
              <w:rPr>
                <w:rFonts w:asciiTheme="minorHAnsi" w:hAnsiTheme="minorHAnsi" w:cstheme="minorHAnsi"/>
              </w:rPr>
              <w:t>people in</w:t>
            </w:r>
            <w:r w:rsidR="00C831B2" w:rsidRPr="006F517B">
              <w:rPr>
                <w:rFonts w:asciiTheme="minorHAnsi" w:hAnsiTheme="minorHAnsi" w:cstheme="minorHAnsi"/>
              </w:rPr>
              <w:t xml:space="preserve"> those areas which </w:t>
            </w:r>
            <w:r w:rsidR="007327CA" w:rsidRPr="006F517B">
              <w:rPr>
                <w:rFonts w:asciiTheme="minorHAnsi" w:hAnsiTheme="minorHAnsi" w:cstheme="minorHAnsi"/>
              </w:rPr>
              <w:t>do not have</w:t>
            </w:r>
            <w:r w:rsidR="00C831B2" w:rsidRPr="006F517B">
              <w:rPr>
                <w:rFonts w:asciiTheme="minorHAnsi" w:hAnsiTheme="minorHAnsi" w:cstheme="minorHAnsi"/>
              </w:rPr>
              <w:t xml:space="preserve"> organised groups</w:t>
            </w:r>
            <w:r w:rsidR="00357E07">
              <w:rPr>
                <w:rFonts w:asciiTheme="minorHAnsi" w:hAnsiTheme="minorHAnsi" w:cstheme="minorHAnsi"/>
              </w:rPr>
              <w:t>,</w:t>
            </w:r>
            <w:r w:rsidR="007327CA" w:rsidRPr="006F517B">
              <w:rPr>
                <w:rFonts w:asciiTheme="minorHAnsi" w:hAnsiTheme="minorHAnsi" w:cstheme="minorHAnsi"/>
              </w:rPr>
              <w:t xml:space="preserve"> to </w:t>
            </w:r>
            <w:r w:rsidR="00357E07">
              <w:rPr>
                <w:rFonts w:asciiTheme="minorHAnsi" w:hAnsiTheme="minorHAnsi" w:cstheme="minorHAnsi"/>
              </w:rPr>
              <w:t>become involved in</w:t>
            </w:r>
            <w:r w:rsidR="007327CA" w:rsidRPr="006F517B">
              <w:rPr>
                <w:rFonts w:asciiTheme="minorHAnsi" w:hAnsiTheme="minorHAnsi" w:cstheme="minorHAnsi"/>
              </w:rPr>
              <w:t xml:space="preserve"> plans for improvements.</w:t>
            </w:r>
          </w:p>
        </w:tc>
      </w:tr>
      <w:tr w:rsidR="00BD3C58" w:rsidRPr="006F517B" w14:paraId="440C77F3" w14:textId="77777777" w:rsidTr="006F517B">
        <w:tc>
          <w:tcPr>
            <w:tcW w:w="591" w:type="pct"/>
            <w:gridSpan w:val="2"/>
          </w:tcPr>
          <w:p w14:paraId="15CD7581" w14:textId="77777777" w:rsidR="00BD3C58" w:rsidRPr="006F517B" w:rsidRDefault="00BD3C58" w:rsidP="00BD3C58">
            <w:pPr>
              <w:widowControl w:val="0"/>
              <w:autoSpaceDE w:val="0"/>
              <w:autoSpaceDN w:val="0"/>
              <w:adjustRightInd w:val="0"/>
              <w:jc w:val="center"/>
              <w:outlineLvl w:val="0"/>
              <w:rPr>
                <w:rFonts w:asciiTheme="minorHAnsi" w:hAnsiTheme="minorHAnsi" w:cstheme="minorHAnsi"/>
                <w:b/>
                <w:i/>
              </w:rPr>
            </w:pPr>
          </w:p>
        </w:tc>
        <w:tc>
          <w:tcPr>
            <w:tcW w:w="4409" w:type="pct"/>
            <w:gridSpan w:val="2"/>
          </w:tcPr>
          <w:p w14:paraId="4149B75E" w14:textId="77777777" w:rsidR="00BD3C58" w:rsidRPr="006F517B" w:rsidRDefault="00BD3C58" w:rsidP="00D54A86">
            <w:pPr>
              <w:widowControl w:val="0"/>
              <w:autoSpaceDE w:val="0"/>
              <w:autoSpaceDN w:val="0"/>
              <w:adjustRightInd w:val="0"/>
              <w:outlineLvl w:val="0"/>
              <w:rPr>
                <w:rFonts w:asciiTheme="minorHAnsi" w:hAnsiTheme="minorHAnsi" w:cstheme="minorHAnsi"/>
                <w:strike/>
              </w:rPr>
            </w:pPr>
          </w:p>
        </w:tc>
      </w:tr>
      <w:tr w:rsidR="00BD3C58" w:rsidRPr="006F517B" w14:paraId="231A2D9F" w14:textId="77777777" w:rsidTr="006F517B">
        <w:tc>
          <w:tcPr>
            <w:tcW w:w="591" w:type="pct"/>
            <w:gridSpan w:val="2"/>
          </w:tcPr>
          <w:p w14:paraId="2D628736" w14:textId="77777777" w:rsidR="00BD3C58" w:rsidRPr="006F517B" w:rsidRDefault="00BD3C58" w:rsidP="00BD3C58">
            <w:pPr>
              <w:widowControl w:val="0"/>
              <w:autoSpaceDE w:val="0"/>
              <w:autoSpaceDN w:val="0"/>
              <w:adjustRightInd w:val="0"/>
              <w:jc w:val="center"/>
              <w:outlineLvl w:val="0"/>
              <w:rPr>
                <w:rFonts w:asciiTheme="minorHAnsi" w:hAnsiTheme="minorHAnsi" w:cstheme="minorHAnsi"/>
                <w:b/>
                <w:i/>
              </w:rPr>
            </w:pPr>
          </w:p>
        </w:tc>
        <w:tc>
          <w:tcPr>
            <w:tcW w:w="4409" w:type="pct"/>
            <w:gridSpan w:val="2"/>
          </w:tcPr>
          <w:p w14:paraId="37E9E59B" w14:textId="77777777" w:rsidR="00BD3C58" w:rsidRPr="006F517B" w:rsidRDefault="00BD3C58" w:rsidP="00BD3C58">
            <w:pPr>
              <w:widowControl w:val="0"/>
              <w:autoSpaceDE w:val="0"/>
              <w:autoSpaceDN w:val="0"/>
              <w:adjustRightInd w:val="0"/>
              <w:outlineLvl w:val="0"/>
              <w:rPr>
                <w:rFonts w:asciiTheme="minorHAnsi" w:hAnsiTheme="minorHAnsi" w:cstheme="minorHAnsi"/>
              </w:rPr>
            </w:pPr>
          </w:p>
        </w:tc>
      </w:tr>
      <w:tr w:rsidR="00BD3C58" w:rsidRPr="006F517B" w14:paraId="466DE5AC" w14:textId="77777777" w:rsidTr="006F517B">
        <w:tc>
          <w:tcPr>
            <w:tcW w:w="591" w:type="pct"/>
            <w:gridSpan w:val="2"/>
          </w:tcPr>
          <w:p w14:paraId="3E54FD16" w14:textId="77777777" w:rsidR="00BD3C58" w:rsidRPr="006F517B" w:rsidRDefault="00457FC0" w:rsidP="00D85505">
            <w:pPr>
              <w:widowControl w:val="0"/>
              <w:autoSpaceDE w:val="0"/>
              <w:autoSpaceDN w:val="0"/>
              <w:adjustRightInd w:val="0"/>
              <w:jc w:val="center"/>
              <w:outlineLvl w:val="0"/>
              <w:rPr>
                <w:rFonts w:asciiTheme="minorHAnsi" w:hAnsiTheme="minorHAnsi" w:cstheme="minorHAnsi"/>
                <w:b/>
                <w:i/>
              </w:rPr>
            </w:pPr>
            <w:r w:rsidRPr="006F517B">
              <w:rPr>
                <w:rFonts w:asciiTheme="minorHAnsi" w:hAnsiTheme="minorHAnsi" w:cstheme="minorHAnsi"/>
                <w:b/>
                <w:i/>
              </w:rPr>
              <w:t>19/01/</w:t>
            </w:r>
            <w:r w:rsidR="00D85505" w:rsidRPr="006F517B">
              <w:rPr>
                <w:rFonts w:asciiTheme="minorHAnsi" w:hAnsiTheme="minorHAnsi" w:cstheme="minorHAnsi"/>
                <w:b/>
                <w:i/>
              </w:rPr>
              <w:t>10</w:t>
            </w:r>
          </w:p>
        </w:tc>
        <w:tc>
          <w:tcPr>
            <w:tcW w:w="4409" w:type="pct"/>
            <w:gridSpan w:val="2"/>
          </w:tcPr>
          <w:p w14:paraId="5D7E040A" w14:textId="672BC923" w:rsidR="00BD3C58" w:rsidRPr="006F517B" w:rsidRDefault="002F6719" w:rsidP="00BD3C58">
            <w:pPr>
              <w:widowControl w:val="0"/>
              <w:autoSpaceDE w:val="0"/>
              <w:autoSpaceDN w:val="0"/>
              <w:adjustRightInd w:val="0"/>
              <w:outlineLvl w:val="0"/>
              <w:rPr>
                <w:rFonts w:asciiTheme="minorHAnsi" w:hAnsiTheme="minorHAnsi" w:cstheme="minorHAnsi"/>
                <w:b/>
                <w:bCs/>
              </w:rPr>
            </w:pPr>
            <w:r w:rsidRPr="006F517B">
              <w:rPr>
                <w:rFonts w:asciiTheme="minorHAnsi" w:hAnsiTheme="minorHAnsi" w:cstheme="minorHAnsi"/>
                <w:b/>
                <w:bCs/>
              </w:rPr>
              <w:t>To receive an update on the Valley Park project.</w:t>
            </w:r>
          </w:p>
        </w:tc>
      </w:tr>
      <w:tr w:rsidR="002F481A" w:rsidRPr="006F517B" w14:paraId="6FEA00C2" w14:textId="77777777" w:rsidTr="006F517B">
        <w:tc>
          <w:tcPr>
            <w:tcW w:w="591" w:type="pct"/>
            <w:gridSpan w:val="2"/>
          </w:tcPr>
          <w:p w14:paraId="0110E2DC" w14:textId="77777777" w:rsidR="002F481A" w:rsidRPr="006F517B" w:rsidRDefault="002F481A" w:rsidP="00BD3C58">
            <w:pPr>
              <w:widowControl w:val="0"/>
              <w:autoSpaceDE w:val="0"/>
              <w:autoSpaceDN w:val="0"/>
              <w:adjustRightInd w:val="0"/>
              <w:jc w:val="center"/>
              <w:outlineLvl w:val="0"/>
              <w:rPr>
                <w:rFonts w:asciiTheme="minorHAnsi" w:hAnsiTheme="minorHAnsi" w:cstheme="minorHAnsi"/>
                <w:b/>
                <w:i/>
              </w:rPr>
            </w:pPr>
          </w:p>
        </w:tc>
        <w:tc>
          <w:tcPr>
            <w:tcW w:w="4409" w:type="pct"/>
            <w:gridSpan w:val="2"/>
          </w:tcPr>
          <w:p w14:paraId="2EDCF876" w14:textId="7568A14B" w:rsidR="00D85505" w:rsidRPr="006F517B" w:rsidRDefault="002F6719" w:rsidP="00D85505">
            <w:pPr>
              <w:widowControl w:val="0"/>
              <w:autoSpaceDE w:val="0"/>
              <w:autoSpaceDN w:val="0"/>
              <w:adjustRightInd w:val="0"/>
              <w:outlineLvl w:val="0"/>
              <w:rPr>
                <w:rFonts w:asciiTheme="minorHAnsi" w:hAnsiTheme="minorHAnsi" w:cstheme="minorHAnsi"/>
              </w:rPr>
            </w:pPr>
            <w:r w:rsidRPr="006F517B">
              <w:rPr>
                <w:rFonts w:asciiTheme="minorHAnsi" w:hAnsiTheme="minorHAnsi" w:cstheme="minorHAnsi"/>
              </w:rPr>
              <w:t>The Town Centre Projects Officer updated members on the Valley Park Project</w:t>
            </w:r>
          </w:p>
          <w:p w14:paraId="1A06D47B" w14:textId="77777777" w:rsidR="00B22143" w:rsidRPr="006F517B" w:rsidRDefault="00D85505" w:rsidP="00D85505">
            <w:pPr>
              <w:widowControl w:val="0"/>
              <w:autoSpaceDE w:val="0"/>
              <w:autoSpaceDN w:val="0"/>
              <w:adjustRightInd w:val="0"/>
              <w:outlineLvl w:val="0"/>
              <w:rPr>
                <w:rFonts w:asciiTheme="minorHAnsi" w:hAnsiTheme="minorHAnsi" w:cstheme="minorHAnsi"/>
              </w:rPr>
            </w:pPr>
            <w:r w:rsidRPr="006F517B">
              <w:rPr>
                <w:rFonts w:asciiTheme="minorHAnsi" w:hAnsiTheme="minorHAnsi" w:cstheme="minorHAnsi"/>
              </w:rPr>
              <w:t xml:space="preserve">Members </w:t>
            </w:r>
            <w:r w:rsidRPr="006F517B">
              <w:rPr>
                <w:rFonts w:asciiTheme="minorHAnsi" w:hAnsiTheme="minorHAnsi" w:cstheme="minorHAnsi"/>
                <w:b/>
                <w:i/>
              </w:rPr>
              <w:t>noted</w:t>
            </w:r>
            <w:r w:rsidRPr="006F517B">
              <w:rPr>
                <w:rFonts w:asciiTheme="minorHAnsi" w:hAnsiTheme="minorHAnsi" w:cstheme="minorHAnsi"/>
              </w:rPr>
              <w:t xml:space="preserve"> the update</w:t>
            </w:r>
          </w:p>
          <w:p w14:paraId="6E348548" w14:textId="54628445" w:rsidR="0071082B" w:rsidRPr="006F517B" w:rsidRDefault="0071082B" w:rsidP="00D85505">
            <w:pPr>
              <w:widowControl w:val="0"/>
              <w:autoSpaceDE w:val="0"/>
              <w:autoSpaceDN w:val="0"/>
              <w:adjustRightInd w:val="0"/>
              <w:outlineLvl w:val="0"/>
              <w:rPr>
                <w:rFonts w:asciiTheme="minorHAnsi" w:hAnsiTheme="minorHAnsi" w:cstheme="minorHAnsi"/>
              </w:rPr>
            </w:pPr>
            <w:r w:rsidRPr="006F517B">
              <w:rPr>
                <w:rFonts w:asciiTheme="minorHAnsi" w:hAnsiTheme="minorHAnsi" w:cstheme="minorHAnsi"/>
              </w:rPr>
              <w:t>Cllr Messent announced the Valley</w:t>
            </w:r>
            <w:r w:rsidR="00322A08" w:rsidRPr="006F517B">
              <w:rPr>
                <w:rFonts w:asciiTheme="minorHAnsi" w:hAnsiTheme="minorHAnsi" w:cstheme="minorHAnsi"/>
              </w:rPr>
              <w:t xml:space="preserve"> P</w:t>
            </w:r>
            <w:r w:rsidRPr="006F517B">
              <w:rPr>
                <w:rFonts w:asciiTheme="minorHAnsi" w:hAnsiTheme="minorHAnsi" w:cstheme="minorHAnsi"/>
              </w:rPr>
              <w:t>ark festival in August</w:t>
            </w:r>
            <w:r w:rsidR="00322A08" w:rsidRPr="006F517B">
              <w:rPr>
                <w:rFonts w:asciiTheme="minorHAnsi" w:hAnsiTheme="minorHAnsi" w:cstheme="minorHAnsi"/>
              </w:rPr>
              <w:t xml:space="preserve"> and requested that members supported this.</w:t>
            </w:r>
          </w:p>
        </w:tc>
      </w:tr>
      <w:tr w:rsidR="00BD3C58" w:rsidRPr="006F517B" w14:paraId="35234C5D" w14:textId="77777777" w:rsidTr="006F517B">
        <w:tc>
          <w:tcPr>
            <w:tcW w:w="591" w:type="pct"/>
            <w:gridSpan w:val="2"/>
          </w:tcPr>
          <w:p w14:paraId="7F2BF800" w14:textId="77777777" w:rsidR="00BD3C58" w:rsidRPr="006F517B" w:rsidRDefault="00BD3C58" w:rsidP="00BD3C58">
            <w:pPr>
              <w:widowControl w:val="0"/>
              <w:autoSpaceDE w:val="0"/>
              <w:autoSpaceDN w:val="0"/>
              <w:adjustRightInd w:val="0"/>
              <w:outlineLvl w:val="0"/>
              <w:rPr>
                <w:rFonts w:asciiTheme="minorHAnsi" w:hAnsiTheme="minorHAnsi" w:cstheme="minorHAnsi"/>
                <w:b/>
                <w:i/>
              </w:rPr>
            </w:pPr>
          </w:p>
        </w:tc>
        <w:tc>
          <w:tcPr>
            <w:tcW w:w="4409" w:type="pct"/>
            <w:gridSpan w:val="2"/>
          </w:tcPr>
          <w:p w14:paraId="54D61CFF" w14:textId="77777777" w:rsidR="00BD3C58" w:rsidRPr="006F517B" w:rsidRDefault="00BD3C58" w:rsidP="00BD3C58">
            <w:pPr>
              <w:widowControl w:val="0"/>
              <w:autoSpaceDE w:val="0"/>
              <w:autoSpaceDN w:val="0"/>
              <w:adjustRightInd w:val="0"/>
              <w:outlineLvl w:val="0"/>
              <w:rPr>
                <w:rFonts w:asciiTheme="minorHAnsi" w:hAnsiTheme="minorHAnsi" w:cstheme="minorHAnsi"/>
              </w:rPr>
            </w:pPr>
          </w:p>
        </w:tc>
      </w:tr>
      <w:tr w:rsidR="002F6719" w:rsidRPr="006F517B" w14:paraId="32DD24F8" w14:textId="77777777" w:rsidTr="006F517B">
        <w:tc>
          <w:tcPr>
            <w:tcW w:w="591" w:type="pct"/>
            <w:gridSpan w:val="2"/>
          </w:tcPr>
          <w:p w14:paraId="26354A94" w14:textId="77777777" w:rsidR="002F6719" w:rsidRPr="006F517B" w:rsidRDefault="002F6719" w:rsidP="002F6719">
            <w:pPr>
              <w:widowControl w:val="0"/>
              <w:autoSpaceDE w:val="0"/>
              <w:autoSpaceDN w:val="0"/>
              <w:adjustRightInd w:val="0"/>
              <w:jc w:val="center"/>
              <w:outlineLvl w:val="0"/>
              <w:rPr>
                <w:rFonts w:asciiTheme="minorHAnsi" w:hAnsiTheme="minorHAnsi" w:cstheme="minorHAnsi"/>
                <w:b/>
                <w:i/>
              </w:rPr>
            </w:pPr>
            <w:r w:rsidRPr="006F517B">
              <w:rPr>
                <w:rFonts w:asciiTheme="minorHAnsi" w:hAnsiTheme="minorHAnsi" w:cstheme="minorHAnsi"/>
                <w:b/>
                <w:i/>
              </w:rPr>
              <w:t>19/01/11</w:t>
            </w:r>
          </w:p>
        </w:tc>
        <w:tc>
          <w:tcPr>
            <w:tcW w:w="4409" w:type="pct"/>
            <w:gridSpan w:val="2"/>
          </w:tcPr>
          <w:p w14:paraId="657ACB7B" w14:textId="48782AE3" w:rsidR="002F6719" w:rsidRPr="006F517B" w:rsidRDefault="002F6719" w:rsidP="002F6719">
            <w:pPr>
              <w:widowControl w:val="0"/>
              <w:autoSpaceDE w:val="0"/>
              <w:autoSpaceDN w:val="0"/>
              <w:adjustRightInd w:val="0"/>
              <w:outlineLvl w:val="0"/>
              <w:rPr>
                <w:rFonts w:asciiTheme="minorHAnsi" w:hAnsiTheme="minorHAnsi" w:cstheme="minorHAnsi"/>
                <w:b/>
                <w:bCs/>
              </w:rPr>
            </w:pPr>
            <w:bookmarkStart w:id="0" w:name="_Hlk16169378"/>
            <w:r w:rsidRPr="006F517B">
              <w:rPr>
                <w:rFonts w:asciiTheme="minorHAnsi" w:hAnsiTheme="minorHAnsi" w:cstheme="minorHAnsi"/>
                <w:b/>
                <w:bCs/>
              </w:rPr>
              <w:t>To consider matters related to supporting the re-development of Christ Church.</w:t>
            </w:r>
            <w:bookmarkEnd w:id="0"/>
          </w:p>
        </w:tc>
      </w:tr>
      <w:tr w:rsidR="002F6719" w:rsidRPr="006F517B" w14:paraId="0D95EA2A" w14:textId="77777777" w:rsidTr="006F517B">
        <w:tc>
          <w:tcPr>
            <w:tcW w:w="591" w:type="pct"/>
            <w:gridSpan w:val="2"/>
          </w:tcPr>
          <w:p w14:paraId="68E01E86" w14:textId="77777777" w:rsidR="002F6719" w:rsidRPr="006F517B" w:rsidRDefault="002F6719" w:rsidP="002F6719">
            <w:pPr>
              <w:widowControl w:val="0"/>
              <w:autoSpaceDE w:val="0"/>
              <w:autoSpaceDN w:val="0"/>
              <w:adjustRightInd w:val="0"/>
              <w:jc w:val="center"/>
              <w:outlineLvl w:val="0"/>
              <w:rPr>
                <w:rFonts w:asciiTheme="minorHAnsi" w:hAnsiTheme="minorHAnsi" w:cstheme="minorHAnsi"/>
                <w:b/>
                <w:i/>
              </w:rPr>
            </w:pPr>
          </w:p>
        </w:tc>
        <w:tc>
          <w:tcPr>
            <w:tcW w:w="4409" w:type="pct"/>
            <w:gridSpan w:val="2"/>
            <w:shd w:val="clear" w:color="auto" w:fill="auto"/>
          </w:tcPr>
          <w:p w14:paraId="10830A88" w14:textId="1B8AC2EE" w:rsidR="002F6719" w:rsidRPr="006F517B" w:rsidRDefault="002F6719" w:rsidP="002F6719">
            <w:pPr>
              <w:widowControl w:val="0"/>
              <w:autoSpaceDE w:val="0"/>
              <w:autoSpaceDN w:val="0"/>
              <w:adjustRightInd w:val="0"/>
              <w:outlineLvl w:val="0"/>
              <w:rPr>
                <w:rFonts w:asciiTheme="minorHAnsi" w:hAnsiTheme="minorHAnsi" w:cstheme="minorHAnsi"/>
              </w:rPr>
            </w:pPr>
            <w:r w:rsidRPr="006F517B">
              <w:rPr>
                <w:rFonts w:asciiTheme="minorHAnsi" w:hAnsiTheme="minorHAnsi" w:cstheme="minorHAnsi"/>
              </w:rPr>
              <w:t>The Town Centre Projects Officer updated members on the project to re-develop Christ Church.</w:t>
            </w:r>
          </w:p>
          <w:p w14:paraId="0DF830E8" w14:textId="77777777" w:rsidR="002F6719" w:rsidRPr="006F517B" w:rsidRDefault="002F6719" w:rsidP="002F6719">
            <w:pPr>
              <w:widowControl w:val="0"/>
              <w:autoSpaceDE w:val="0"/>
              <w:autoSpaceDN w:val="0"/>
              <w:adjustRightInd w:val="0"/>
              <w:outlineLvl w:val="0"/>
              <w:rPr>
                <w:rFonts w:asciiTheme="minorHAnsi" w:hAnsiTheme="minorHAnsi" w:cstheme="minorHAnsi"/>
              </w:rPr>
            </w:pPr>
          </w:p>
          <w:p w14:paraId="15C86EC6" w14:textId="1ECBB41F" w:rsidR="002F6719" w:rsidRPr="006F517B" w:rsidRDefault="002F6719" w:rsidP="002F6719">
            <w:pPr>
              <w:widowControl w:val="0"/>
              <w:autoSpaceDE w:val="0"/>
              <w:autoSpaceDN w:val="0"/>
              <w:adjustRightInd w:val="0"/>
              <w:outlineLvl w:val="0"/>
              <w:rPr>
                <w:rFonts w:asciiTheme="minorHAnsi" w:hAnsiTheme="minorHAnsi" w:cstheme="minorHAnsi"/>
              </w:rPr>
            </w:pPr>
            <w:r w:rsidRPr="006F517B">
              <w:rPr>
                <w:rFonts w:asciiTheme="minorHAnsi" w:hAnsiTheme="minorHAnsi" w:cstheme="minorHAnsi"/>
              </w:rPr>
              <w:t xml:space="preserve">Members </w:t>
            </w:r>
            <w:r w:rsidRPr="006F517B">
              <w:rPr>
                <w:rFonts w:asciiTheme="minorHAnsi" w:hAnsiTheme="minorHAnsi" w:cstheme="minorHAnsi"/>
                <w:b/>
                <w:bCs/>
                <w:i/>
                <w:iCs/>
              </w:rPr>
              <w:t>resolved</w:t>
            </w:r>
            <w:r w:rsidRPr="006F517B">
              <w:rPr>
                <w:rFonts w:asciiTheme="minorHAnsi" w:hAnsiTheme="minorHAnsi" w:cstheme="minorHAnsi"/>
              </w:rPr>
              <w:t xml:space="preserve"> to </w:t>
            </w:r>
            <w:r w:rsidR="00902C73" w:rsidRPr="006F517B">
              <w:rPr>
                <w:rFonts w:asciiTheme="minorHAnsi" w:hAnsiTheme="minorHAnsi" w:cstheme="minorHAnsi"/>
              </w:rPr>
              <w:t>support an application to the Architectural Heritage Fund to develop the next stage of the project including employment of a project support officer, and requested that the Town Centre Project Officers liaise with the Christ Church project team to produce this.</w:t>
            </w:r>
          </w:p>
          <w:p w14:paraId="0578FD31" w14:textId="4D83CF3A" w:rsidR="00902C73" w:rsidRPr="006F517B" w:rsidRDefault="00902C73" w:rsidP="002F6719">
            <w:pPr>
              <w:widowControl w:val="0"/>
              <w:autoSpaceDE w:val="0"/>
              <w:autoSpaceDN w:val="0"/>
              <w:adjustRightInd w:val="0"/>
              <w:outlineLvl w:val="0"/>
              <w:rPr>
                <w:rFonts w:asciiTheme="minorHAnsi" w:hAnsiTheme="minorHAnsi" w:cstheme="minorHAnsi"/>
              </w:rPr>
            </w:pPr>
          </w:p>
        </w:tc>
      </w:tr>
      <w:tr w:rsidR="002F6719" w:rsidRPr="006F517B" w14:paraId="6AE33E53" w14:textId="77777777" w:rsidTr="006F517B">
        <w:tc>
          <w:tcPr>
            <w:tcW w:w="591" w:type="pct"/>
            <w:gridSpan w:val="2"/>
          </w:tcPr>
          <w:p w14:paraId="6297BAD9" w14:textId="77777777" w:rsidR="002F6719" w:rsidRPr="006F517B" w:rsidRDefault="002F6719" w:rsidP="002F6719">
            <w:pPr>
              <w:widowControl w:val="0"/>
              <w:autoSpaceDE w:val="0"/>
              <w:autoSpaceDN w:val="0"/>
              <w:adjustRightInd w:val="0"/>
              <w:jc w:val="center"/>
              <w:outlineLvl w:val="0"/>
              <w:rPr>
                <w:rFonts w:asciiTheme="minorHAnsi" w:hAnsiTheme="minorHAnsi" w:cstheme="minorHAnsi"/>
                <w:b/>
                <w:i/>
              </w:rPr>
            </w:pPr>
            <w:r w:rsidRPr="006F517B">
              <w:rPr>
                <w:rFonts w:asciiTheme="minorHAnsi" w:hAnsiTheme="minorHAnsi" w:cstheme="minorHAnsi"/>
                <w:b/>
                <w:i/>
              </w:rPr>
              <w:t>19/01/12</w:t>
            </w:r>
          </w:p>
        </w:tc>
        <w:tc>
          <w:tcPr>
            <w:tcW w:w="4409" w:type="pct"/>
            <w:gridSpan w:val="2"/>
          </w:tcPr>
          <w:p w14:paraId="71E7F65D" w14:textId="1E125C4D" w:rsidR="002F6719" w:rsidRPr="006F517B" w:rsidRDefault="00902C73" w:rsidP="002F6719">
            <w:pPr>
              <w:widowControl w:val="0"/>
              <w:autoSpaceDE w:val="0"/>
              <w:autoSpaceDN w:val="0"/>
              <w:adjustRightInd w:val="0"/>
              <w:outlineLvl w:val="0"/>
              <w:rPr>
                <w:rFonts w:asciiTheme="minorHAnsi" w:hAnsiTheme="minorHAnsi" w:cstheme="minorHAnsi"/>
                <w:b/>
                <w:bCs/>
                <w:i/>
                <w:iCs/>
              </w:rPr>
            </w:pPr>
            <w:r w:rsidRPr="006F517B">
              <w:rPr>
                <w:rFonts w:asciiTheme="minorHAnsi" w:hAnsiTheme="minorHAnsi" w:cstheme="minorHAnsi"/>
                <w:b/>
                <w:bCs/>
                <w:i/>
                <w:iCs/>
              </w:rPr>
              <w:t>To consider matters related to improving the planting scheme Vernon Way.</w:t>
            </w:r>
          </w:p>
        </w:tc>
      </w:tr>
      <w:tr w:rsidR="002F6719" w:rsidRPr="006F517B" w14:paraId="731853B8" w14:textId="77777777" w:rsidTr="006F517B">
        <w:tc>
          <w:tcPr>
            <w:tcW w:w="591" w:type="pct"/>
            <w:gridSpan w:val="2"/>
          </w:tcPr>
          <w:p w14:paraId="2ADAEFC3" w14:textId="77777777" w:rsidR="002F6719" w:rsidRPr="006F517B" w:rsidRDefault="002F6719" w:rsidP="002F6719">
            <w:pPr>
              <w:widowControl w:val="0"/>
              <w:autoSpaceDE w:val="0"/>
              <w:autoSpaceDN w:val="0"/>
              <w:adjustRightInd w:val="0"/>
              <w:jc w:val="center"/>
              <w:outlineLvl w:val="0"/>
              <w:rPr>
                <w:rFonts w:asciiTheme="minorHAnsi" w:hAnsiTheme="minorHAnsi" w:cstheme="minorHAnsi"/>
                <w:b/>
                <w:i/>
              </w:rPr>
            </w:pPr>
          </w:p>
        </w:tc>
        <w:tc>
          <w:tcPr>
            <w:tcW w:w="4409" w:type="pct"/>
            <w:gridSpan w:val="2"/>
          </w:tcPr>
          <w:p w14:paraId="59F6FB6C" w14:textId="4C010C8B" w:rsidR="002F6719" w:rsidRPr="006F517B" w:rsidRDefault="00902C73" w:rsidP="002F6719">
            <w:pPr>
              <w:widowControl w:val="0"/>
              <w:autoSpaceDE w:val="0"/>
              <w:autoSpaceDN w:val="0"/>
              <w:adjustRightInd w:val="0"/>
              <w:outlineLvl w:val="0"/>
              <w:rPr>
                <w:rFonts w:asciiTheme="minorHAnsi" w:hAnsiTheme="minorHAnsi" w:cstheme="minorHAnsi"/>
              </w:rPr>
            </w:pPr>
            <w:r w:rsidRPr="006F517B">
              <w:rPr>
                <w:rFonts w:asciiTheme="minorHAnsi" w:hAnsiTheme="minorHAnsi" w:cstheme="minorHAnsi"/>
              </w:rPr>
              <w:t xml:space="preserve">Members </w:t>
            </w:r>
            <w:r w:rsidRPr="00C625A8">
              <w:rPr>
                <w:rFonts w:asciiTheme="minorHAnsi" w:hAnsiTheme="minorHAnsi" w:cstheme="minorHAnsi"/>
                <w:b/>
                <w:bCs/>
                <w:i/>
                <w:iCs/>
              </w:rPr>
              <w:t>resolved</w:t>
            </w:r>
            <w:r w:rsidRPr="006F517B">
              <w:rPr>
                <w:rFonts w:asciiTheme="minorHAnsi" w:hAnsiTheme="minorHAnsi" w:cstheme="minorHAnsi"/>
              </w:rPr>
              <w:t xml:space="preserve"> to support</w:t>
            </w:r>
            <w:r w:rsidR="002730CE" w:rsidRPr="006F517B">
              <w:rPr>
                <w:rFonts w:asciiTheme="minorHAnsi" w:hAnsiTheme="minorHAnsi" w:cstheme="minorHAnsi"/>
              </w:rPr>
              <w:t xml:space="preserve"> investment in</w:t>
            </w:r>
            <w:r w:rsidR="00C625A8">
              <w:rPr>
                <w:rFonts w:asciiTheme="minorHAnsi" w:hAnsiTheme="minorHAnsi" w:cstheme="minorHAnsi"/>
              </w:rPr>
              <w:t xml:space="preserve"> to the</w:t>
            </w:r>
            <w:r w:rsidR="00322A08" w:rsidRPr="006F517B">
              <w:rPr>
                <w:rFonts w:asciiTheme="minorHAnsi" w:hAnsiTheme="minorHAnsi" w:cstheme="minorHAnsi"/>
              </w:rPr>
              <w:t xml:space="preserve"> new planting scheme</w:t>
            </w:r>
            <w:r w:rsidRPr="006F517B">
              <w:rPr>
                <w:rFonts w:asciiTheme="minorHAnsi" w:hAnsiTheme="minorHAnsi" w:cstheme="minorHAnsi"/>
              </w:rPr>
              <w:t xml:space="preserve"> </w:t>
            </w:r>
            <w:r w:rsidR="002730CE" w:rsidRPr="006F517B">
              <w:rPr>
                <w:rFonts w:asciiTheme="minorHAnsi" w:hAnsiTheme="minorHAnsi" w:cstheme="minorHAnsi"/>
              </w:rPr>
              <w:t>and requested that the Town Centre Projects Officer made arrangements with Ansa</w:t>
            </w:r>
            <w:r w:rsidR="00C625A8">
              <w:rPr>
                <w:rFonts w:asciiTheme="minorHAnsi" w:hAnsiTheme="minorHAnsi" w:cstheme="minorHAnsi"/>
              </w:rPr>
              <w:t>,</w:t>
            </w:r>
            <w:r w:rsidR="00810C5D" w:rsidRPr="006F517B">
              <w:rPr>
                <w:rFonts w:asciiTheme="minorHAnsi" w:hAnsiTheme="minorHAnsi" w:cstheme="minorHAnsi"/>
              </w:rPr>
              <w:t xml:space="preserve"> and looked to extend the scheme benefits in to</w:t>
            </w:r>
            <w:r w:rsidR="00C625A8">
              <w:rPr>
                <w:rFonts w:asciiTheme="minorHAnsi" w:hAnsiTheme="minorHAnsi" w:cstheme="minorHAnsi"/>
              </w:rPr>
              <w:t xml:space="preserve"> the permanent</w:t>
            </w:r>
            <w:r w:rsidR="00810C5D" w:rsidRPr="006F517B">
              <w:rPr>
                <w:rFonts w:asciiTheme="minorHAnsi" w:hAnsiTheme="minorHAnsi" w:cstheme="minorHAnsi"/>
              </w:rPr>
              <w:t xml:space="preserve"> planters.</w:t>
            </w:r>
          </w:p>
        </w:tc>
      </w:tr>
      <w:tr w:rsidR="002F6719" w:rsidRPr="006F517B" w14:paraId="5E20A6A9" w14:textId="77777777" w:rsidTr="006F517B">
        <w:trPr>
          <w:trHeight w:val="70"/>
        </w:trPr>
        <w:tc>
          <w:tcPr>
            <w:tcW w:w="591" w:type="pct"/>
            <w:gridSpan w:val="2"/>
          </w:tcPr>
          <w:p w14:paraId="0750B2DB" w14:textId="77777777" w:rsidR="002F6719" w:rsidRPr="006F517B" w:rsidRDefault="002F6719" w:rsidP="002F6719">
            <w:pPr>
              <w:widowControl w:val="0"/>
              <w:autoSpaceDE w:val="0"/>
              <w:autoSpaceDN w:val="0"/>
              <w:adjustRightInd w:val="0"/>
              <w:jc w:val="center"/>
              <w:outlineLvl w:val="0"/>
              <w:rPr>
                <w:rFonts w:asciiTheme="minorHAnsi" w:hAnsiTheme="minorHAnsi" w:cstheme="minorHAnsi"/>
                <w:b/>
                <w:i/>
              </w:rPr>
            </w:pPr>
          </w:p>
        </w:tc>
        <w:tc>
          <w:tcPr>
            <w:tcW w:w="4409" w:type="pct"/>
            <w:gridSpan w:val="2"/>
          </w:tcPr>
          <w:p w14:paraId="3DEA3C86" w14:textId="77777777" w:rsidR="002F6719" w:rsidRPr="006F517B" w:rsidRDefault="002F6719" w:rsidP="002F6719">
            <w:pPr>
              <w:rPr>
                <w:rFonts w:asciiTheme="minorHAnsi" w:hAnsiTheme="minorHAnsi" w:cstheme="minorHAnsi"/>
              </w:rPr>
            </w:pPr>
          </w:p>
        </w:tc>
      </w:tr>
      <w:tr w:rsidR="002730CE" w:rsidRPr="006F517B" w14:paraId="4C28C277" w14:textId="77777777" w:rsidTr="006F517B">
        <w:tc>
          <w:tcPr>
            <w:tcW w:w="591" w:type="pct"/>
            <w:gridSpan w:val="2"/>
          </w:tcPr>
          <w:p w14:paraId="25A69443" w14:textId="77777777" w:rsidR="002730CE" w:rsidRPr="006F517B" w:rsidRDefault="002730CE" w:rsidP="002730CE">
            <w:pPr>
              <w:widowControl w:val="0"/>
              <w:autoSpaceDE w:val="0"/>
              <w:autoSpaceDN w:val="0"/>
              <w:adjustRightInd w:val="0"/>
              <w:jc w:val="center"/>
              <w:outlineLvl w:val="0"/>
              <w:rPr>
                <w:rFonts w:asciiTheme="minorHAnsi" w:hAnsiTheme="minorHAnsi" w:cstheme="minorHAnsi"/>
                <w:b/>
                <w:i/>
              </w:rPr>
            </w:pPr>
            <w:r w:rsidRPr="006F517B">
              <w:rPr>
                <w:rFonts w:asciiTheme="minorHAnsi" w:hAnsiTheme="minorHAnsi" w:cstheme="minorHAnsi"/>
                <w:b/>
                <w:i/>
              </w:rPr>
              <w:t>19/01/13</w:t>
            </w:r>
          </w:p>
        </w:tc>
        <w:tc>
          <w:tcPr>
            <w:tcW w:w="4409" w:type="pct"/>
            <w:gridSpan w:val="2"/>
          </w:tcPr>
          <w:p w14:paraId="02929347" w14:textId="58A6F37A" w:rsidR="002730CE" w:rsidRPr="006F517B" w:rsidRDefault="002730CE" w:rsidP="002730CE">
            <w:pPr>
              <w:widowControl w:val="0"/>
              <w:autoSpaceDE w:val="0"/>
              <w:autoSpaceDN w:val="0"/>
              <w:adjustRightInd w:val="0"/>
              <w:outlineLvl w:val="0"/>
              <w:rPr>
                <w:rFonts w:asciiTheme="minorHAnsi" w:hAnsiTheme="minorHAnsi" w:cstheme="minorHAnsi"/>
                <w:b/>
                <w:bCs/>
              </w:rPr>
            </w:pPr>
            <w:r w:rsidRPr="006F517B">
              <w:rPr>
                <w:rFonts w:asciiTheme="minorHAnsi" w:hAnsiTheme="minorHAnsi" w:cstheme="minorHAnsi"/>
                <w:b/>
                <w:bCs/>
              </w:rPr>
              <w:t>To receive an update on the work of the Rangers and Street Scene Improvement Officers.</w:t>
            </w:r>
          </w:p>
        </w:tc>
      </w:tr>
      <w:tr w:rsidR="002730CE" w:rsidRPr="006F517B" w14:paraId="6D97980A" w14:textId="77777777" w:rsidTr="006F517B">
        <w:tc>
          <w:tcPr>
            <w:tcW w:w="591" w:type="pct"/>
            <w:gridSpan w:val="2"/>
          </w:tcPr>
          <w:p w14:paraId="52B9277F" w14:textId="77777777" w:rsidR="002730CE" w:rsidRPr="006F517B" w:rsidRDefault="002730CE" w:rsidP="002730CE">
            <w:pPr>
              <w:widowControl w:val="0"/>
              <w:autoSpaceDE w:val="0"/>
              <w:autoSpaceDN w:val="0"/>
              <w:adjustRightInd w:val="0"/>
              <w:jc w:val="center"/>
              <w:outlineLvl w:val="0"/>
              <w:rPr>
                <w:rFonts w:asciiTheme="minorHAnsi" w:hAnsiTheme="minorHAnsi" w:cstheme="minorHAnsi"/>
                <w:b/>
                <w:i/>
              </w:rPr>
            </w:pPr>
          </w:p>
        </w:tc>
        <w:tc>
          <w:tcPr>
            <w:tcW w:w="4409" w:type="pct"/>
            <w:gridSpan w:val="2"/>
          </w:tcPr>
          <w:p w14:paraId="72A1DE99" w14:textId="77777777" w:rsidR="002730CE" w:rsidRPr="006F517B" w:rsidRDefault="002730CE" w:rsidP="002730CE">
            <w:pPr>
              <w:widowControl w:val="0"/>
              <w:autoSpaceDE w:val="0"/>
              <w:autoSpaceDN w:val="0"/>
              <w:adjustRightInd w:val="0"/>
              <w:outlineLvl w:val="0"/>
              <w:rPr>
                <w:rFonts w:asciiTheme="minorHAnsi" w:hAnsiTheme="minorHAnsi" w:cstheme="minorHAnsi"/>
                <w:i/>
                <w:iCs/>
              </w:rPr>
            </w:pPr>
          </w:p>
          <w:p w14:paraId="736AEB48" w14:textId="77777777" w:rsidR="002730CE" w:rsidRPr="00C625A8" w:rsidRDefault="002730CE" w:rsidP="002730CE">
            <w:pPr>
              <w:widowControl w:val="0"/>
              <w:autoSpaceDE w:val="0"/>
              <w:autoSpaceDN w:val="0"/>
              <w:adjustRightInd w:val="0"/>
              <w:outlineLvl w:val="0"/>
              <w:rPr>
                <w:rFonts w:asciiTheme="minorHAnsi" w:hAnsiTheme="minorHAnsi" w:cstheme="minorHAnsi"/>
              </w:rPr>
            </w:pPr>
            <w:r w:rsidRPr="00C625A8">
              <w:rPr>
                <w:rFonts w:asciiTheme="minorHAnsi" w:hAnsiTheme="minorHAnsi" w:cstheme="minorHAnsi"/>
              </w:rPr>
              <w:t xml:space="preserve">Members </w:t>
            </w:r>
            <w:r w:rsidRPr="00C625A8">
              <w:rPr>
                <w:rFonts w:asciiTheme="minorHAnsi" w:hAnsiTheme="minorHAnsi" w:cstheme="minorHAnsi"/>
                <w:b/>
              </w:rPr>
              <w:t xml:space="preserve">noted </w:t>
            </w:r>
            <w:r w:rsidRPr="00C625A8">
              <w:rPr>
                <w:rFonts w:asciiTheme="minorHAnsi" w:hAnsiTheme="minorHAnsi" w:cstheme="minorHAnsi"/>
              </w:rPr>
              <w:t>the update</w:t>
            </w:r>
          </w:p>
          <w:p w14:paraId="71D63CFF" w14:textId="23147FFA" w:rsidR="00810C5D" w:rsidRPr="00C625A8" w:rsidRDefault="00C625A8" w:rsidP="002730CE">
            <w:pPr>
              <w:widowControl w:val="0"/>
              <w:autoSpaceDE w:val="0"/>
              <w:autoSpaceDN w:val="0"/>
              <w:adjustRightInd w:val="0"/>
              <w:outlineLvl w:val="0"/>
              <w:rPr>
                <w:rFonts w:asciiTheme="minorHAnsi" w:hAnsiTheme="minorHAnsi" w:cstheme="minorHAnsi"/>
              </w:rPr>
            </w:pPr>
            <w:r w:rsidRPr="00C625A8">
              <w:rPr>
                <w:rFonts w:asciiTheme="minorHAnsi" w:hAnsiTheme="minorHAnsi" w:cstheme="minorHAnsi"/>
              </w:rPr>
              <w:t>The Chair</w:t>
            </w:r>
            <w:r w:rsidR="00810C5D" w:rsidRPr="00C625A8">
              <w:rPr>
                <w:rFonts w:asciiTheme="minorHAnsi" w:hAnsiTheme="minorHAnsi" w:cstheme="minorHAnsi"/>
              </w:rPr>
              <w:t xml:space="preserve"> asked for a note of thanks to the volunteers who have supported efforts to help with regard to </w:t>
            </w:r>
            <w:proofErr w:type="spellStart"/>
            <w:r w:rsidR="00810C5D" w:rsidRPr="00C625A8">
              <w:rPr>
                <w:rFonts w:asciiTheme="minorHAnsi" w:hAnsiTheme="minorHAnsi" w:cstheme="minorHAnsi"/>
              </w:rPr>
              <w:t>Beechmere</w:t>
            </w:r>
            <w:proofErr w:type="spellEnd"/>
            <w:r w:rsidR="00810C5D" w:rsidRPr="00C625A8">
              <w:rPr>
                <w:rFonts w:asciiTheme="minorHAnsi" w:hAnsiTheme="minorHAnsi" w:cstheme="minorHAnsi"/>
              </w:rPr>
              <w:t xml:space="preserve"> Residential home.</w:t>
            </w:r>
          </w:p>
          <w:p w14:paraId="31213840" w14:textId="0E704C0C" w:rsidR="00DB57E8" w:rsidRPr="00C625A8" w:rsidRDefault="00C625A8" w:rsidP="002730CE">
            <w:pPr>
              <w:widowControl w:val="0"/>
              <w:autoSpaceDE w:val="0"/>
              <w:autoSpaceDN w:val="0"/>
              <w:adjustRightInd w:val="0"/>
              <w:outlineLvl w:val="0"/>
              <w:rPr>
                <w:rFonts w:asciiTheme="minorHAnsi" w:hAnsiTheme="minorHAnsi" w:cstheme="minorHAnsi"/>
              </w:rPr>
            </w:pPr>
            <w:r>
              <w:rPr>
                <w:rFonts w:asciiTheme="minorHAnsi" w:hAnsiTheme="minorHAnsi" w:cstheme="minorHAnsi"/>
              </w:rPr>
              <w:t>Members expressed t</w:t>
            </w:r>
            <w:r w:rsidR="00DB57E8" w:rsidRPr="00C625A8">
              <w:rPr>
                <w:rFonts w:asciiTheme="minorHAnsi" w:hAnsiTheme="minorHAnsi" w:cstheme="minorHAnsi"/>
              </w:rPr>
              <w:t xml:space="preserve">hanks for </w:t>
            </w:r>
            <w:r>
              <w:rPr>
                <w:rFonts w:asciiTheme="minorHAnsi" w:hAnsiTheme="minorHAnsi" w:cstheme="minorHAnsi"/>
              </w:rPr>
              <w:t xml:space="preserve">the team’s rapid </w:t>
            </w:r>
            <w:r w:rsidR="00DB57E8" w:rsidRPr="00C625A8">
              <w:rPr>
                <w:rFonts w:asciiTheme="minorHAnsi" w:hAnsiTheme="minorHAnsi" w:cstheme="minorHAnsi"/>
              </w:rPr>
              <w:t xml:space="preserve">response to </w:t>
            </w:r>
            <w:r>
              <w:rPr>
                <w:rFonts w:asciiTheme="minorHAnsi" w:hAnsiTheme="minorHAnsi" w:cstheme="minorHAnsi"/>
              </w:rPr>
              <w:t>issues</w:t>
            </w:r>
            <w:r w:rsidR="00DB57E8" w:rsidRPr="00C625A8">
              <w:rPr>
                <w:rFonts w:asciiTheme="minorHAnsi" w:hAnsiTheme="minorHAnsi" w:cstheme="minorHAnsi"/>
              </w:rPr>
              <w:t>.</w:t>
            </w:r>
          </w:p>
          <w:p w14:paraId="46E58121" w14:textId="24A97E23" w:rsidR="00DB57E8" w:rsidRPr="006F517B" w:rsidRDefault="00DB57E8" w:rsidP="002730CE">
            <w:pPr>
              <w:widowControl w:val="0"/>
              <w:autoSpaceDE w:val="0"/>
              <w:autoSpaceDN w:val="0"/>
              <w:adjustRightInd w:val="0"/>
              <w:outlineLvl w:val="0"/>
              <w:rPr>
                <w:rFonts w:asciiTheme="minorHAnsi" w:hAnsiTheme="minorHAnsi" w:cstheme="minorHAnsi"/>
                <w:i/>
                <w:iCs/>
                <w:highlight w:val="yellow"/>
              </w:rPr>
            </w:pPr>
            <w:r w:rsidRPr="00C625A8">
              <w:rPr>
                <w:rFonts w:asciiTheme="minorHAnsi" w:hAnsiTheme="minorHAnsi" w:cstheme="minorHAnsi"/>
              </w:rPr>
              <w:t>Thanks for yellow park it has been noticed by residents and had never looked so tidy.</w:t>
            </w:r>
          </w:p>
        </w:tc>
      </w:tr>
      <w:tr w:rsidR="002730CE" w:rsidRPr="006F517B" w14:paraId="2A04BA24" w14:textId="77777777" w:rsidTr="006F517B">
        <w:tc>
          <w:tcPr>
            <w:tcW w:w="591" w:type="pct"/>
            <w:gridSpan w:val="2"/>
          </w:tcPr>
          <w:p w14:paraId="6BB0BBA7" w14:textId="77777777" w:rsidR="002730CE" w:rsidRPr="006F517B" w:rsidRDefault="002730CE" w:rsidP="002730CE">
            <w:pPr>
              <w:widowControl w:val="0"/>
              <w:autoSpaceDE w:val="0"/>
              <w:autoSpaceDN w:val="0"/>
              <w:adjustRightInd w:val="0"/>
              <w:jc w:val="center"/>
              <w:outlineLvl w:val="0"/>
              <w:rPr>
                <w:rFonts w:asciiTheme="minorHAnsi" w:hAnsiTheme="minorHAnsi" w:cstheme="minorHAnsi"/>
                <w:b/>
                <w:i/>
              </w:rPr>
            </w:pPr>
          </w:p>
        </w:tc>
        <w:tc>
          <w:tcPr>
            <w:tcW w:w="4409" w:type="pct"/>
            <w:gridSpan w:val="2"/>
          </w:tcPr>
          <w:p w14:paraId="761BF7F7" w14:textId="77777777" w:rsidR="002730CE" w:rsidRPr="006F517B" w:rsidRDefault="002730CE" w:rsidP="002730CE">
            <w:pPr>
              <w:rPr>
                <w:rFonts w:asciiTheme="minorHAnsi" w:hAnsiTheme="minorHAnsi" w:cstheme="minorHAnsi"/>
                <w:i/>
                <w:iCs/>
              </w:rPr>
            </w:pPr>
          </w:p>
        </w:tc>
      </w:tr>
      <w:tr w:rsidR="002730CE" w:rsidRPr="006F517B" w14:paraId="0B9F0B2F" w14:textId="77777777" w:rsidTr="006F517B">
        <w:tc>
          <w:tcPr>
            <w:tcW w:w="591" w:type="pct"/>
            <w:gridSpan w:val="2"/>
          </w:tcPr>
          <w:p w14:paraId="1265B0DA" w14:textId="77777777" w:rsidR="002730CE" w:rsidRPr="006F517B" w:rsidRDefault="002730CE" w:rsidP="002730CE">
            <w:pPr>
              <w:widowControl w:val="0"/>
              <w:autoSpaceDE w:val="0"/>
              <w:autoSpaceDN w:val="0"/>
              <w:adjustRightInd w:val="0"/>
              <w:jc w:val="center"/>
              <w:outlineLvl w:val="0"/>
              <w:rPr>
                <w:rFonts w:asciiTheme="minorHAnsi" w:hAnsiTheme="minorHAnsi" w:cstheme="minorHAnsi"/>
                <w:b/>
                <w:i/>
              </w:rPr>
            </w:pPr>
            <w:r w:rsidRPr="006F517B">
              <w:rPr>
                <w:rFonts w:asciiTheme="minorHAnsi" w:hAnsiTheme="minorHAnsi" w:cstheme="minorHAnsi"/>
                <w:b/>
                <w:i/>
              </w:rPr>
              <w:t>19/01/14</w:t>
            </w:r>
          </w:p>
        </w:tc>
        <w:tc>
          <w:tcPr>
            <w:tcW w:w="4409" w:type="pct"/>
            <w:gridSpan w:val="2"/>
          </w:tcPr>
          <w:p w14:paraId="623E5065" w14:textId="77777777" w:rsidR="002730CE" w:rsidRPr="006F517B" w:rsidRDefault="002730CE" w:rsidP="002730CE">
            <w:pPr>
              <w:widowControl w:val="0"/>
              <w:autoSpaceDE w:val="0"/>
              <w:autoSpaceDN w:val="0"/>
              <w:adjustRightInd w:val="0"/>
              <w:outlineLvl w:val="0"/>
              <w:rPr>
                <w:rFonts w:asciiTheme="minorHAnsi" w:hAnsiTheme="minorHAnsi" w:cstheme="minorHAnsi"/>
              </w:rPr>
            </w:pPr>
            <w:r w:rsidRPr="006F517B">
              <w:rPr>
                <w:rFonts w:asciiTheme="minorHAnsi" w:hAnsiTheme="minorHAnsi" w:cstheme="minorHAnsi"/>
                <w:b/>
              </w:rPr>
              <w:t>To receive an update on the Town Centre Regeneration</w:t>
            </w:r>
          </w:p>
        </w:tc>
      </w:tr>
      <w:tr w:rsidR="002730CE" w:rsidRPr="006F517B" w14:paraId="47088EF3" w14:textId="77777777" w:rsidTr="006F517B">
        <w:tc>
          <w:tcPr>
            <w:tcW w:w="591" w:type="pct"/>
            <w:gridSpan w:val="2"/>
          </w:tcPr>
          <w:p w14:paraId="6F7CD167" w14:textId="77777777" w:rsidR="002730CE" w:rsidRPr="006F517B" w:rsidRDefault="002730CE" w:rsidP="002730CE">
            <w:pPr>
              <w:widowControl w:val="0"/>
              <w:autoSpaceDE w:val="0"/>
              <w:autoSpaceDN w:val="0"/>
              <w:adjustRightInd w:val="0"/>
              <w:jc w:val="center"/>
              <w:outlineLvl w:val="0"/>
              <w:rPr>
                <w:rFonts w:asciiTheme="minorHAnsi" w:hAnsiTheme="minorHAnsi" w:cstheme="minorHAnsi"/>
                <w:b/>
                <w:i/>
              </w:rPr>
            </w:pPr>
          </w:p>
        </w:tc>
        <w:tc>
          <w:tcPr>
            <w:tcW w:w="4409" w:type="pct"/>
            <w:gridSpan w:val="2"/>
          </w:tcPr>
          <w:p w14:paraId="227A59A0" w14:textId="18C3C1CB" w:rsidR="002730CE" w:rsidRPr="006F517B" w:rsidRDefault="002730CE" w:rsidP="002730CE">
            <w:pPr>
              <w:widowControl w:val="0"/>
              <w:autoSpaceDE w:val="0"/>
              <w:autoSpaceDN w:val="0"/>
              <w:adjustRightInd w:val="0"/>
              <w:outlineLvl w:val="0"/>
              <w:rPr>
                <w:rFonts w:asciiTheme="minorHAnsi" w:hAnsiTheme="minorHAnsi" w:cstheme="minorHAnsi"/>
              </w:rPr>
            </w:pPr>
            <w:r w:rsidRPr="006F517B">
              <w:rPr>
                <w:rFonts w:asciiTheme="minorHAnsi" w:hAnsiTheme="minorHAnsi" w:cstheme="minorHAnsi"/>
              </w:rPr>
              <w:t>The Town Centre Project Officer provided a verbal update on the Town Centre Regeneration including:</w:t>
            </w:r>
          </w:p>
          <w:p w14:paraId="28EE37CE" w14:textId="1CB85FC0" w:rsidR="002730CE" w:rsidRPr="006F517B" w:rsidRDefault="002730CE" w:rsidP="00322A08">
            <w:pPr>
              <w:pStyle w:val="ListParagraph"/>
              <w:widowControl w:val="0"/>
              <w:numPr>
                <w:ilvl w:val="0"/>
                <w:numId w:val="12"/>
              </w:numPr>
              <w:autoSpaceDE w:val="0"/>
              <w:autoSpaceDN w:val="0"/>
              <w:adjustRightInd w:val="0"/>
              <w:outlineLvl w:val="0"/>
              <w:rPr>
                <w:rFonts w:asciiTheme="minorHAnsi" w:hAnsiTheme="minorHAnsi" w:cstheme="minorHAnsi"/>
                <w:sz w:val="22"/>
                <w:szCs w:val="22"/>
              </w:rPr>
            </w:pPr>
            <w:r w:rsidRPr="006F517B">
              <w:rPr>
                <w:rFonts w:asciiTheme="minorHAnsi" w:hAnsiTheme="minorHAnsi" w:cstheme="minorHAnsi"/>
                <w:sz w:val="22"/>
                <w:szCs w:val="22"/>
              </w:rPr>
              <w:t>Future High Streets Fund</w:t>
            </w:r>
          </w:p>
          <w:p w14:paraId="683E0F68" w14:textId="655C4591" w:rsidR="002730CE" w:rsidRPr="006F517B" w:rsidRDefault="002730CE" w:rsidP="00322A08">
            <w:pPr>
              <w:pStyle w:val="ListParagraph"/>
              <w:widowControl w:val="0"/>
              <w:numPr>
                <w:ilvl w:val="0"/>
                <w:numId w:val="12"/>
              </w:numPr>
              <w:autoSpaceDE w:val="0"/>
              <w:autoSpaceDN w:val="0"/>
              <w:adjustRightInd w:val="0"/>
              <w:outlineLvl w:val="0"/>
              <w:rPr>
                <w:rFonts w:asciiTheme="minorHAnsi" w:hAnsiTheme="minorHAnsi" w:cstheme="minorHAnsi"/>
                <w:sz w:val="22"/>
                <w:szCs w:val="22"/>
              </w:rPr>
            </w:pPr>
            <w:r w:rsidRPr="006F517B">
              <w:rPr>
                <w:rFonts w:asciiTheme="minorHAnsi" w:hAnsiTheme="minorHAnsi" w:cstheme="minorHAnsi"/>
                <w:sz w:val="22"/>
                <w:szCs w:val="22"/>
              </w:rPr>
              <w:t>Royal Arcade installation of signage</w:t>
            </w:r>
          </w:p>
          <w:p w14:paraId="1FE5B900" w14:textId="73224674" w:rsidR="002730CE" w:rsidRPr="006F517B" w:rsidRDefault="002730CE" w:rsidP="00322A08">
            <w:pPr>
              <w:pStyle w:val="ListParagraph"/>
              <w:widowControl w:val="0"/>
              <w:numPr>
                <w:ilvl w:val="0"/>
                <w:numId w:val="12"/>
              </w:numPr>
              <w:autoSpaceDE w:val="0"/>
              <w:autoSpaceDN w:val="0"/>
              <w:adjustRightInd w:val="0"/>
              <w:outlineLvl w:val="0"/>
              <w:rPr>
                <w:rFonts w:asciiTheme="minorHAnsi" w:hAnsiTheme="minorHAnsi" w:cstheme="minorHAnsi"/>
                <w:sz w:val="22"/>
                <w:szCs w:val="22"/>
              </w:rPr>
            </w:pPr>
            <w:r w:rsidRPr="006F517B">
              <w:rPr>
                <w:rFonts w:asciiTheme="minorHAnsi" w:hAnsiTheme="minorHAnsi" w:cstheme="minorHAnsi"/>
                <w:sz w:val="22"/>
                <w:szCs w:val="22"/>
              </w:rPr>
              <w:t>Market Hall – Procurement of Operator</w:t>
            </w:r>
          </w:p>
          <w:p w14:paraId="04F5C3FC" w14:textId="6D2B8F62" w:rsidR="002730CE" w:rsidRPr="006F517B" w:rsidRDefault="002730CE" w:rsidP="00322A08">
            <w:pPr>
              <w:pStyle w:val="ListParagraph"/>
              <w:widowControl w:val="0"/>
              <w:numPr>
                <w:ilvl w:val="0"/>
                <w:numId w:val="12"/>
              </w:numPr>
              <w:autoSpaceDE w:val="0"/>
              <w:autoSpaceDN w:val="0"/>
              <w:adjustRightInd w:val="0"/>
              <w:outlineLvl w:val="0"/>
              <w:rPr>
                <w:rFonts w:asciiTheme="minorHAnsi" w:hAnsiTheme="minorHAnsi" w:cstheme="minorHAnsi"/>
                <w:sz w:val="22"/>
                <w:szCs w:val="22"/>
              </w:rPr>
            </w:pPr>
            <w:r w:rsidRPr="006F517B">
              <w:rPr>
                <w:rFonts w:asciiTheme="minorHAnsi" w:hAnsiTheme="minorHAnsi" w:cstheme="minorHAnsi"/>
                <w:sz w:val="22"/>
                <w:szCs w:val="22"/>
              </w:rPr>
              <w:t>Meeting with Arriva by Cllrs Messent and Minshall.</w:t>
            </w:r>
          </w:p>
          <w:p w14:paraId="38EBFCF5" w14:textId="2EE593C7" w:rsidR="002730CE" w:rsidRPr="006F517B" w:rsidRDefault="002730CE" w:rsidP="002730CE">
            <w:pPr>
              <w:widowControl w:val="0"/>
              <w:autoSpaceDE w:val="0"/>
              <w:autoSpaceDN w:val="0"/>
              <w:adjustRightInd w:val="0"/>
              <w:outlineLvl w:val="0"/>
              <w:rPr>
                <w:rFonts w:asciiTheme="minorHAnsi" w:hAnsiTheme="minorHAnsi" w:cstheme="minorHAnsi"/>
              </w:rPr>
            </w:pPr>
            <w:r w:rsidRPr="006F517B">
              <w:rPr>
                <w:rFonts w:asciiTheme="minorHAnsi" w:hAnsiTheme="minorHAnsi" w:cstheme="minorHAnsi"/>
              </w:rPr>
              <w:t xml:space="preserve">Members </w:t>
            </w:r>
            <w:r w:rsidRPr="006F517B">
              <w:rPr>
                <w:rFonts w:asciiTheme="minorHAnsi" w:hAnsiTheme="minorHAnsi" w:cstheme="minorHAnsi"/>
                <w:b/>
                <w:i/>
              </w:rPr>
              <w:t>noted</w:t>
            </w:r>
            <w:r w:rsidRPr="006F517B">
              <w:rPr>
                <w:rFonts w:asciiTheme="minorHAnsi" w:hAnsiTheme="minorHAnsi" w:cstheme="minorHAnsi"/>
              </w:rPr>
              <w:t xml:space="preserve"> the update</w:t>
            </w:r>
            <w:r w:rsidR="00322A08" w:rsidRPr="006F517B">
              <w:rPr>
                <w:rFonts w:asciiTheme="minorHAnsi" w:hAnsiTheme="minorHAnsi" w:cstheme="minorHAnsi"/>
              </w:rPr>
              <w:t xml:space="preserve"> </w:t>
            </w:r>
            <w:r w:rsidRPr="006F517B">
              <w:rPr>
                <w:rFonts w:asciiTheme="minorHAnsi" w:hAnsiTheme="minorHAnsi" w:cstheme="minorHAnsi"/>
              </w:rPr>
              <w:t>and requested that the Town Centre Improvement Officer liaised with Arriva and CEC officers to investigate</w:t>
            </w:r>
            <w:r w:rsidR="00FF2CC5" w:rsidRPr="006F517B">
              <w:rPr>
                <w:rFonts w:asciiTheme="minorHAnsi" w:hAnsiTheme="minorHAnsi" w:cstheme="minorHAnsi"/>
              </w:rPr>
              <w:t xml:space="preserve"> visual</w:t>
            </w:r>
            <w:r w:rsidRPr="006F517B">
              <w:rPr>
                <w:rFonts w:asciiTheme="minorHAnsi" w:hAnsiTheme="minorHAnsi" w:cstheme="minorHAnsi"/>
              </w:rPr>
              <w:t xml:space="preserve"> improvements to the presentation of the bus station</w:t>
            </w:r>
            <w:r w:rsidR="00322A08" w:rsidRPr="006F517B">
              <w:rPr>
                <w:rFonts w:asciiTheme="minorHAnsi" w:hAnsiTheme="minorHAnsi" w:cstheme="minorHAnsi"/>
              </w:rPr>
              <w:t>.</w:t>
            </w:r>
            <w:r w:rsidR="00FF2CC5" w:rsidRPr="006F517B">
              <w:rPr>
                <w:rFonts w:asciiTheme="minorHAnsi" w:hAnsiTheme="minorHAnsi" w:cstheme="minorHAnsi"/>
              </w:rPr>
              <w:t xml:space="preserve"> </w:t>
            </w:r>
          </w:p>
          <w:p w14:paraId="10276043" w14:textId="6B56B0EE" w:rsidR="00DB57E8" w:rsidRPr="006F517B" w:rsidRDefault="00FF2CC5" w:rsidP="002730CE">
            <w:pPr>
              <w:widowControl w:val="0"/>
              <w:autoSpaceDE w:val="0"/>
              <w:autoSpaceDN w:val="0"/>
              <w:adjustRightInd w:val="0"/>
              <w:outlineLvl w:val="0"/>
              <w:rPr>
                <w:rFonts w:asciiTheme="minorHAnsi" w:hAnsiTheme="minorHAnsi" w:cstheme="minorHAnsi"/>
              </w:rPr>
            </w:pPr>
            <w:r w:rsidRPr="006F517B">
              <w:rPr>
                <w:rFonts w:asciiTheme="minorHAnsi" w:hAnsiTheme="minorHAnsi" w:cstheme="minorHAnsi"/>
              </w:rPr>
              <w:t>They expressed appreciation of the on – going support from Arriva.</w:t>
            </w:r>
          </w:p>
          <w:p w14:paraId="5054247C" w14:textId="77777777" w:rsidR="002730CE" w:rsidRPr="006F517B" w:rsidRDefault="002730CE" w:rsidP="002730CE">
            <w:pPr>
              <w:widowControl w:val="0"/>
              <w:autoSpaceDE w:val="0"/>
              <w:autoSpaceDN w:val="0"/>
              <w:adjustRightInd w:val="0"/>
              <w:outlineLvl w:val="0"/>
              <w:rPr>
                <w:rFonts w:asciiTheme="minorHAnsi" w:hAnsiTheme="minorHAnsi" w:cstheme="minorHAnsi"/>
              </w:rPr>
            </w:pPr>
          </w:p>
        </w:tc>
      </w:tr>
      <w:tr w:rsidR="002730CE" w:rsidRPr="006F517B" w14:paraId="77B092AD" w14:textId="77777777" w:rsidTr="006F517B">
        <w:tc>
          <w:tcPr>
            <w:tcW w:w="591" w:type="pct"/>
            <w:gridSpan w:val="2"/>
          </w:tcPr>
          <w:p w14:paraId="2E60DB51" w14:textId="77777777" w:rsidR="002730CE" w:rsidRPr="006F517B" w:rsidRDefault="002730CE" w:rsidP="003C0A6D">
            <w:pPr>
              <w:widowControl w:val="0"/>
              <w:autoSpaceDE w:val="0"/>
              <w:autoSpaceDN w:val="0"/>
              <w:adjustRightInd w:val="0"/>
              <w:outlineLvl w:val="0"/>
              <w:rPr>
                <w:rFonts w:asciiTheme="minorHAnsi" w:hAnsiTheme="minorHAnsi" w:cstheme="minorHAnsi"/>
                <w:b/>
                <w:i/>
              </w:rPr>
            </w:pPr>
          </w:p>
        </w:tc>
        <w:tc>
          <w:tcPr>
            <w:tcW w:w="4409" w:type="pct"/>
            <w:gridSpan w:val="2"/>
          </w:tcPr>
          <w:p w14:paraId="54CA8080" w14:textId="77777777" w:rsidR="002730CE" w:rsidRPr="006F517B" w:rsidRDefault="002730CE" w:rsidP="002730CE">
            <w:pPr>
              <w:rPr>
                <w:rFonts w:asciiTheme="minorHAnsi" w:hAnsiTheme="minorHAnsi" w:cstheme="minorHAnsi"/>
                <w:b/>
                <w:bCs/>
              </w:rPr>
            </w:pPr>
          </w:p>
        </w:tc>
      </w:tr>
      <w:tr w:rsidR="002730CE" w:rsidRPr="006F517B" w14:paraId="51FC1948" w14:textId="77777777" w:rsidTr="006F517B">
        <w:tc>
          <w:tcPr>
            <w:tcW w:w="591" w:type="pct"/>
            <w:gridSpan w:val="2"/>
          </w:tcPr>
          <w:p w14:paraId="4BF7F16E" w14:textId="1D6A184D" w:rsidR="000A7B42" w:rsidRPr="006F517B" w:rsidRDefault="002730CE" w:rsidP="000A7B42">
            <w:pPr>
              <w:widowControl w:val="0"/>
              <w:autoSpaceDE w:val="0"/>
              <w:autoSpaceDN w:val="0"/>
              <w:adjustRightInd w:val="0"/>
              <w:jc w:val="center"/>
              <w:outlineLvl w:val="0"/>
              <w:rPr>
                <w:rFonts w:asciiTheme="minorHAnsi" w:hAnsiTheme="minorHAnsi" w:cstheme="minorHAnsi"/>
                <w:b/>
                <w:i/>
              </w:rPr>
            </w:pPr>
            <w:r w:rsidRPr="006F517B">
              <w:rPr>
                <w:rFonts w:asciiTheme="minorHAnsi" w:hAnsiTheme="minorHAnsi" w:cstheme="minorHAnsi"/>
                <w:b/>
                <w:i/>
              </w:rPr>
              <w:t>19/01/15</w:t>
            </w:r>
          </w:p>
        </w:tc>
        <w:tc>
          <w:tcPr>
            <w:tcW w:w="4409" w:type="pct"/>
            <w:gridSpan w:val="2"/>
          </w:tcPr>
          <w:p w14:paraId="01F5E919" w14:textId="44D36460" w:rsidR="002730CE" w:rsidRPr="006F517B" w:rsidRDefault="002730CE" w:rsidP="002730CE">
            <w:pPr>
              <w:widowControl w:val="0"/>
              <w:autoSpaceDE w:val="0"/>
              <w:autoSpaceDN w:val="0"/>
              <w:adjustRightInd w:val="0"/>
              <w:outlineLvl w:val="0"/>
              <w:rPr>
                <w:rFonts w:asciiTheme="minorHAnsi" w:hAnsiTheme="minorHAnsi" w:cstheme="minorHAnsi"/>
                <w:b/>
                <w:bCs/>
              </w:rPr>
            </w:pPr>
            <w:r w:rsidRPr="006F517B">
              <w:rPr>
                <w:rFonts w:asciiTheme="minorHAnsi" w:hAnsiTheme="minorHAnsi" w:cstheme="minorHAnsi"/>
                <w:b/>
                <w:bCs/>
              </w:rPr>
              <w:t>To consider matters relating to lighting a Christmas Tree on Crewe Green Roundabout.</w:t>
            </w:r>
          </w:p>
        </w:tc>
      </w:tr>
      <w:tr w:rsidR="002730CE" w:rsidRPr="006F517B" w14:paraId="33A00F0C" w14:textId="77777777" w:rsidTr="006F517B">
        <w:tc>
          <w:tcPr>
            <w:tcW w:w="591" w:type="pct"/>
            <w:gridSpan w:val="2"/>
          </w:tcPr>
          <w:p w14:paraId="4F62B7A6" w14:textId="77777777" w:rsidR="002730CE" w:rsidRPr="006F517B" w:rsidRDefault="002730CE" w:rsidP="002730CE">
            <w:pPr>
              <w:widowControl w:val="0"/>
              <w:autoSpaceDE w:val="0"/>
              <w:autoSpaceDN w:val="0"/>
              <w:adjustRightInd w:val="0"/>
              <w:jc w:val="center"/>
              <w:outlineLvl w:val="0"/>
              <w:rPr>
                <w:rFonts w:asciiTheme="minorHAnsi" w:hAnsiTheme="minorHAnsi" w:cstheme="minorHAnsi"/>
                <w:b/>
                <w:i/>
              </w:rPr>
            </w:pPr>
          </w:p>
        </w:tc>
        <w:tc>
          <w:tcPr>
            <w:tcW w:w="4409" w:type="pct"/>
            <w:gridSpan w:val="2"/>
          </w:tcPr>
          <w:p w14:paraId="192C39A4" w14:textId="77777777" w:rsidR="002730CE" w:rsidRPr="006F517B" w:rsidRDefault="002730CE" w:rsidP="002730CE">
            <w:pPr>
              <w:rPr>
                <w:rFonts w:asciiTheme="minorHAnsi" w:hAnsiTheme="minorHAnsi" w:cstheme="minorHAnsi"/>
              </w:rPr>
            </w:pPr>
          </w:p>
          <w:p w14:paraId="39FB90CF" w14:textId="58260E6A" w:rsidR="002730CE" w:rsidRPr="006F517B" w:rsidRDefault="002730CE" w:rsidP="002730CE">
            <w:pPr>
              <w:rPr>
                <w:rFonts w:asciiTheme="minorHAnsi" w:hAnsiTheme="minorHAnsi" w:cstheme="minorHAnsi"/>
              </w:rPr>
            </w:pPr>
            <w:r w:rsidRPr="006F517B">
              <w:rPr>
                <w:rFonts w:asciiTheme="minorHAnsi" w:hAnsiTheme="minorHAnsi" w:cstheme="minorHAnsi"/>
              </w:rPr>
              <w:t xml:space="preserve">Members </w:t>
            </w:r>
            <w:r w:rsidRPr="006F517B">
              <w:rPr>
                <w:rFonts w:asciiTheme="minorHAnsi" w:hAnsiTheme="minorHAnsi" w:cstheme="minorHAnsi"/>
                <w:b/>
                <w:i/>
              </w:rPr>
              <w:t>resolved</w:t>
            </w:r>
            <w:r w:rsidRPr="006F517B">
              <w:rPr>
                <w:rFonts w:asciiTheme="minorHAnsi" w:hAnsiTheme="minorHAnsi" w:cstheme="minorHAnsi"/>
              </w:rPr>
              <w:t xml:space="preserve"> to support the proposal to light a Christmas Tree on Crewe Green Roundabout</w:t>
            </w:r>
            <w:r w:rsidR="00322A08" w:rsidRPr="006F517B">
              <w:rPr>
                <w:rFonts w:asciiTheme="minorHAnsi" w:hAnsiTheme="minorHAnsi" w:cstheme="minorHAnsi"/>
              </w:rPr>
              <w:t>.</w:t>
            </w:r>
            <w:r w:rsidR="00895709" w:rsidRPr="006F517B">
              <w:rPr>
                <w:rFonts w:asciiTheme="minorHAnsi" w:hAnsiTheme="minorHAnsi" w:cstheme="minorHAnsi"/>
              </w:rPr>
              <w:t xml:space="preserve"> Members</w:t>
            </w:r>
            <w:r w:rsidR="00322A08" w:rsidRPr="006F517B">
              <w:rPr>
                <w:rFonts w:asciiTheme="minorHAnsi" w:hAnsiTheme="minorHAnsi" w:cstheme="minorHAnsi"/>
              </w:rPr>
              <w:t xml:space="preserve"> requested that the Town Centre Project Officer </w:t>
            </w:r>
            <w:r w:rsidR="00C1446E" w:rsidRPr="006F517B">
              <w:rPr>
                <w:rFonts w:asciiTheme="minorHAnsi" w:hAnsiTheme="minorHAnsi" w:cstheme="minorHAnsi"/>
              </w:rPr>
              <w:t>investigate the costs of an additional tree</w:t>
            </w:r>
            <w:r w:rsidR="00322A08" w:rsidRPr="006F517B">
              <w:rPr>
                <w:rFonts w:asciiTheme="minorHAnsi" w:hAnsiTheme="minorHAnsi" w:cstheme="minorHAnsi"/>
              </w:rPr>
              <w:t>, which would be agreed via</w:t>
            </w:r>
            <w:r w:rsidR="00C1446E" w:rsidRPr="006F517B">
              <w:rPr>
                <w:rFonts w:asciiTheme="minorHAnsi" w:hAnsiTheme="minorHAnsi" w:cstheme="minorHAnsi"/>
              </w:rPr>
              <w:t xml:space="preserve"> </w:t>
            </w:r>
            <w:r w:rsidR="00322A08" w:rsidRPr="006F517B">
              <w:rPr>
                <w:rFonts w:asciiTheme="minorHAnsi" w:hAnsiTheme="minorHAnsi" w:cstheme="minorHAnsi"/>
              </w:rPr>
              <w:t>a call-in</w:t>
            </w:r>
            <w:r w:rsidR="00C1446E" w:rsidRPr="006F517B">
              <w:rPr>
                <w:rFonts w:asciiTheme="minorHAnsi" w:hAnsiTheme="minorHAnsi" w:cstheme="minorHAnsi"/>
              </w:rPr>
              <w:t xml:space="preserve"> </w:t>
            </w:r>
            <w:r w:rsidR="00322A08" w:rsidRPr="006F517B">
              <w:rPr>
                <w:rFonts w:asciiTheme="minorHAnsi" w:hAnsiTheme="minorHAnsi" w:cstheme="minorHAnsi"/>
              </w:rPr>
              <w:t>process</w:t>
            </w:r>
            <w:r w:rsidR="00C1446E" w:rsidRPr="006F517B">
              <w:rPr>
                <w:rFonts w:asciiTheme="minorHAnsi" w:hAnsiTheme="minorHAnsi" w:cstheme="minorHAnsi"/>
              </w:rPr>
              <w:t xml:space="preserve">. </w:t>
            </w:r>
            <w:r w:rsidR="00322A08" w:rsidRPr="006F517B">
              <w:rPr>
                <w:rFonts w:asciiTheme="minorHAnsi" w:hAnsiTheme="minorHAnsi" w:cstheme="minorHAnsi"/>
              </w:rPr>
              <w:t xml:space="preserve">They </w:t>
            </w:r>
            <w:r w:rsidR="00322A08" w:rsidRPr="006F517B">
              <w:rPr>
                <w:rFonts w:asciiTheme="minorHAnsi" w:hAnsiTheme="minorHAnsi" w:cstheme="minorHAnsi"/>
                <w:b/>
                <w:bCs/>
                <w:i/>
                <w:iCs/>
              </w:rPr>
              <w:t>resolved</w:t>
            </w:r>
            <w:r w:rsidR="00322A08" w:rsidRPr="006F517B">
              <w:rPr>
                <w:rFonts w:asciiTheme="minorHAnsi" w:hAnsiTheme="minorHAnsi" w:cstheme="minorHAnsi"/>
              </w:rPr>
              <w:t xml:space="preserve"> to support the installation of a sculpture </w:t>
            </w:r>
            <w:r w:rsidR="00895709" w:rsidRPr="006F517B">
              <w:rPr>
                <w:rFonts w:asciiTheme="minorHAnsi" w:hAnsiTheme="minorHAnsi" w:cstheme="minorHAnsi"/>
              </w:rPr>
              <w:t xml:space="preserve">on the roundabout </w:t>
            </w:r>
            <w:r w:rsidR="00322A08" w:rsidRPr="006F517B">
              <w:rPr>
                <w:rFonts w:asciiTheme="minorHAnsi" w:hAnsiTheme="minorHAnsi" w:cstheme="minorHAnsi"/>
              </w:rPr>
              <w:t>in the future.</w:t>
            </w:r>
          </w:p>
          <w:p w14:paraId="2CF0F97E" w14:textId="544D712C" w:rsidR="00322A08" w:rsidRPr="006F517B" w:rsidRDefault="00322A08" w:rsidP="002730CE">
            <w:pPr>
              <w:rPr>
                <w:rFonts w:asciiTheme="minorHAnsi" w:hAnsiTheme="minorHAnsi" w:cstheme="minorHAnsi"/>
              </w:rPr>
            </w:pPr>
          </w:p>
        </w:tc>
      </w:tr>
    </w:tbl>
    <w:p w14:paraId="11EC2C35" w14:textId="36E21E9B" w:rsidR="000A7B42" w:rsidRDefault="00F156B6" w:rsidP="006F517B">
      <w:pPr>
        <w:ind w:firstLine="142"/>
        <w:rPr>
          <w:rFonts w:asciiTheme="minorHAnsi" w:hAnsiTheme="minorHAnsi" w:cstheme="minorHAnsi"/>
        </w:rPr>
      </w:pPr>
      <w:r w:rsidRPr="006F517B">
        <w:rPr>
          <w:rFonts w:asciiTheme="minorHAnsi" w:hAnsiTheme="minorHAnsi" w:cstheme="minorHAnsi"/>
          <w:b/>
          <w:bCs/>
          <w:i/>
          <w:iCs/>
          <w:noProof/>
          <w:lang w:eastAsia="en-GB"/>
        </w:rPr>
        <mc:AlternateContent>
          <mc:Choice Requires="wpi">
            <w:drawing>
              <wp:anchor distT="0" distB="0" distL="114300" distR="114300" simplePos="0" relativeHeight="251661312" behindDoc="0" locked="0" layoutInCell="1" allowOverlap="1" wp14:anchorId="69992A5C" wp14:editId="18D80B62">
                <wp:simplePos x="0" y="0"/>
                <wp:positionH relativeFrom="column">
                  <wp:posOffset>922995</wp:posOffset>
                </wp:positionH>
                <wp:positionV relativeFrom="paragraph">
                  <wp:posOffset>-9623898</wp:posOffset>
                </wp:positionV>
                <wp:extent cx="206640" cy="154440"/>
                <wp:effectExtent l="38100" t="38100" r="22225" b="36195"/>
                <wp:wrapNone/>
                <wp:docPr id="17" name="Ink 17"/>
                <wp:cNvGraphicFramePr/>
                <a:graphic xmlns:a="http://schemas.openxmlformats.org/drawingml/2006/main">
                  <a:graphicData uri="http://schemas.microsoft.com/office/word/2010/wordprocessingInk">
                    <w14:contentPart bwMode="auto" r:id="rId13">
                      <w14:nvContentPartPr>
                        <w14:cNvContentPartPr/>
                      </w14:nvContentPartPr>
                      <w14:xfrm>
                        <a:off x="0" y="0"/>
                        <a:ext cx="206640" cy="154440"/>
                      </w14:xfrm>
                    </w14:contentPart>
                  </a:graphicData>
                </a:graphic>
              </wp:anchor>
            </w:drawing>
          </mc:Choice>
          <mc:Fallback>
            <w:pict>
              <v:shapetype w14:anchorId="3633FE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72.25pt;margin-top:-758.35pt;width:17.3pt;height:13.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">
                <v:imagedata r:id="rId14" o:title=""/>
              </v:shape>
            </w:pict>
          </mc:Fallback>
        </mc:AlternateContent>
      </w:r>
      <w:r w:rsidRPr="006F517B">
        <w:rPr>
          <w:rFonts w:asciiTheme="minorHAnsi" w:hAnsiTheme="minorHAnsi" w:cstheme="minorHAnsi"/>
          <w:b/>
          <w:bCs/>
          <w:i/>
          <w:iCs/>
          <w:noProof/>
          <w:lang w:eastAsia="en-GB"/>
        </w:rPr>
        <mc:AlternateContent>
          <mc:Choice Requires="wpi">
            <w:drawing>
              <wp:anchor distT="0" distB="0" distL="114300" distR="114300" simplePos="0" relativeHeight="251660288" behindDoc="0" locked="0" layoutInCell="1" allowOverlap="1" wp14:anchorId="4237ACC4" wp14:editId="3DBBA288">
                <wp:simplePos x="0" y="0"/>
                <wp:positionH relativeFrom="column">
                  <wp:posOffset>889155</wp:posOffset>
                </wp:positionH>
                <wp:positionV relativeFrom="paragraph">
                  <wp:posOffset>-9633218</wp:posOffset>
                </wp:positionV>
                <wp:extent cx="195120" cy="172440"/>
                <wp:effectExtent l="38100" t="38100" r="33655" b="43815"/>
                <wp:wrapNone/>
                <wp:docPr id="13" name="Ink 13"/>
                <wp:cNvGraphicFramePr/>
                <a:graphic xmlns:a="http://schemas.openxmlformats.org/drawingml/2006/main">
                  <a:graphicData uri="http://schemas.microsoft.com/office/word/2010/wordprocessingInk">
                    <w14:contentPart bwMode="auto" r:id="rId15">
                      <w14:nvContentPartPr>
                        <w14:cNvContentPartPr/>
                      </w14:nvContentPartPr>
                      <w14:xfrm>
                        <a:off x="0" y="0"/>
                        <a:ext cx="195120" cy="172440"/>
                      </w14:xfrm>
                    </w14:contentPart>
                  </a:graphicData>
                </a:graphic>
              </wp:anchor>
            </w:drawing>
          </mc:Choice>
          <mc:Fallback>
            <w:pict>
              <v:shape w14:anchorId="6B4E884C" id="Ink 13" o:spid="_x0000_s1026" type="#_x0000_t75" style="position:absolute;margin-left:69.4pt;margin-top:-759.05pt;width:16.55pt;height:14.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">
                <v:imagedata r:id="rId25" o:title=""/>
              </v:shape>
            </w:pict>
          </mc:Fallback>
        </mc:AlternateContent>
      </w:r>
      <w:r w:rsidR="000A7B42" w:rsidRPr="006F517B">
        <w:rPr>
          <w:rFonts w:asciiTheme="minorHAnsi" w:hAnsiTheme="minorHAnsi" w:cstheme="minorHAnsi"/>
          <w:b/>
          <w:bCs/>
          <w:i/>
          <w:iCs/>
        </w:rPr>
        <w:t>19/01/16</w:t>
      </w:r>
      <w:r w:rsidR="000A7B42" w:rsidRPr="006F517B">
        <w:rPr>
          <w:rFonts w:asciiTheme="minorHAnsi" w:hAnsiTheme="minorHAnsi" w:cstheme="minorHAnsi"/>
        </w:rPr>
        <w:t xml:space="preserve">    </w:t>
      </w:r>
      <w:r w:rsidR="000A7B42" w:rsidRPr="006F517B">
        <w:rPr>
          <w:rFonts w:asciiTheme="minorHAnsi" w:hAnsiTheme="minorHAnsi" w:cstheme="minorHAnsi"/>
          <w:b/>
          <w:bCs/>
        </w:rPr>
        <w:t>To agree the date of the next meeting.</w:t>
      </w:r>
      <w:r w:rsidR="000A7B42" w:rsidRPr="006F517B">
        <w:rPr>
          <w:rFonts w:asciiTheme="minorHAnsi" w:hAnsiTheme="minorHAnsi" w:cstheme="minorHAnsi"/>
        </w:rPr>
        <w:t xml:space="preserve"> </w:t>
      </w:r>
    </w:p>
    <w:p w14:paraId="1BBCF0B6" w14:textId="77777777" w:rsidR="00155668" w:rsidRPr="006F517B" w:rsidRDefault="00155668" w:rsidP="006F517B">
      <w:pPr>
        <w:ind w:firstLine="142"/>
        <w:rPr>
          <w:rFonts w:asciiTheme="minorHAnsi" w:hAnsiTheme="minorHAnsi" w:cstheme="minorHAnsi"/>
        </w:rPr>
      </w:pPr>
    </w:p>
    <w:p w14:paraId="4F074BC7" w14:textId="77777777" w:rsidR="00155668" w:rsidRDefault="000A7B42" w:rsidP="003C0A6D">
      <w:pPr>
        <w:ind w:left="1276"/>
        <w:rPr>
          <w:rFonts w:asciiTheme="minorHAnsi" w:hAnsiTheme="minorHAnsi" w:cstheme="minorHAnsi"/>
        </w:rPr>
      </w:pPr>
      <w:r w:rsidRPr="006F517B">
        <w:rPr>
          <w:rFonts w:asciiTheme="minorHAnsi" w:hAnsiTheme="minorHAnsi" w:cstheme="minorHAnsi"/>
        </w:rPr>
        <w:t xml:space="preserve">Members </w:t>
      </w:r>
      <w:r w:rsidR="006F517B" w:rsidRPr="006F517B">
        <w:rPr>
          <w:rFonts w:asciiTheme="minorHAnsi" w:hAnsiTheme="minorHAnsi" w:cstheme="minorHAnsi"/>
          <w:b/>
          <w:bCs/>
          <w:i/>
          <w:iCs/>
        </w:rPr>
        <w:t>resolved</w:t>
      </w:r>
      <w:r w:rsidR="006F517B" w:rsidRPr="006F517B">
        <w:rPr>
          <w:rFonts w:asciiTheme="minorHAnsi" w:hAnsiTheme="minorHAnsi" w:cstheme="minorHAnsi"/>
        </w:rPr>
        <w:t xml:space="preserve"> to hold the next Operations and Improvement meeting on the </w:t>
      </w:r>
      <w:r w:rsidR="006F517B" w:rsidRPr="003C0A6D">
        <w:rPr>
          <w:rFonts w:asciiTheme="minorHAnsi" w:hAnsiTheme="minorHAnsi" w:cstheme="minorHAnsi"/>
          <w:b/>
          <w:bCs/>
        </w:rPr>
        <w:t>8</w:t>
      </w:r>
      <w:r w:rsidR="006F517B" w:rsidRPr="003C0A6D">
        <w:rPr>
          <w:rFonts w:asciiTheme="minorHAnsi" w:hAnsiTheme="minorHAnsi" w:cstheme="minorHAnsi"/>
          <w:b/>
          <w:bCs/>
          <w:vertAlign w:val="superscript"/>
        </w:rPr>
        <w:t>th</w:t>
      </w:r>
      <w:r w:rsidR="006F517B" w:rsidRPr="003C0A6D">
        <w:rPr>
          <w:rFonts w:asciiTheme="minorHAnsi" w:hAnsiTheme="minorHAnsi" w:cstheme="minorHAnsi"/>
          <w:b/>
          <w:bCs/>
        </w:rPr>
        <w:t xml:space="preserve"> </w:t>
      </w:r>
      <w:r w:rsidR="003C0A6D" w:rsidRPr="003C0A6D">
        <w:rPr>
          <w:rFonts w:asciiTheme="minorHAnsi" w:hAnsiTheme="minorHAnsi" w:cstheme="minorHAnsi"/>
          <w:b/>
          <w:bCs/>
        </w:rPr>
        <w:t>October</w:t>
      </w:r>
      <w:r w:rsidR="006F517B" w:rsidRPr="006F517B">
        <w:rPr>
          <w:rFonts w:asciiTheme="minorHAnsi" w:hAnsiTheme="minorHAnsi" w:cstheme="minorHAnsi"/>
        </w:rPr>
        <w:t xml:space="preserve"> </w:t>
      </w:r>
      <w:r w:rsidR="00C1446E" w:rsidRPr="006F517B">
        <w:rPr>
          <w:rFonts w:asciiTheme="minorHAnsi" w:hAnsiTheme="minorHAnsi" w:cstheme="minorHAnsi"/>
        </w:rPr>
        <w:t>and noted future dates for discussion</w:t>
      </w:r>
      <w:r w:rsidR="003C0A6D">
        <w:rPr>
          <w:rFonts w:asciiTheme="minorHAnsi" w:hAnsiTheme="minorHAnsi" w:cstheme="minorHAnsi"/>
        </w:rPr>
        <w:t xml:space="preserve"> at the next meeting: </w:t>
      </w:r>
    </w:p>
    <w:p w14:paraId="2DE2A80C" w14:textId="65F303B5" w:rsidR="000A7B42" w:rsidRPr="003C0A6D" w:rsidRDefault="000A7B42" w:rsidP="003C0A6D">
      <w:pPr>
        <w:ind w:left="1276"/>
        <w:rPr>
          <w:rFonts w:asciiTheme="minorHAnsi" w:hAnsiTheme="minorHAnsi" w:cstheme="minorHAnsi"/>
        </w:rPr>
      </w:pPr>
      <w:r w:rsidRPr="003C0A6D">
        <w:rPr>
          <w:rFonts w:asciiTheme="minorHAnsi" w:hAnsiTheme="minorHAnsi" w:cstheme="minorHAnsi"/>
        </w:rPr>
        <w:t>9</w:t>
      </w:r>
      <w:r w:rsidRPr="003C0A6D">
        <w:rPr>
          <w:rFonts w:asciiTheme="minorHAnsi" w:hAnsiTheme="minorHAnsi" w:cstheme="minorHAnsi"/>
          <w:vertAlign w:val="superscript"/>
        </w:rPr>
        <w:t>th</w:t>
      </w:r>
      <w:r w:rsidRPr="003C0A6D">
        <w:rPr>
          <w:rFonts w:asciiTheme="minorHAnsi" w:hAnsiTheme="minorHAnsi" w:cstheme="minorHAnsi"/>
        </w:rPr>
        <w:t xml:space="preserve"> December</w:t>
      </w:r>
      <w:r w:rsidR="003C0A6D">
        <w:rPr>
          <w:rFonts w:asciiTheme="minorHAnsi" w:hAnsiTheme="minorHAnsi" w:cstheme="minorHAnsi"/>
        </w:rPr>
        <w:t xml:space="preserve">, </w:t>
      </w:r>
      <w:r w:rsidRPr="003C0A6D">
        <w:rPr>
          <w:rFonts w:asciiTheme="minorHAnsi" w:hAnsiTheme="minorHAnsi" w:cstheme="minorHAnsi"/>
        </w:rPr>
        <w:t>20</w:t>
      </w:r>
      <w:r w:rsidRPr="003C0A6D">
        <w:rPr>
          <w:rFonts w:asciiTheme="minorHAnsi" w:hAnsiTheme="minorHAnsi" w:cstheme="minorHAnsi"/>
          <w:vertAlign w:val="superscript"/>
        </w:rPr>
        <w:t>th</w:t>
      </w:r>
      <w:r w:rsidRPr="003C0A6D">
        <w:rPr>
          <w:rFonts w:asciiTheme="minorHAnsi" w:hAnsiTheme="minorHAnsi" w:cstheme="minorHAnsi"/>
        </w:rPr>
        <w:t xml:space="preserve"> January 2020</w:t>
      </w:r>
      <w:r w:rsidR="00155668">
        <w:rPr>
          <w:rFonts w:asciiTheme="minorHAnsi" w:hAnsiTheme="minorHAnsi" w:cstheme="minorHAnsi"/>
        </w:rPr>
        <w:t>,</w:t>
      </w:r>
      <w:r w:rsidR="003C0A6D">
        <w:rPr>
          <w:rFonts w:asciiTheme="minorHAnsi" w:hAnsiTheme="minorHAnsi" w:cstheme="minorHAnsi"/>
        </w:rPr>
        <w:t xml:space="preserve"> </w:t>
      </w:r>
      <w:r w:rsidRPr="003C0A6D">
        <w:rPr>
          <w:rFonts w:asciiTheme="minorHAnsi" w:hAnsiTheme="minorHAnsi" w:cstheme="minorHAnsi"/>
        </w:rPr>
        <w:t>24</w:t>
      </w:r>
      <w:r w:rsidRPr="003C0A6D">
        <w:rPr>
          <w:rFonts w:asciiTheme="minorHAnsi" w:hAnsiTheme="minorHAnsi" w:cstheme="minorHAnsi"/>
          <w:vertAlign w:val="superscript"/>
        </w:rPr>
        <w:t>th</w:t>
      </w:r>
      <w:r w:rsidRPr="003C0A6D">
        <w:rPr>
          <w:rFonts w:asciiTheme="minorHAnsi" w:hAnsiTheme="minorHAnsi" w:cstheme="minorHAnsi"/>
        </w:rPr>
        <w:t xml:space="preserve"> March 2020</w:t>
      </w:r>
    </w:p>
    <w:p w14:paraId="655F6090" w14:textId="31738D9D" w:rsidR="00C1446E" w:rsidRPr="006F517B" w:rsidRDefault="00895709" w:rsidP="006F517B">
      <w:pPr>
        <w:ind w:left="1276"/>
        <w:rPr>
          <w:rFonts w:asciiTheme="minorHAnsi" w:hAnsiTheme="minorHAnsi" w:cstheme="minorHAnsi"/>
        </w:rPr>
      </w:pPr>
      <w:r w:rsidRPr="006F517B">
        <w:rPr>
          <w:rFonts w:asciiTheme="minorHAnsi" w:hAnsiTheme="minorHAnsi" w:cstheme="minorHAnsi"/>
        </w:rPr>
        <w:t>Members discussed holding meetings without the use of paper for the future and requested that this be added to the next Agenda.</w:t>
      </w:r>
      <w:r w:rsidR="00CE00C2">
        <w:rPr>
          <w:rStyle w:val="FootnoteReference"/>
          <w:rFonts w:asciiTheme="minorHAnsi" w:hAnsiTheme="minorHAnsi" w:cstheme="minorHAnsi"/>
        </w:rPr>
        <w:footnoteReference w:id="5"/>
      </w:r>
    </w:p>
    <w:p w14:paraId="64463D2D" w14:textId="77777777" w:rsidR="000A7B42" w:rsidRPr="006F517B" w:rsidRDefault="000A7B42" w:rsidP="006F517B">
      <w:pPr>
        <w:ind w:left="1276"/>
        <w:rPr>
          <w:rFonts w:asciiTheme="minorHAnsi" w:hAnsiTheme="minorHAnsi" w:cstheme="minorHAnsi"/>
        </w:rPr>
      </w:pPr>
    </w:p>
    <w:sectPr w:rsidR="000A7B42" w:rsidRPr="006F517B" w:rsidSect="006F517B">
      <w:headerReference w:type="even" r:id="rId26"/>
      <w:headerReference w:type="default" r:id="rId27"/>
      <w:footerReference w:type="even" r:id="rId28"/>
      <w:footerReference w:type="default" r:id="rId29"/>
      <w:headerReference w:type="first" r:id="rId30"/>
      <w:footerReference w:type="first" r:id="rId31"/>
      <w:pgSz w:w="11906" w:h="16838"/>
      <w:pgMar w:top="567" w:right="1133"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5D155" w14:textId="77777777" w:rsidR="00CA2DDC" w:rsidRDefault="00CA2DDC" w:rsidP="009E6A23">
      <w:r>
        <w:separator/>
      </w:r>
    </w:p>
  </w:endnote>
  <w:endnote w:type="continuationSeparator" w:id="0">
    <w:p w14:paraId="38AEE198" w14:textId="77777777" w:rsidR="00CA2DDC" w:rsidRDefault="00CA2DDC" w:rsidP="009E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96C9" w14:textId="77777777" w:rsidR="00C303C7" w:rsidRDefault="00C30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8440" w14:textId="77777777" w:rsidR="00C303C7" w:rsidRDefault="00C303C7">
    <w:pPr>
      <w:pStyle w:val="Footer"/>
    </w:pPr>
    <w:r w:rsidRPr="00E76F1F">
      <w:rPr>
        <w:rFonts w:asciiTheme="majorHAnsi" w:hAnsiTheme="majorHAnsi" w:cstheme="majorHAnsi"/>
        <w:sz w:val="18"/>
      </w:rPr>
      <w:t>Chairman’s initials</w:t>
    </w:r>
    <w:r>
      <w:rPr>
        <w:rFonts w:asciiTheme="majorHAnsi" w:hAnsiTheme="majorHAnsi" w:cstheme="majorHAnsi"/>
        <w:sz w:val="18"/>
      </w:rPr>
      <w:t>…………………</w:t>
    </w:r>
    <w:proofErr w:type="gramStart"/>
    <w:r>
      <w:rPr>
        <w:rFonts w:asciiTheme="majorHAnsi" w:hAnsiTheme="majorHAnsi" w:cstheme="majorHAnsi"/>
        <w:sz w:val="18"/>
      </w:rPr>
      <w:t>…..</w:t>
    </w:r>
    <w:proofErr w:type="gramEnd"/>
    <w:r>
      <w:rPr>
        <w:rFonts w:asciiTheme="majorHAnsi" w:hAnsiTheme="majorHAnsi" w:cstheme="majorHAnsi"/>
        <w:sz w:val="18"/>
      </w:rPr>
      <w:t xml:space="preserve">    </w:t>
    </w:r>
    <w:r>
      <w:rPr>
        <w:rFonts w:asciiTheme="majorHAnsi" w:hAnsiTheme="majorHAnsi" w:cstheme="majorHAnsi"/>
        <w:sz w:val="18"/>
      </w:rPr>
      <w:tab/>
    </w:r>
    <w:r>
      <w:rPr>
        <w:rFonts w:asciiTheme="majorHAnsi" w:hAnsiTheme="majorHAnsi" w:cstheme="majorHAnsi"/>
        <w:sz w:val="18"/>
      </w:rPr>
      <w:tab/>
      <w:t xml:space="preserve">       Crewe Town Council - Town Development Committee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73DA" w14:textId="77777777" w:rsidR="00C303C7" w:rsidRDefault="00C30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B27E5" w14:textId="77777777" w:rsidR="00CA2DDC" w:rsidRDefault="00CA2DDC" w:rsidP="009E6A23">
      <w:r>
        <w:separator/>
      </w:r>
    </w:p>
  </w:footnote>
  <w:footnote w:type="continuationSeparator" w:id="0">
    <w:p w14:paraId="65E6E52E" w14:textId="77777777" w:rsidR="00CA2DDC" w:rsidRDefault="00CA2DDC" w:rsidP="009E6A23">
      <w:r>
        <w:continuationSeparator/>
      </w:r>
    </w:p>
  </w:footnote>
  <w:footnote w:id="1">
    <w:p w14:paraId="3F0CA510" w14:textId="11A83DB1" w:rsidR="00981C07" w:rsidRDefault="00981C07">
      <w:pPr>
        <w:pStyle w:val="FootnoteText"/>
      </w:pPr>
      <w:r>
        <w:rPr>
          <w:rStyle w:val="FootnoteReference"/>
        </w:rPr>
        <w:footnoteRef/>
      </w:r>
      <w:r>
        <w:t xml:space="preserve"> </w:t>
      </w:r>
      <w:r w:rsidR="00357E07">
        <w:t>Arrived at 7.10pm</w:t>
      </w:r>
    </w:p>
  </w:footnote>
  <w:footnote w:id="2">
    <w:p w14:paraId="470F377B" w14:textId="598FB587" w:rsidR="00981C07" w:rsidRDefault="00981C07">
      <w:pPr>
        <w:pStyle w:val="FootnoteText"/>
      </w:pPr>
      <w:r>
        <w:rPr>
          <w:rStyle w:val="FootnoteReference"/>
        </w:rPr>
        <w:footnoteRef/>
      </w:r>
      <w:r>
        <w:t xml:space="preserve"> </w:t>
      </w:r>
      <w:r w:rsidR="00357E07">
        <w:t>Arrived at 7.10pm</w:t>
      </w:r>
    </w:p>
  </w:footnote>
  <w:footnote w:id="3">
    <w:p w14:paraId="2A0583B1" w14:textId="3DC24AAB" w:rsidR="003C0A6D" w:rsidRDefault="003C0A6D">
      <w:pPr>
        <w:pStyle w:val="FootnoteText"/>
      </w:pPr>
      <w:r>
        <w:rPr>
          <w:rStyle w:val="FootnoteReference"/>
        </w:rPr>
        <w:footnoteRef/>
      </w:r>
      <w:r>
        <w:t xml:space="preserve"> On request of members and to respond to presentations from the public, this item was discussed immediately after item 8</w:t>
      </w:r>
    </w:p>
  </w:footnote>
  <w:footnote w:id="4">
    <w:p w14:paraId="184F5B64" w14:textId="1A5158A4" w:rsidR="003C0A6D" w:rsidRDefault="003C0A6D">
      <w:pPr>
        <w:pStyle w:val="FootnoteText"/>
      </w:pPr>
      <w:r>
        <w:rPr>
          <w:rStyle w:val="FootnoteReference"/>
        </w:rPr>
        <w:footnoteRef/>
      </w:r>
      <w:r>
        <w:t xml:space="preserve"> On request of members and to respond to presentations from the public, this item was discussed immediately after item 5</w:t>
      </w:r>
    </w:p>
  </w:footnote>
  <w:footnote w:id="5">
    <w:p w14:paraId="390C8246" w14:textId="45ED45D3" w:rsidR="00CE00C2" w:rsidRDefault="00CE00C2">
      <w:pPr>
        <w:pStyle w:val="FootnoteText"/>
      </w:pPr>
      <w:r>
        <w:rPr>
          <w:rStyle w:val="FootnoteReference"/>
        </w:rPr>
        <w:footnoteRef/>
      </w:r>
      <w:r>
        <w:t xml:space="preserve"> Meeting finished at 20.25 hours</w:t>
      </w:r>
    </w:p>
    <w:p w14:paraId="3A9C7DCE" w14:textId="20930C9F" w:rsidR="00D85B79" w:rsidRDefault="00D85B79">
      <w:pPr>
        <w:pStyle w:val="FootnoteText"/>
      </w:pPr>
    </w:p>
    <w:p w14:paraId="4457FFDC" w14:textId="77777777" w:rsidR="00D85B79" w:rsidRDefault="00D85B7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EB2D" w14:textId="63FD41F7" w:rsidR="00C303C7" w:rsidRDefault="00C30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F81B" w14:textId="05D88331" w:rsidR="00C303C7" w:rsidRDefault="00C303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7ECE" w14:textId="00CA17BC" w:rsidR="00C303C7" w:rsidRDefault="00C30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029D"/>
    <w:multiLevelType w:val="hybridMultilevel"/>
    <w:tmpl w:val="F95C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155FF"/>
    <w:multiLevelType w:val="hybridMultilevel"/>
    <w:tmpl w:val="A86E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C02B0"/>
    <w:multiLevelType w:val="hybridMultilevel"/>
    <w:tmpl w:val="C14E7E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17EDF"/>
    <w:multiLevelType w:val="hybridMultilevel"/>
    <w:tmpl w:val="5F00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56A86"/>
    <w:multiLevelType w:val="hybridMultilevel"/>
    <w:tmpl w:val="CB528C4C"/>
    <w:lvl w:ilvl="0" w:tplc="22D4A72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D2E3A"/>
    <w:multiLevelType w:val="hybridMultilevel"/>
    <w:tmpl w:val="806C58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BE0BE8"/>
    <w:multiLevelType w:val="hybridMultilevel"/>
    <w:tmpl w:val="2E503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6E5555"/>
    <w:multiLevelType w:val="hybridMultilevel"/>
    <w:tmpl w:val="B3F8A9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81EFA"/>
    <w:multiLevelType w:val="hybridMultilevel"/>
    <w:tmpl w:val="335A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C1999"/>
    <w:multiLevelType w:val="hybridMultilevel"/>
    <w:tmpl w:val="5DBC4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84A2091"/>
    <w:multiLevelType w:val="multilevel"/>
    <w:tmpl w:val="2138A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24102F"/>
    <w:multiLevelType w:val="hybridMultilevel"/>
    <w:tmpl w:val="72268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9"/>
  </w:num>
  <w:num w:numId="5">
    <w:abstractNumId w:val="1"/>
  </w:num>
  <w:num w:numId="6">
    <w:abstractNumId w:val="7"/>
  </w:num>
  <w:num w:numId="7">
    <w:abstractNumId w:val="6"/>
  </w:num>
  <w:num w:numId="8">
    <w:abstractNumId w:val="11"/>
  </w:num>
  <w:num w:numId="9">
    <w:abstractNumId w:val="4"/>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4B8"/>
    <w:rsid w:val="00002DE2"/>
    <w:rsid w:val="00006402"/>
    <w:rsid w:val="00017A75"/>
    <w:rsid w:val="0002140B"/>
    <w:rsid w:val="000226DE"/>
    <w:rsid w:val="00024229"/>
    <w:rsid w:val="00027FA4"/>
    <w:rsid w:val="00040CAF"/>
    <w:rsid w:val="00042B76"/>
    <w:rsid w:val="0005360C"/>
    <w:rsid w:val="00060410"/>
    <w:rsid w:val="00067071"/>
    <w:rsid w:val="00070101"/>
    <w:rsid w:val="00071A41"/>
    <w:rsid w:val="000726CC"/>
    <w:rsid w:val="00076F1C"/>
    <w:rsid w:val="000840DF"/>
    <w:rsid w:val="000A438E"/>
    <w:rsid w:val="000A53AE"/>
    <w:rsid w:val="000A7B42"/>
    <w:rsid w:val="000B124E"/>
    <w:rsid w:val="000B5E68"/>
    <w:rsid w:val="000B7B72"/>
    <w:rsid w:val="000C4F19"/>
    <w:rsid w:val="000E1D48"/>
    <w:rsid w:val="000F5468"/>
    <w:rsid w:val="000F624C"/>
    <w:rsid w:val="00105367"/>
    <w:rsid w:val="001308A8"/>
    <w:rsid w:val="00155668"/>
    <w:rsid w:val="0016323A"/>
    <w:rsid w:val="0016551E"/>
    <w:rsid w:val="00172905"/>
    <w:rsid w:val="001926D8"/>
    <w:rsid w:val="00193A53"/>
    <w:rsid w:val="001A0206"/>
    <w:rsid w:val="001A074A"/>
    <w:rsid w:val="001A4AAB"/>
    <w:rsid w:val="001A57AF"/>
    <w:rsid w:val="001A775B"/>
    <w:rsid w:val="001A7E02"/>
    <w:rsid w:val="001B782A"/>
    <w:rsid w:val="001D6D9E"/>
    <w:rsid w:val="001E31FF"/>
    <w:rsid w:val="001E5696"/>
    <w:rsid w:val="001F1798"/>
    <w:rsid w:val="00204C43"/>
    <w:rsid w:val="00205D3D"/>
    <w:rsid w:val="002178CE"/>
    <w:rsid w:val="002255B6"/>
    <w:rsid w:val="00241706"/>
    <w:rsid w:val="00245E3C"/>
    <w:rsid w:val="002601EB"/>
    <w:rsid w:val="00263C8B"/>
    <w:rsid w:val="00264068"/>
    <w:rsid w:val="00264188"/>
    <w:rsid w:val="002730CE"/>
    <w:rsid w:val="002772D8"/>
    <w:rsid w:val="00282673"/>
    <w:rsid w:val="00286D7E"/>
    <w:rsid w:val="002A5A81"/>
    <w:rsid w:val="002A7934"/>
    <w:rsid w:val="002C006A"/>
    <w:rsid w:val="002C3D9C"/>
    <w:rsid w:val="002C5A1E"/>
    <w:rsid w:val="002D3073"/>
    <w:rsid w:val="002D67A7"/>
    <w:rsid w:val="002E770B"/>
    <w:rsid w:val="002F26A1"/>
    <w:rsid w:val="002F35CD"/>
    <w:rsid w:val="002F481A"/>
    <w:rsid w:val="002F6719"/>
    <w:rsid w:val="00303E59"/>
    <w:rsid w:val="00304266"/>
    <w:rsid w:val="00306161"/>
    <w:rsid w:val="00307797"/>
    <w:rsid w:val="00311DE3"/>
    <w:rsid w:val="00312531"/>
    <w:rsid w:val="003127BA"/>
    <w:rsid w:val="00320BBF"/>
    <w:rsid w:val="00322A08"/>
    <w:rsid w:val="00325C15"/>
    <w:rsid w:val="00331250"/>
    <w:rsid w:val="003375E9"/>
    <w:rsid w:val="00337868"/>
    <w:rsid w:val="0034249A"/>
    <w:rsid w:val="00346ABA"/>
    <w:rsid w:val="00350693"/>
    <w:rsid w:val="003524AD"/>
    <w:rsid w:val="00357E07"/>
    <w:rsid w:val="00357FBA"/>
    <w:rsid w:val="003B3745"/>
    <w:rsid w:val="003C0A6D"/>
    <w:rsid w:val="003C2B4C"/>
    <w:rsid w:val="003D01A6"/>
    <w:rsid w:val="003E3D8C"/>
    <w:rsid w:val="003E7A3F"/>
    <w:rsid w:val="003F2641"/>
    <w:rsid w:val="00400E03"/>
    <w:rsid w:val="00401979"/>
    <w:rsid w:val="00401AA2"/>
    <w:rsid w:val="004034B8"/>
    <w:rsid w:val="0040394C"/>
    <w:rsid w:val="004061FE"/>
    <w:rsid w:val="004108D9"/>
    <w:rsid w:val="00421751"/>
    <w:rsid w:val="0045096E"/>
    <w:rsid w:val="00452FD3"/>
    <w:rsid w:val="0045385A"/>
    <w:rsid w:val="00454184"/>
    <w:rsid w:val="00457FC0"/>
    <w:rsid w:val="0046098D"/>
    <w:rsid w:val="00472055"/>
    <w:rsid w:val="00473210"/>
    <w:rsid w:val="00475B15"/>
    <w:rsid w:val="00477B6F"/>
    <w:rsid w:val="004804F1"/>
    <w:rsid w:val="0048358B"/>
    <w:rsid w:val="0048708D"/>
    <w:rsid w:val="0049558A"/>
    <w:rsid w:val="004A2C3E"/>
    <w:rsid w:val="004A5236"/>
    <w:rsid w:val="004A5987"/>
    <w:rsid w:val="004B212E"/>
    <w:rsid w:val="004C6AC3"/>
    <w:rsid w:val="004D7984"/>
    <w:rsid w:val="004E0845"/>
    <w:rsid w:val="004E2E03"/>
    <w:rsid w:val="004E59E9"/>
    <w:rsid w:val="004F44D2"/>
    <w:rsid w:val="004F54A1"/>
    <w:rsid w:val="004F6EEF"/>
    <w:rsid w:val="005017EA"/>
    <w:rsid w:val="005018AB"/>
    <w:rsid w:val="00504811"/>
    <w:rsid w:val="00511C4B"/>
    <w:rsid w:val="005133D6"/>
    <w:rsid w:val="00515B9F"/>
    <w:rsid w:val="00524334"/>
    <w:rsid w:val="00531798"/>
    <w:rsid w:val="00533FA1"/>
    <w:rsid w:val="00541379"/>
    <w:rsid w:val="00552B10"/>
    <w:rsid w:val="00565CC6"/>
    <w:rsid w:val="005668CE"/>
    <w:rsid w:val="005670C2"/>
    <w:rsid w:val="00584A25"/>
    <w:rsid w:val="00585F96"/>
    <w:rsid w:val="0059117C"/>
    <w:rsid w:val="00592B45"/>
    <w:rsid w:val="00594E7B"/>
    <w:rsid w:val="005A3621"/>
    <w:rsid w:val="005B377B"/>
    <w:rsid w:val="005C02A9"/>
    <w:rsid w:val="005C2549"/>
    <w:rsid w:val="005C4A58"/>
    <w:rsid w:val="005D5B33"/>
    <w:rsid w:val="005E28FF"/>
    <w:rsid w:val="005E55DF"/>
    <w:rsid w:val="005E6DCE"/>
    <w:rsid w:val="005F37DE"/>
    <w:rsid w:val="005F59C6"/>
    <w:rsid w:val="00605FA3"/>
    <w:rsid w:val="006131DF"/>
    <w:rsid w:val="00615013"/>
    <w:rsid w:val="00625395"/>
    <w:rsid w:val="00635AB3"/>
    <w:rsid w:val="00637D17"/>
    <w:rsid w:val="006411E4"/>
    <w:rsid w:val="00643D71"/>
    <w:rsid w:val="006478D5"/>
    <w:rsid w:val="0065255F"/>
    <w:rsid w:val="006658EC"/>
    <w:rsid w:val="006675E1"/>
    <w:rsid w:val="00695632"/>
    <w:rsid w:val="006A0A82"/>
    <w:rsid w:val="006A1CC2"/>
    <w:rsid w:val="006A60E0"/>
    <w:rsid w:val="006A7A81"/>
    <w:rsid w:val="006B1BA3"/>
    <w:rsid w:val="006B3134"/>
    <w:rsid w:val="006B6757"/>
    <w:rsid w:val="006D43DE"/>
    <w:rsid w:val="006F517B"/>
    <w:rsid w:val="00707D67"/>
    <w:rsid w:val="0071082B"/>
    <w:rsid w:val="007166C2"/>
    <w:rsid w:val="007175C6"/>
    <w:rsid w:val="007273F8"/>
    <w:rsid w:val="00727AA5"/>
    <w:rsid w:val="007327CA"/>
    <w:rsid w:val="00737282"/>
    <w:rsid w:val="00744376"/>
    <w:rsid w:val="007732E6"/>
    <w:rsid w:val="007733CD"/>
    <w:rsid w:val="007749C3"/>
    <w:rsid w:val="007806E5"/>
    <w:rsid w:val="00785576"/>
    <w:rsid w:val="00787F7E"/>
    <w:rsid w:val="007905B6"/>
    <w:rsid w:val="00790A20"/>
    <w:rsid w:val="007D2CB8"/>
    <w:rsid w:val="007D3F93"/>
    <w:rsid w:val="007E35B0"/>
    <w:rsid w:val="007F2B05"/>
    <w:rsid w:val="007F5D25"/>
    <w:rsid w:val="00805B93"/>
    <w:rsid w:val="00810C5D"/>
    <w:rsid w:val="0083092B"/>
    <w:rsid w:val="00840550"/>
    <w:rsid w:val="00840657"/>
    <w:rsid w:val="008459F1"/>
    <w:rsid w:val="00854391"/>
    <w:rsid w:val="008560A6"/>
    <w:rsid w:val="00871E1C"/>
    <w:rsid w:val="0087208F"/>
    <w:rsid w:val="00895709"/>
    <w:rsid w:val="008A7B6C"/>
    <w:rsid w:val="008B30EA"/>
    <w:rsid w:val="008B5F81"/>
    <w:rsid w:val="008C1419"/>
    <w:rsid w:val="008C38AA"/>
    <w:rsid w:val="008C5590"/>
    <w:rsid w:val="008D713C"/>
    <w:rsid w:val="008E7D53"/>
    <w:rsid w:val="008F0D11"/>
    <w:rsid w:val="008F4750"/>
    <w:rsid w:val="009003A5"/>
    <w:rsid w:val="00902C73"/>
    <w:rsid w:val="0091102A"/>
    <w:rsid w:val="0091641A"/>
    <w:rsid w:val="00926BA7"/>
    <w:rsid w:val="00930EBA"/>
    <w:rsid w:val="00930F0A"/>
    <w:rsid w:val="00944F99"/>
    <w:rsid w:val="009474EA"/>
    <w:rsid w:val="009543EE"/>
    <w:rsid w:val="00981C07"/>
    <w:rsid w:val="0098245F"/>
    <w:rsid w:val="00994589"/>
    <w:rsid w:val="00997096"/>
    <w:rsid w:val="009A141F"/>
    <w:rsid w:val="009A5446"/>
    <w:rsid w:val="009B106E"/>
    <w:rsid w:val="009C11DC"/>
    <w:rsid w:val="009C3A99"/>
    <w:rsid w:val="009C5C98"/>
    <w:rsid w:val="009C6B02"/>
    <w:rsid w:val="009D0601"/>
    <w:rsid w:val="009D140F"/>
    <w:rsid w:val="009E5781"/>
    <w:rsid w:val="009E6A23"/>
    <w:rsid w:val="009F266F"/>
    <w:rsid w:val="009F3BBD"/>
    <w:rsid w:val="009F40B9"/>
    <w:rsid w:val="009F4534"/>
    <w:rsid w:val="00A004B4"/>
    <w:rsid w:val="00A00C30"/>
    <w:rsid w:val="00A02214"/>
    <w:rsid w:val="00A11295"/>
    <w:rsid w:val="00A41FC8"/>
    <w:rsid w:val="00A57746"/>
    <w:rsid w:val="00A81D9A"/>
    <w:rsid w:val="00A83371"/>
    <w:rsid w:val="00A9174A"/>
    <w:rsid w:val="00A91E08"/>
    <w:rsid w:val="00A91F7F"/>
    <w:rsid w:val="00A961FF"/>
    <w:rsid w:val="00AA2369"/>
    <w:rsid w:val="00AA3414"/>
    <w:rsid w:val="00AB4B84"/>
    <w:rsid w:val="00AC7D4A"/>
    <w:rsid w:val="00AD3DF6"/>
    <w:rsid w:val="00AD476B"/>
    <w:rsid w:val="00AE0822"/>
    <w:rsid w:val="00AE0FF8"/>
    <w:rsid w:val="00AE7663"/>
    <w:rsid w:val="00AF12C0"/>
    <w:rsid w:val="00AF67C7"/>
    <w:rsid w:val="00B062C3"/>
    <w:rsid w:val="00B06967"/>
    <w:rsid w:val="00B13AD5"/>
    <w:rsid w:val="00B1500D"/>
    <w:rsid w:val="00B16479"/>
    <w:rsid w:val="00B22143"/>
    <w:rsid w:val="00B25E37"/>
    <w:rsid w:val="00B334B7"/>
    <w:rsid w:val="00B422AA"/>
    <w:rsid w:val="00B44064"/>
    <w:rsid w:val="00B445DD"/>
    <w:rsid w:val="00B46A3A"/>
    <w:rsid w:val="00B52611"/>
    <w:rsid w:val="00B63B09"/>
    <w:rsid w:val="00B67ACF"/>
    <w:rsid w:val="00B70C7F"/>
    <w:rsid w:val="00B7403C"/>
    <w:rsid w:val="00B742F5"/>
    <w:rsid w:val="00B75357"/>
    <w:rsid w:val="00BA16EE"/>
    <w:rsid w:val="00BB07C5"/>
    <w:rsid w:val="00BB1639"/>
    <w:rsid w:val="00BB3847"/>
    <w:rsid w:val="00BC0295"/>
    <w:rsid w:val="00BC0F2D"/>
    <w:rsid w:val="00BC4F84"/>
    <w:rsid w:val="00BC6467"/>
    <w:rsid w:val="00BD3C58"/>
    <w:rsid w:val="00BE29C4"/>
    <w:rsid w:val="00BF4CEF"/>
    <w:rsid w:val="00BF5F99"/>
    <w:rsid w:val="00C05CC9"/>
    <w:rsid w:val="00C05CD2"/>
    <w:rsid w:val="00C1446E"/>
    <w:rsid w:val="00C15D71"/>
    <w:rsid w:val="00C303C7"/>
    <w:rsid w:val="00C3256E"/>
    <w:rsid w:val="00C32C6A"/>
    <w:rsid w:val="00C35CBA"/>
    <w:rsid w:val="00C47EE4"/>
    <w:rsid w:val="00C551BD"/>
    <w:rsid w:val="00C57B5A"/>
    <w:rsid w:val="00C625A8"/>
    <w:rsid w:val="00C6475E"/>
    <w:rsid w:val="00C77D07"/>
    <w:rsid w:val="00C77F66"/>
    <w:rsid w:val="00C831B2"/>
    <w:rsid w:val="00C862CB"/>
    <w:rsid w:val="00C92614"/>
    <w:rsid w:val="00C932E5"/>
    <w:rsid w:val="00CA2DDC"/>
    <w:rsid w:val="00CA30B6"/>
    <w:rsid w:val="00CA7DA9"/>
    <w:rsid w:val="00CB58B4"/>
    <w:rsid w:val="00CC0CB6"/>
    <w:rsid w:val="00CC3AEE"/>
    <w:rsid w:val="00CD42D8"/>
    <w:rsid w:val="00CE00C2"/>
    <w:rsid w:val="00CE137F"/>
    <w:rsid w:val="00D006CC"/>
    <w:rsid w:val="00D033FB"/>
    <w:rsid w:val="00D140A1"/>
    <w:rsid w:val="00D145F6"/>
    <w:rsid w:val="00D23A80"/>
    <w:rsid w:val="00D27F31"/>
    <w:rsid w:val="00D47CC9"/>
    <w:rsid w:val="00D52C9A"/>
    <w:rsid w:val="00D54A86"/>
    <w:rsid w:val="00D54E31"/>
    <w:rsid w:val="00D56A6B"/>
    <w:rsid w:val="00D74679"/>
    <w:rsid w:val="00D80AA5"/>
    <w:rsid w:val="00D85505"/>
    <w:rsid w:val="00D85B79"/>
    <w:rsid w:val="00D876EC"/>
    <w:rsid w:val="00D902D6"/>
    <w:rsid w:val="00DA4A84"/>
    <w:rsid w:val="00DB0C44"/>
    <w:rsid w:val="00DB444C"/>
    <w:rsid w:val="00DB4BD4"/>
    <w:rsid w:val="00DB57E8"/>
    <w:rsid w:val="00DB7CBE"/>
    <w:rsid w:val="00DC3075"/>
    <w:rsid w:val="00DC4BD8"/>
    <w:rsid w:val="00DC5EF5"/>
    <w:rsid w:val="00DD1BF2"/>
    <w:rsid w:val="00DD25D0"/>
    <w:rsid w:val="00DE0380"/>
    <w:rsid w:val="00DF7EE2"/>
    <w:rsid w:val="00E01009"/>
    <w:rsid w:val="00E03068"/>
    <w:rsid w:val="00E13CD4"/>
    <w:rsid w:val="00E37C47"/>
    <w:rsid w:val="00E42D13"/>
    <w:rsid w:val="00E431FB"/>
    <w:rsid w:val="00E47BA8"/>
    <w:rsid w:val="00E519D5"/>
    <w:rsid w:val="00E5569F"/>
    <w:rsid w:val="00E57D2C"/>
    <w:rsid w:val="00E64A11"/>
    <w:rsid w:val="00E678E8"/>
    <w:rsid w:val="00E70EF2"/>
    <w:rsid w:val="00E84A34"/>
    <w:rsid w:val="00E92D58"/>
    <w:rsid w:val="00EA6F3A"/>
    <w:rsid w:val="00EB088A"/>
    <w:rsid w:val="00EC032D"/>
    <w:rsid w:val="00EC2129"/>
    <w:rsid w:val="00EC4572"/>
    <w:rsid w:val="00ED70B2"/>
    <w:rsid w:val="00EE4310"/>
    <w:rsid w:val="00EE7F86"/>
    <w:rsid w:val="00EF4103"/>
    <w:rsid w:val="00EF46C6"/>
    <w:rsid w:val="00F00F9C"/>
    <w:rsid w:val="00F05239"/>
    <w:rsid w:val="00F1207F"/>
    <w:rsid w:val="00F156B6"/>
    <w:rsid w:val="00F2034B"/>
    <w:rsid w:val="00F31B8D"/>
    <w:rsid w:val="00F3538B"/>
    <w:rsid w:val="00F50CF8"/>
    <w:rsid w:val="00F52DE8"/>
    <w:rsid w:val="00F545B6"/>
    <w:rsid w:val="00F6770A"/>
    <w:rsid w:val="00F67798"/>
    <w:rsid w:val="00F769D8"/>
    <w:rsid w:val="00F84F2E"/>
    <w:rsid w:val="00F86779"/>
    <w:rsid w:val="00F87D0D"/>
    <w:rsid w:val="00F92C6E"/>
    <w:rsid w:val="00F9648F"/>
    <w:rsid w:val="00FA3F54"/>
    <w:rsid w:val="00FB2EB5"/>
    <w:rsid w:val="00FB446D"/>
    <w:rsid w:val="00FE074F"/>
    <w:rsid w:val="00FF2CC5"/>
    <w:rsid w:val="00FF5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5F08E9"/>
  <w15:chartTrackingRefBased/>
  <w15:docId w15:val="{759228F0-E5F9-43E2-8CDB-2F5556C9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4B8"/>
    <w:rPr>
      <w:color w:val="0563C1" w:themeColor="hyperlink"/>
      <w:u w:val="single"/>
    </w:rPr>
  </w:style>
  <w:style w:type="table" w:styleId="TableGrid">
    <w:name w:val="Table Grid"/>
    <w:basedOn w:val="TableNormal"/>
    <w:rsid w:val="004034B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4B8"/>
    <w:pPr>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52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C9A"/>
    <w:rPr>
      <w:rFonts w:ascii="Segoe UI" w:hAnsi="Segoe UI" w:cs="Segoe UI"/>
      <w:sz w:val="18"/>
      <w:szCs w:val="18"/>
    </w:rPr>
  </w:style>
  <w:style w:type="table" w:styleId="TableGridLight">
    <w:name w:val="Grid Table Light"/>
    <w:basedOn w:val="TableNormal"/>
    <w:uiPriority w:val="40"/>
    <w:rsid w:val="00B526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9E6A23"/>
    <w:rPr>
      <w:sz w:val="20"/>
      <w:szCs w:val="20"/>
    </w:rPr>
  </w:style>
  <w:style w:type="character" w:customStyle="1" w:styleId="FootnoteTextChar">
    <w:name w:val="Footnote Text Char"/>
    <w:basedOn w:val="DefaultParagraphFont"/>
    <w:link w:val="FootnoteText"/>
    <w:uiPriority w:val="99"/>
    <w:semiHidden/>
    <w:rsid w:val="009E6A23"/>
    <w:rPr>
      <w:sz w:val="20"/>
      <w:szCs w:val="20"/>
    </w:rPr>
  </w:style>
  <w:style w:type="character" w:styleId="FootnoteReference">
    <w:name w:val="footnote reference"/>
    <w:basedOn w:val="DefaultParagraphFont"/>
    <w:uiPriority w:val="99"/>
    <w:semiHidden/>
    <w:unhideWhenUsed/>
    <w:rsid w:val="009E6A23"/>
    <w:rPr>
      <w:vertAlign w:val="superscript"/>
    </w:rPr>
  </w:style>
  <w:style w:type="paragraph" w:styleId="Header">
    <w:name w:val="header"/>
    <w:basedOn w:val="Normal"/>
    <w:link w:val="HeaderChar"/>
    <w:uiPriority w:val="99"/>
    <w:unhideWhenUsed/>
    <w:rsid w:val="00FF5A8C"/>
    <w:pPr>
      <w:tabs>
        <w:tab w:val="center" w:pos="4513"/>
        <w:tab w:val="right" w:pos="9026"/>
      </w:tabs>
    </w:pPr>
  </w:style>
  <w:style w:type="character" w:customStyle="1" w:styleId="HeaderChar">
    <w:name w:val="Header Char"/>
    <w:basedOn w:val="DefaultParagraphFont"/>
    <w:link w:val="Header"/>
    <w:uiPriority w:val="99"/>
    <w:rsid w:val="00FF5A8C"/>
  </w:style>
  <w:style w:type="paragraph" w:styleId="Footer">
    <w:name w:val="footer"/>
    <w:basedOn w:val="Normal"/>
    <w:link w:val="FooterChar"/>
    <w:uiPriority w:val="99"/>
    <w:unhideWhenUsed/>
    <w:rsid w:val="00FF5A8C"/>
    <w:pPr>
      <w:tabs>
        <w:tab w:val="center" w:pos="4513"/>
        <w:tab w:val="right" w:pos="9026"/>
      </w:tabs>
    </w:pPr>
  </w:style>
  <w:style w:type="character" w:customStyle="1" w:styleId="FooterChar">
    <w:name w:val="Footer Char"/>
    <w:basedOn w:val="DefaultParagraphFont"/>
    <w:link w:val="Footer"/>
    <w:uiPriority w:val="99"/>
    <w:rsid w:val="00FF5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2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26"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ewetowncouncil.gov.uk" TargetMode="Externa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ustomXml" Target="ink/ink2.xml"/><Relationship Id="rId28"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7" Type="http://schemas.openxmlformats.org/officeDocument/2006/relationships/header" Target="header2.xml"/><Relationship Id="rId30" Type="http://schemas.openxmlformats.org/officeDocument/2006/relationships/header" Target="head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0T14:25:32.033"/>
    </inkml:context>
    <inkml:brush xml:id="br0">
      <inkml:brushProperty name="width" value="0.04294" units="cm"/>
      <inkml:brushProperty name="height" value="0.04294" units="cm"/>
    </inkml:brush>
  </inkml:definitions>
  <inkml:trace contextRef="#ctx0" brushRef="#br0">208 126 7569,'0'-7'788,"0"1"-151,0 6-178,0 0-372,6-5 0,-3 3 178,5-2-168,0 3 0,5 1 143,0 0 1,-1 0-95,1 0 1,-1 0 119,1 0 0,-1 0-113,1 0 0,1 0-137,3 0 1,-3-4-275,2-1 1,-3-4 175,-5 0 1,4-2-108,-4-1 169,-2-1 0,1 2 500,-3 2-219,-3-2-4,5 10-92,-6-5 1,-2 6 392,-2 0-343,3 0 91,-5 0-169,6 0 0,0 2 106,0 2 0,0 3-108,0 5 0,0 2-5,0 3 1,6-1-27,2 4 1,3-3 20,2 4 1,-5 0-86,1 4-23,-1-5 1,5 2-39,-1-5 0,-1 4 82,-2-4 1,1 4-14,-6-5 3,0 1 1,-4-4 76,0-1 1,0 1 114,0-1 0,-6-3-57,-2-1 0,-3-4 176,-2 5 0,-5-6 113,-3 1-338,-3 3 1,-1-6-139,0 3 0,-4-2 134,-1-2 0,0 0-244,0 0 0,4-4 97,-4-1 0,4-4-354,1 0 0,-2-3 177,-2-5 0,2-3-543,-2-5 1,7 1-479,1 3-129,5-2-183,-2 9 1075,11-4 1,7 12 448,8 6 0,9 11 0,3 9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0T14:25:18.404"/>
    </inkml:context>
    <inkml:brush xml:id="br0">
      <inkml:brushProperty name="width" value="0.04294" units="cm"/>
      <inkml:brushProperty name="height" value="0.04294" units="cm"/>
    </inkml:brush>
  </inkml:definitions>
  <inkml:trace contextRef="#ctx0" brushRef="#br0">177 139 7647,'-7'0'1318,"1"0"-639,6 0-185,0 0 1,6-1-140,2-3 0,3 2-127,2-2 1,3-1 13,1 0-93,6-4 0,-8 6-56,6-6 0,-4 7 56,4-3 1,-2 0-423,2 1 1,1-5 182,-5 5 0,4-6-487,-4 2 0,4 1 280,-4-1 1,-2 3-215,-7-3 1,4 4-57,-4-5 244,-2 7 405,-1-4 1,-6 6-108,-3 0 1,-3 0 417,-6 0 1,0 4-207,1 0 1,-5 6 317,0-1 0,1-2-118,3 1 1,0 0-29,1 5 1,-1-1-123,1 1 0,5 0-111,3-1 0,-2 1-89,2-1 1,0 2 73,4 3 1,0-3-125,0 3 1,0-3-3,0-2 0,0 1 50,0-1 1,4 1 41,0 0 1,6-5-92,-2 0 1,2 1 3,-2 3 1,3 0-31,-2-4 0,2 3-6,2-3 0,-1-1-164,1 2 1,-5-2-79,1 1 244,-7 3 1,5-5 91,-3 2 1,-4 2-79,0-6 1,-2 5 300,-11-5 1,-2 4-30,-10-4 1,-1 5 77,1-5 1,-1 2-34,-4-2 1,2-3 9,-5 3 0,5-2-84,-1-2 1,1 0 45,-2 0-225,4-6 1,-5 3-154,6-5 0,4 5-271,0-1 0,10-2-543,-2 2 1,9-1-1673,0 1 1272,2 2 1333,14-3 0,2-1 0,11-1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18BAA6-1680-46CC-8551-EE9A0CD685B1}">
  <ds:schemaRefs>
    <ds:schemaRef ds:uri="http://schemas.openxmlformats.org/officeDocument/2006/bibliography"/>
  </ds:schemaRefs>
</ds:datastoreItem>
</file>

<file path=customXml/itemProps2.xml><?xml version="1.0" encoding="utf-8"?>
<ds:datastoreItem xmlns:ds="http://schemas.openxmlformats.org/officeDocument/2006/customXml" ds:itemID="{FB0E4498-692E-437E-93D2-B132DAFE4C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0C3678-F6B7-447D-AEC8-56F45D04EA1A}">
  <ds:schemaRefs>
    <ds:schemaRef ds:uri="http://schemas.microsoft.com/sharepoint/v3/contenttype/forms"/>
  </ds:schemaRefs>
</ds:datastoreItem>
</file>

<file path=customXml/itemProps4.xml><?xml version="1.0" encoding="utf-8"?>
<ds:datastoreItem xmlns:ds="http://schemas.openxmlformats.org/officeDocument/2006/customXml" ds:itemID="{A89EF731-059F-470E-A95E-58E3735B0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1128</Words>
  <Characters>6433</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Minutes of the Meeting held on Tuesday 13th August 2019</vt: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Marr - Crewe Town Council</dc:creator>
  <cp:keywords/>
  <dc:description/>
  <cp:lastModifiedBy>Jackie Dow</cp:lastModifiedBy>
  <cp:revision>5</cp:revision>
  <cp:lastPrinted>2019-10-08T11:33:00Z</cp:lastPrinted>
  <dcterms:created xsi:type="dcterms:W3CDTF">2019-10-08T11:29:00Z</dcterms:created>
  <dcterms:modified xsi:type="dcterms:W3CDTF">2021-04-22T07:35:00Z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6600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