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9905" w14:textId="4DCD3CFB" w:rsidR="0048358B" w:rsidRPr="00246126" w:rsidRDefault="00246126">
      <w:pPr>
        <w:rPr>
          <w:rFonts w:ascii="Calibri" w:hAnsi="Calibri"/>
          <w:b/>
          <w:sz w:val="28"/>
        </w:rPr>
      </w:pPr>
      <w:r w:rsidRPr="00246126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555F0536" wp14:editId="3957C3F5">
            <wp:simplePos x="0" y="0"/>
            <wp:positionH relativeFrom="column">
              <wp:posOffset>5736336</wp:posOffset>
            </wp:positionH>
            <wp:positionV relativeFrom="paragraph">
              <wp:posOffset>-98171</wp:posOffset>
            </wp:positionV>
            <wp:extent cx="1328400" cy="1663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00" cy="1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0D3" w:rsidRPr="00246126">
        <w:rPr>
          <w:rFonts w:ascii="Calibri" w:hAnsi="Calibri"/>
          <w:b/>
          <w:sz w:val="28"/>
        </w:rPr>
        <w:t>Crewe Town Council</w:t>
      </w:r>
    </w:p>
    <w:p w14:paraId="00E6546C" w14:textId="77777777" w:rsidR="00C550D3" w:rsidRPr="00246126" w:rsidRDefault="00C550D3">
      <w:pPr>
        <w:rPr>
          <w:rFonts w:ascii="Calibri" w:hAnsi="Calibri"/>
          <w:b/>
          <w:sz w:val="28"/>
        </w:rPr>
      </w:pPr>
      <w:r w:rsidRPr="00246126">
        <w:rPr>
          <w:rFonts w:ascii="Calibri" w:hAnsi="Calibri"/>
          <w:b/>
          <w:sz w:val="28"/>
        </w:rPr>
        <w:t xml:space="preserve">Community </w:t>
      </w:r>
      <w:r w:rsidR="003D3FEC">
        <w:rPr>
          <w:rFonts w:ascii="Calibri" w:hAnsi="Calibri"/>
          <w:b/>
          <w:sz w:val="28"/>
        </w:rPr>
        <w:t xml:space="preserve">Plan </w:t>
      </w:r>
      <w:r w:rsidRPr="00246126">
        <w:rPr>
          <w:rFonts w:ascii="Calibri" w:hAnsi="Calibri"/>
          <w:b/>
          <w:sz w:val="28"/>
        </w:rPr>
        <w:t>Committee</w:t>
      </w:r>
    </w:p>
    <w:p w14:paraId="1F417386" w14:textId="77777777" w:rsidR="00C550D3" w:rsidRPr="00633D7E" w:rsidRDefault="003D3FEC" w:rsidP="00633D7E">
      <w:pPr>
        <w:rPr>
          <w:rFonts w:ascii="Calibri" w:hAnsi="Calibri"/>
        </w:rPr>
      </w:pPr>
      <w:r w:rsidRPr="00633D7E">
        <w:rPr>
          <w:rFonts w:ascii="Calibri" w:hAnsi="Calibri"/>
        </w:rPr>
        <w:t>1 Chantry Court,</w:t>
      </w:r>
    </w:p>
    <w:p w14:paraId="2CF9AFAD" w14:textId="77777777" w:rsidR="003D3FEC" w:rsidRPr="00633D7E" w:rsidRDefault="003D3FEC" w:rsidP="00633D7E">
      <w:pPr>
        <w:rPr>
          <w:rFonts w:ascii="Calibri" w:hAnsi="Calibri"/>
        </w:rPr>
      </w:pPr>
      <w:r w:rsidRPr="00633D7E">
        <w:rPr>
          <w:rFonts w:ascii="Calibri" w:hAnsi="Calibri"/>
        </w:rPr>
        <w:t>Forge Street,</w:t>
      </w:r>
    </w:p>
    <w:p w14:paraId="01D55695" w14:textId="77777777" w:rsidR="00C550D3" w:rsidRPr="00633D7E" w:rsidRDefault="00C550D3" w:rsidP="00633D7E">
      <w:pPr>
        <w:rPr>
          <w:rFonts w:ascii="Calibri" w:hAnsi="Calibri"/>
        </w:rPr>
      </w:pPr>
      <w:r w:rsidRPr="00633D7E">
        <w:rPr>
          <w:rFonts w:ascii="Calibri" w:hAnsi="Calibri"/>
        </w:rPr>
        <w:t>Crewe</w:t>
      </w:r>
      <w:r w:rsidR="00980580" w:rsidRPr="00633D7E">
        <w:rPr>
          <w:rFonts w:ascii="Calibri" w:hAnsi="Calibri"/>
        </w:rPr>
        <w:t>,</w:t>
      </w:r>
    </w:p>
    <w:p w14:paraId="70673BF9" w14:textId="77777777" w:rsidR="00337028" w:rsidRPr="00633D7E" w:rsidRDefault="00337028" w:rsidP="00633D7E">
      <w:pPr>
        <w:rPr>
          <w:rFonts w:ascii="Calibri" w:hAnsi="Calibri"/>
        </w:rPr>
      </w:pPr>
      <w:r w:rsidRPr="00633D7E">
        <w:rPr>
          <w:rFonts w:ascii="Calibri" w:hAnsi="Calibri"/>
        </w:rPr>
        <w:t>Cheshire,</w:t>
      </w:r>
    </w:p>
    <w:p w14:paraId="4374BD9A" w14:textId="77777777" w:rsidR="00C550D3" w:rsidRPr="00633D7E" w:rsidRDefault="003D3FEC" w:rsidP="00633D7E">
      <w:pPr>
        <w:rPr>
          <w:rFonts w:ascii="Calibri" w:hAnsi="Calibri"/>
        </w:rPr>
      </w:pPr>
      <w:r w:rsidRPr="00633D7E">
        <w:rPr>
          <w:rFonts w:ascii="Calibri" w:hAnsi="Calibri"/>
        </w:rPr>
        <w:t>CW1 2DL</w:t>
      </w:r>
    </w:p>
    <w:p w14:paraId="709A92BC" w14:textId="77777777" w:rsidR="00E54D4F" w:rsidRPr="00E54D4F" w:rsidRDefault="00E54D4F">
      <w:pPr>
        <w:rPr>
          <w:rFonts w:ascii="Calibri" w:hAnsi="Calibri"/>
          <w:sz w:val="12"/>
          <w:szCs w:val="12"/>
        </w:rPr>
      </w:pPr>
    </w:p>
    <w:p w14:paraId="74FC35AC" w14:textId="77777777" w:rsidR="00C550D3" w:rsidRPr="00633D7E" w:rsidRDefault="00C550D3">
      <w:pPr>
        <w:rPr>
          <w:rFonts w:ascii="Calibri" w:hAnsi="Calibri"/>
        </w:rPr>
      </w:pPr>
      <w:r w:rsidRPr="00633D7E">
        <w:rPr>
          <w:rFonts w:ascii="Calibri" w:hAnsi="Calibri"/>
        </w:rPr>
        <w:t>Tel: 01270 756975</w:t>
      </w:r>
    </w:p>
    <w:p w14:paraId="0AA3FF99" w14:textId="77777777" w:rsidR="00C550D3" w:rsidRPr="00633D7E" w:rsidRDefault="009C5768">
      <w:pPr>
        <w:rPr>
          <w:rFonts w:ascii="Calibri" w:hAnsi="Calibri"/>
          <w:sz w:val="24"/>
        </w:rPr>
      </w:pPr>
      <w:hyperlink r:id="rId12" w:history="1">
        <w:r w:rsidR="00C550D3" w:rsidRPr="00633D7E">
          <w:rPr>
            <w:rStyle w:val="Hyperlink"/>
            <w:rFonts w:ascii="Calibri" w:hAnsi="Calibri"/>
          </w:rPr>
          <w:t>www.crewetowncouncil.gov.uk</w:t>
        </w:r>
      </w:hyperlink>
      <w:r w:rsidR="00C550D3" w:rsidRPr="00633D7E">
        <w:rPr>
          <w:rFonts w:ascii="Calibri" w:hAnsi="Calibri"/>
          <w:sz w:val="24"/>
        </w:rPr>
        <w:t xml:space="preserve"> </w:t>
      </w:r>
    </w:p>
    <w:p w14:paraId="50914AA7" w14:textId="77777777" w:rsidR="00C550D3" w:rsidRPr="002831B0" w:rsidRDefault="00C550D3">
      <w:pPr>
        <w:rPr>
          <w:rFonts w:ascii="Calibri" w:hAnsi="Calibri"/>
          <w:sz w:val="12"/>
        </w:rPr>
      </w:pPr>
    </w:p>
    <w:p w14:paraId="70E9B9BD" w14:textId="603C67EA" w:rsidR="00C550D3" w:rsidRPr="006831C8" w:rsidRDefault="00C550D3" w:rsidP="006831C8">
      <w:pPr>
        <w:jc w:val="center"/>
        <w:rPr>
          <w:rFonts w:ascii="Calibri" w:hAnsi="Calibri"/>
          <w:b/>
          <w:sz w:val="36"/>
          <w:u w:val="single"/>
        </w:rPr>
      </w:pPr>
      <w:r w:rsidRPr="006831C8">
        <w:rPr>
          <w:rFonts w:ascii="Calibri" w:hAnsi="Calibri"/>
          <w:b/>
          <w:sz w:val="36"/>
          <w:u w:val="single"/>
        </w:rPr>
        <w:t xml:space="preserve">Minutes of the </w:t>
      </w:r>
      <w:r w:rsidR="008C5BA0">
        <w:rPr>
          <w:rFonts w:ascii="Calibri" w:hAnsi="Calibri"/>
          <w:b/>
          <w:sz w:val="36"/>
          <w:u w:val="single"/>
        </w:rPr>
        <w:t>M</w:t>
      </w:r>
      <w:r w:rsidRPr="006831C8">
        <w:rPr>
          <w:rFonts w:ascii="Calibri" w:hAnsi="Calibri"/>
          <w:b/>
          <w:sz w:val="36"/>
          <w:u w:val="single"/>
        </w:rPr>
        <w:t>eeting held on</w:t>
      </w:r>
      <w:r w:rsidR="00246126" w:rsidRPr="006831C8">
        <w:rPr>
          <w:rFonts w:ascii="Calibri" w:hAnsi="Calibri"/>
          <w:b/>
          <w:sz w:val="36"/>
          <w:u w:val="single"/>
        </w:rPr>
        <w:t xml:space="preserve"> </w:t>
      </w:r>
      <w:r w:rsidR="00B05A01">
        <w:rPr>
          <w:rFonts w:ascii="Calibri" w:hAnsi="Calibri"/>
          <w:b/>
          <w:sz w:val="36"/>
          <w:u w:val="single"/>
        </w:rPr>
        <w:t>Monday</w:t>
      </w:r>
      <w:r w:rsidR="00BE5E26">
        <w:rPr>
          <w:rFonts w:ascii="Calibri" w:hAnsi="Calibri"/>
          <w:b/>
          <w:sz w:val="36"/>
          <w:u w:val="single"/>
        </w:rPr>
        <w:t xml:space="preserve"> 18</w:t>
      </w:r>
      <w:r w:rsidR="00BE5E26" w:rsidRPr="00BE5E26">
        <w:rPr>
          <w:rFonts w:ascii="Calibri" w:hAnsi="Calibri"/>
          <w:b/>
          <w:sz w:val="36"/>
          <w:u w:val="single"/>
          <w:vertAlign w:val="superscript"/>
        </w:rPr>
        <w:t>th</w:t>
      </w:r>
      <w:r w:rsidR="00BE5E26">
        <w:rPr>
          <w:rFonts w:ascii="Calibri" w:hAnsi="Calibri"/>
          <w:b/>
          <w:sz w:val="36"/>
          <w:u w:val="single"/>
        </w:rPr>
        <w:t xml:space="preserve"> January</w:t>
      </w:r>
      <w:r w:rsidR="00B174BB">
        <w:rPr>
          <w:rFonts w:ascii="Calibri" w:hAnsi="Calibri"/>
          <w:b/>
          <w:sz w:val="36"/>
          <w:u w:val="single"/>
        </w:rPr>
        <w:t xml:space="preserve"> </w:t>
      </w:r>
      <w:r w:rsidR="00E15DBF">
        <w:rPr>
          <w:rFonts w:ascii="Calibri" w:hAnsi="Calibri"/>
          <w:b/>
          <w:sz w:val="36"/>
          <w:u w:val="single"/>
        </w:rPr>
        <w:t>20</w:t>
      </w:r>
      <w:r w:rsidR="00486E87">
        <w:rPr>
          <w:rFonts w:ascii="Calibri" w:hAnsi="Calibri"/>
          <w:b/>
          <w:sz w:val="36"/>
          <w:u w:val="single"/>
        </w:rPr>
        <w:t>2</w:t>
      </w:r>
      <w:r w:rsidR="00BE5E26">
        <w:rPr>
          <w:rFonts w:ascii="Calibri" w:hAnsi="Calibri"/>
          <w:b/>
          <w:sz w:val="36"/>
          <w:u w:val="single"/>
        </w:rPr>
        <w:t>1</w:t>
      </w:r>
      <w:r w:rsidR="008C5BA0">
        <w:rPr>
          <w:rFonts w:ascii="Calibri" w:hAnsi="Calibri"/>
          <w:b/>
          <w:sz w:val="36"/>
          <w:u w:val="single"/>
        </w:rPr>
        <w:t xml:space="preserve"> </w:t>
      </w:r>
    </w:p>
    <w:p w14:paraId="51877607" w14:textId="77777777" w:rsidR="00246126" w:rsidRPr="00647A26" w:rsidRDefault="00246126">
      <w:pPr>
        <w:rPr>
          <w:rFonts w:ascii="Calibri" w:hAnsi="Calibri"/>
          <w:sz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9579"/>
      </w:tblGrid>
      <w:tr w:rsidR="009F7368" w:rsidRPr="00754A51" w14:paraId="0472648E" w14:textId="77777777" w:rsidTr="00BF1ADD">
        <w:tc>
          <w:tcPr>
            <w:tcW w:w="555" w:type="pct"/>
          </w:tcPr>
          <w:p w14:paraId="54C7D9CF" w14:textId="70E54135" w:rsidR="009F7368" w:rsidRPr="00156114" w:rsidRDefault="00FD73B1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CP20</w:t>
            </w:r>
            <w:r w:rsidR="00BE5E26">
              <w:rPr>
                <w:rFonts w:ascii="Calibri" w:hAnsi="Calibri" w:cs="Calibri"/>
                <w:b/>
                <w:sz w:val="22"/>
                <w:szCs w:val="22"/>
              </w:rPr>
              <w:t>/4/</w:t>
            </w:r>
            <w:r w:rsidR="007A07C0" w:rsidRPr="00156114"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4445" w:type="pct"/>
          </w:tcPr>
          <w:p w14:paraId="11FBD04A" w14:textId="77777777" w:rsidR="009F7368" w:rsidRPr="00C10F69" w:rsidRDefault="007A07C0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Present:-</w:t>
            </w:r>
          </w:p>
        </w:tc>
      </w:tr>
      <w:tr w:rsidR="001720C2" w:rsidRPr="00876ACA" w14:paraId="66E086B6" w14:textId="77777777" w:rsidTr="00BF1ADD">
        <w:tc>
          <w:tcPr>
            <w:tcW w:w="555" w:type="pct"/>
          </w:tcPr>
          <w:p w14:paraId="2A7C9067" w14:textId="77777777" w:rsidR="001720C2" w:rsidRPr="00876ACA" w:rsidRDefault="001720C2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445" w:type="pct"/>
          </w:tcPr>
          <w:p w14:paraId="07BC8900" w14:textId="03F771EC" w:rsidR="00E21161" w:rsidRPr="00B631CB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 w:rsidRPr="00B631CB">
              <w:rPr>
                <w:rFonts w:ascii="Calibri" w:hAnsi="Calibri"/>
                <w:sz w:val="22"/>
              </w:rPr>
              <w:t xml:space="preserve">Councillor </w:t>
            </w:r>
            <w:r w:rsidR="00801DA2" w:rsidRPr="00B631CB">
              <w:rPr>
                <w:rFonts w:ascii="Calibri" w:hAnsi="Calibri"/>
                <w:sz w:val="22"/>
              </w:rPr>
              <w:t xml:space="preserve">Tom Dunlop, </w:t>
            </w:r>
            <w:r w:rsidR="00B77E58" w:rsidRPr="00B631CB">
              <w:rPr>
                <w:rFonts w:ascii="Calibri" w:hAnsi="Calibri"/>
                <w:sz w:val="22"/>
              </w:rPr>
              <w:t>Benn Minshall</w:t>
            </w:r>
            <w:r w:rsidR="006A1070" w:rsidRPr="00B631CB">
              <w:rPr>
                <w:rFonts w:ascii="Calibri" w:hAnsi="Calibri"/>
                <w:sz w:val="22"/>
              </w:rPr>
              <w:t xml:space="preserve">, </w:t>
            </w:r>
            <w:r w:rsidR="002C5646" w:rsidRPr="00B631CB">
              <w:rPr>
                <w:rFonts w:ascii="Calibri" w:hAnsi="Calibri"/>
                <w:sz w:val="22"/>
              </w:rPr>
              <w:t xml:space="preserve">Dennis Straine-Francis and Nan Walton </w:t>
            </w:r>
          </w:p>
        </w:tc>
      </w:tr>
      <w:tr w:rsidR="001720C2" w:rsidRPr="00DE2686" w14:paraId="12C2AD36" w14:textId="77777777" w:rsidTr="00BF1ADD">
        <w:tc>
          <w:tcPr>
            <w:tcW w:w="555" w:type="pct"/>
          </w:tcPr>
          <w:p w14:paraId="0C7C7DEB" w14:textId="77777777" w:rsidR="001720C2" w:rsidRPr="00156114" w:rsidRDefault="001720C2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4445" w:type="pct"/>
          </w:tcPr>
          <w:p w14:paraId="1EF75D4A" w14:textId="77777777" w:rsidR="001720C2" w:rsidRPr="00DE2686" w:rsidRDefault="001720C2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</w:rPr>
            </w:pPr>
          </w:p>
        </w:tc>
      </w:tr>
      <w:tr w:rsidR="005126F3" w:rsidRPr="00876ACA" w14:paraId="7F2D6304" w14:textId="77777777" w:rsidTr="00BF1ADD">
        <w:tc>
          <w:tcPr>
            <w:tcW w:w="555" w:type="pct"/>
          </w:tcPr>
          <w:p w14:paraId="446178F4" w14:textId="77777777" w:rsidR="005126F3" w:rsidRPr="00876ACA" w:rsidRDefault="005126F3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pct"/>
          </w:tcPr>
          <w:p w14:paraId="6A69FD75" w14:textId="4CEC56AD" w:rsidR="005126F3" w:rsidRPr="00876ACA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Apologies:-</w:t>
            </w:r>
          </w:p>
        </w:tc>
      </w:tr>
      <w:tr w:rsidR="005126F3" w:rsidRPr="00876ACA" w14:paraId="7C376BDF" w14:textId="77777777" w:rsidTr="00BF1ADD">
        <w:tc>
          <w:tcPr>
            <w:tcW w:w="555" w:type="pct"/>
          </w:tcPr>
          <w:p w14:paraId="0D96F643" w14:textId="77777777" w:rsidR="005126F3" w:rsidRPr="00876ACA" w:rsidRDefault="005126F3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</w:p>
        </w:tc>
        <w:tc>
          <w:tcPr>
            <w:tcW w:w="4445" w:type="pct"/>
          </w:tcPr>
          <w:p w14:paraId="73721FB6" w14:textId="502CFB83" w:rsidR="005126F3" w:rsidRPr="00876ACA" w:rsidRDefault="00BE5E26" w:rsidP="00DF5A97">
            <w:pPr>
              <w:widowControl w:val="0"/>
              <w:autoSpaceDE w:val="0"/>
              <w:autoSpaceDN w:val="0"/>
              <w:adjustRightInd w:val="0"/>
              <w:ind w:left="347" w:hanging="36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 xml:space="preserve">Apologies were received from Councillor </w:t>
            </w:r>
            <w:r w:rsidR="00010C0A">
              <w:rPr>
                <w:rFonts w:ascii="Calibri" w:hAnsi="Calibri" w:cs="Calibri"/>
                <w:sz w:val="22"/>
                <w:szCs w:val="12"/>
              </w:rPr>
              <w:t xml:space="preserve">Tess Buckley and </w:t>
            </w:r>
            <w:r>
              <w:rPr>
                <w:rFonts w:ascii="Calibri" w:hAnsi="Calibri" w:cs="Calibri"/>
                <w:sz w:val="22"/>
                <w:szCs w:val="12"/>
              </w:rPr>
              <w:t>Alan Coiley</w:t>
            </w:r>
          </w:p>
        </w:tc>
      </w:tr>
      <w:tr w:rsidR="00876ACA" w:rsidRPr="00115DDC" w14:paraId="5DF85A2F" w14:textId="77777777" w:rsidTr="00BF1ADD">
        <w:tc>
          <w:tcPr>
            <w:tcW w:w="555" w:type="pct"/>
          </w:tcPr>
          <w:p w14:paraId="5C0672C6" w14:textId="77777777" w:rsidR="00876ACA" w:rsidRPr="00115DDC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4445" w:type="pct"/>
          </w:tcPr>
          <w:p w14:paraId="7E6E0665" w14:textId="77777777" w:rsidR="00876ACA" w:rsidRPr="00115DDC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</w:rPr>
            </w:pPr>
          </w:p>
        </w:tc>
      </w:tr>
      <w:tr w:rsidR="00876ACA" w:rsidRPr="00E84DDF" w14:paraId="1B35FB1C" w14:textId="77777777" w:rsidTr="00BF1ADD">
        <w:tc>
          <w:tcPr>
            <w:tcW w:w="555" w:type="pct"/>
          </w:tcPr>
          <w:p w14:paraId="1BA8A2E8" w14:textId="77777777" w:rsidR="00876ACA" w:rsidRPr="00E84DDF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pct"/>
          </w:tcPr>
          <w:p w14:paraId="2F7E4BFD" w14:textId="3CFFE0E0" w:rsidR="00876ACA" w:rsidRPr="00E84DDF" w:rsidRDefault="00115DDC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E84DDF">
              <w:rPr>
                <w:rFonts w:ascii="Calibri" w:hAnsi="Calibri" w:cs="Calibri"/>
                <w:sz w:val="22"/>
                <w:szCs w:val="22"/>
              </w:rPr>
              <w:t>In attendance:-</w:t>
            </w:r>
          </w:p>
        </w:tc>
      </w:tr>
      <w:tr w:rsidR="00876ACA" w:rsidRPr="00E84DDF" w14:paraId="043954AC" w14:textId="77777777" w:rsidTr="00BF1ADD">
        <w:tc>
          <w:tcPr>
            <w:tcW w:w="555" w:type="pct"/>
          </w:tcPr>
          <w:p w14:paraId="00EF1E9E" w14:textId="77777777" w:rsidR="00876ACA" w:rsidRPr="00E84DDF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pct"/>
          </w:tcPr>
          <w:p w14:paraId="707644C6" w14:textId="68DC838B" w:rsidR="00876ACA" w:rsidRPr="00E84DDF" w:rsidRDefault="00E84DDF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Hannah Marr (</w:t>
            </w:r>
            <w:r w:rsidR="00E41055">
              <w:rPr>
                <w:rFonts w:ascii="Calibri" w:hAnsi="Calibri" w:cs="Calibri"/>
                <w:sz w:val="22"/>
                <w:szCs w:val="22"/>
              </w:rPr>
              <w:t>Finance and Engagement Manager</w:t>
            </w:r>
            <w:r w:rsidR="00FD73B1">
              <w:rPr>
                <w:rFonts w:ascii="Calibri" w:hAnsi="Calibri" w:cs="Calibri"/>
                <w:sz w:val="22"/>
                <w:szCs w:val="22"/>
              </w:rPr>
              <w:t>)</w:t>
            </w:r>
            <w:r w:rsidR="00A00A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F0438">
              <w:rPr>
                <w:rFonts w:ascii="Calibri" w:hAnsi="Calibri" w:cs="Calibri"/>
                <w:sz w:val="22"/>
                <w:szCs w:val="22"/>
              </w:rPr>
              <w:t>and Pete Turner (Town Clerk)</w:t>
            </w:r>
          </w:p>
        </w:tc>
      </w:tr>
      <w:tr w:rsidR="00876ACA" w:rsidRPr="00BB2927" w14:paraId="702C7067" w14:textId="77777777" w:rsidTr="00BF1ADD">
        <w:tc>
          <w:tcPr>
            <w:tcW w:w="555" w:type="pct"/>
          </w:tcPr>
          <w:p w14:paraId="2672095A" w14:textId="77777777" w:rsidR="00876ACA" w:rsidRPr="00BB2927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445" w:type="pct"/>
          </w:tcPr>
          <w:p w14:paraId="7FDD8461" w14:textId="77777777" w:rsidR="00876ACA" w:rsidRPr="00BB2927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31E67D31" w14:textId="77777777" w:rsidTr="00BF1ADD">
        <w:tc>
          <w:tcPr>
            <w:tcW w:w="555" w:type="pct"/>
          </w:tcPr>
          <w:p w14:paraId="1EDB62B5" w14:textId="6E01D857" w:rsidR="00876ACA" w:rsidRPr="00E84DDF" w:rsidRDefault="00920EF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CP20</w:t>
            </w:r>
            <w:r w:rsidR="00BE5E26">
              <w:rPr>
                <w:rFonts w:ascii="Calibri" w:hAnsi="Calibri" w:cs="Calibri"/>
                <w:b/>
                <w:sz w:val="22"/>
                <w:szCs w:val="22"/>
              </w:rPr>
              <w:t>/4/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4445" w:type="pct"/>
          </w:tcPr>
          <w:p w14:paraId="61667013" w14:textId="4C2B0400" w:rsidR="00876ACA" w:rsidRPr="00E84DDF" w:rsidRDefault="00920EF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note declarations of members interests</w:t>
            </w:r>
          </w:p>
        </w:tc>
      </w:tr>
      <w:tr w:rsidR="00876ACA" w:rsidRPr="00BB2927" w14:paraId="23A6310A" w14:textId="77777777" w:rsidTr="00BF1ADD">
        <w:tc>
          <w:tcPr>
            <w:tcW w:w="555" w:type="pct"/>
          </w:tcPr>
          <w:p w14:paraId="725D970A" w14:textId="77777777" w:rsidR="00876ACA" w:rsidRPr="00BB2927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445" w:type="pct"/>
          </w:tcPr>
          <w:p w14:paraId="0B785D76" w14:textId="77777777" w:rsidR="00876ACA" w:rsidRPr="00BB2927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2E78A3BB" w14:textId="77777777" w:rsidTr="00BF1ADD">
        <w:tc>
          <w:tcPr>
            <w:tcW w:w="555" w:type="pct"/>
          </w:tcPr>
          <w:p w14:paraId="39B416D0" w14:textId="77777777" w:rsidR="00876ACA" w:rsidRPr="00E84DDF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pct"/>
          </w:tcPr>
          <w:p w14:paraId="4CDBFCA8" w14:textId="10D6CCC3" w:rsidR="00876ACA" w:rsidRPr="00E84DDF" w:rsidRDefault="006916E7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Councillor Benn Minshall declared an pecuniary interest in Item </w:t>
            </w:r>
            <w:r w:rsidR="00766653">
              <w:rPr>
                <w:rFonts w:ascii="Calibri" w:hAnsi="Calibri" w:cs="Calibri"/>
                <w:sz w:val="22"/>
                <w:szCs w:val="22"/>
              </w:rPr>
              <w:t>8B</w:t>
            </w:r>
            <w:r w:rsidR="0030427C">
              <w:rPr>
                <w:rFonts w:ascii="Calibri" w:hAnsi="Calibri" w:cs="Calibri"/>
                <w:sz w:val="22"/>
                <w:szCs w:val="22"/>
              </w:rPr>
              <w:t xml:space="preserve"> (Minute Reference: CP20/4/07)</w:t>
            </w:r>
          </w:p>
        </w:tc>
      </w:tr>
      <w:tr w:rsidR="00876ACA" w:rsidRPr="00BB2927" w14:paraId="5925CF94" w14:textId="77777777" w:rsidTr="00BF1ADD">
        <w:tc>
          <w:tcPr>
            <w:tcW w:w="555" w:type="pct"/>
          </w:tcPr>
          <w:p w14:paraId="652E0995" w14:textId="77777777" w:rsidR="00876ACA" w:rsidRPr="00BB2927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445" w:type="pct"/>
          </w:tcPr>
          <w:p w14:paraId="3232925D" w14:textId="77777777" w:rsidR="00876ACA" w:rsidRPr="00BB2927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4AA2A13F" w14:textId="77777777" w:rsidTr="00BF1ADD">
        <w:tc>
          <w:tcPr>
            <w:tcW w:w="555" w:type="pct"/>
          </w:tcPr>
          <w:p w14:paraId="53A9CCE7" w14:textId="31D6B6EB" w:rsidR="00876ACA" w:rsidRPr="00E84DDF" w:rsidRDefault="00920EF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CP20</w:t>
            </w:r>
            <w:r w:rsidR="00BE5E26">
              <w:rPr>
                <w:rFonts w:ascii="Calibri" w:hAnsi="Calibri" w:cs="Calibri"/>
                <w:b/>
                <w:sz w:val="22"/>
                <w:szCs w:val="22"/>
              </w:rPr>
              <w:t>/4/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4445" w:type="pct"/>
          </w:tcPr>
          <w:p w14:paraId="3426AC09" w14:textId="5DD95926" w:rsidR="00920EF5" w:rsidRPr="00AB5AE5" w:rsidRDefault="00AB5AE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AB5AE5">
              <w:rPr>
                <w:rFonts w:ascii="Calibri" w:hAnsi="Calibri" w:cs="Calibri"/>
                <w:sz w:val="22"/>
                <w:szCs w:val="22"/>
              </w:rPr>
              <w:t>Public Participation</w:t>
            </w:r>
          </w:p>
        </w:tc>
      </w:tr>
      <w:tr w:rsidR="00876ACA" w:rsidRPr="00BB2927" w14:paraId="261691A3" w14:textId="77777777" w:rsidTr="00BF1ADD">
        <w:tc>
          <w:tcPr>
            <w:tcW w:w="555" w:type="pct"/>
          </w:tcPr>
          <w:p w14:paraId="5C10CEC5" w14:textId="0973BED3" w:rsidR="00876ACA" w:rsidRPr="00BB2927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445" w:type="pct"/>
          </w:tcPr>
          <w:p w14:paraId="0BD93017" w14:textId="77777777" w:rsidR="00876ACA" w:rsidRPr="00BB2927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7B8A0567" w14:textId="77777777" w:rsidTr="00BF1ADD">
        <w:tc>
          <w:tcPr>
            <w:tcW w:w="555" w:type="pct"/>
          </w:tcPr>
          <w:p w14:paraId="4ADDE54B" w14:textId="77777777" w:rsidR="00876ACA" w:rsidRPr="00E84DDF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pct"/>
          </w:tcPr>
          <w:p w14:paraId="3DB2483C" w14:textId="00169064" w:rsidR="00876ACA" w:rsidRPr="00E84DDF" w:rsidRDefault="00AB5AE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period not exceeding 15 minutes for members of the public to ask questions or submit comments</w:t>
            </w:r>
          </w:p>
        </w:tc>
      </w:tr>
      <w:tr w:rsidR="00876ACA" w:rsidRPr="00BB2927" w14:paraId="64E69157" w14:textId="77777777" w:rsidTr="00BF1ADD">
        <w:tc>
          <w:tcPr>
            <w:tcW w:w="555" w:type="pct"/>
          </w:tcPr>
          <w:p w14:paraId="78FE37ED" w14:textId="77777777" w:rsidR="00876ACA" w:rsidRPr="00BB2927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445" w:type="pct"/>
          </w:tcPr>
          <w:p w14:paraId="4BB47483" w14:textId="77777777" w:rsidR="00876ACA" w:rsidRPr="00BB2927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1D2FB5" w:rsidRPr="001D2FB5" w14:paraId="21EB87F8" w14:textId="77777777" w:rsidTr="00BF1ADD">
        <w:tc>
          <w:tcPr>
            <w:tcW w:w="555" w:type="pct"/>
          </w:tcPr>
          <w:p w14:paraId="3464007E" w14:textId="77777777" w:rsidR="001D2FB5" w:rsidRPr="001D2FB5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</w:p>
        </w:tc>
        <w:tc>
          <w:tcPr>
            <w:tcW w:w="4445" w:type="pct"/>
          </w:tcPr>
          <w:p w14:paraId="7B73BB76" w14:textId="7A4030C3" w:rsidR="001D2FB5" w:rsidRPr="001D2FB5" w:rsidRDefault="00B9644B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No questions or comments were submitted to the Community Plan Committee by members of the public</w:t>
            </w:r>
          </w:p>
        </w:tc>
      </w:tr>
      <w:tr w:rsidR="001D2FB5" w:rsidRPr="00BB2927" w14:paraId="4D821F12" w14:textId="77777777" w:rsidTr="00BF1ADD">
        <w:tc>
          <w:tcPr>
            <w:tcW w:w="555" w:type="pct"/>
          </w:tcPr>
          <w:p w14:paraId="3AE356A6" w14:textId="77777777" w:rsidR="001D2FB5" w:rsidRPr="00BB2927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445" w:type="pct"/>
          </w:tcPr>
          <w:p w14:paraId="3E7FF260" w14:textId="77777777" w:rsidR="001D2FB5" w:rsidRPr="00BB2927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1D2FB5" w:rsidRPr="008157E0" w14:paraId="540ED5BD" w14:textId="77777777" w:rsidTr="00BF1ADD">
        <w:tc>
          <w:tcPr>
            <w:tcW w:w="555" w:type="pct"/>
          </w:tcPr>
          <w:p w14:paraId="2AFE8DB7" w14:textId="0E9695B2" w:rsidR="001D2FB5" w:rsidRPr="008157E0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8157E0">
              <w:rPr>
                <w:rFonts w:ascii="Calibri" w:hAnsi="Calibri" w:cs="Calibri"/>
                <w:b/>
                <w:sz w:val="22"/>
                <w:szCs w:val="22"/>
              </w:rPr>
              <w:t>CP20</w:t>
            </w:r>
            <w:r w:rsidR="00BE5E26">
              <w:rPr>
                <w:rFonts w:ascii="Calibri" w:hAnsi="Calibri" w:cs="Calibri"/>
                <w:b/>
                <w:sz w:val="22"/>
                <w:szCs w:val="22"/>
              </w:rPr>
              <w:t>/4/</w:t>
            </w:r>
            <w:r w:rsidRPr="008157E0">
              <w:rPr>
                <w:rFonts w:ascii="Calibri" w:hAnsi="Calibri" w:cs="Calibri"/>
                <w:b/>
                <w:sz w:val="22"/>
                <w:szCs w:val="22"/>
              </w:rPr>
              <w:t>04</w:t>
            </w:r>
          </w:p>
        </w:tc>
        <w:tc>
          <w:tcPr>
            <w:tcW w:w="4445" w:type="pct"/>
          </w:tcPr>
          <w:p w14:paraId="028F71D6" w14:textId="43D0784A" w:rsidR="001D2FB5" w:rsidRPr="00D8238C" w:rsidRDefault="00366189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8157E0">
              <w:rPr>
                <w:rFonts w:ascii="Calibri" w:hAnsi="Calibri"/>
                <w:sz w:val="22"/>
                <w:szCs w:val="22"/>
              </w:rPr>
              <w:t xml:space="preserve">To confirm the Minutes of the Community Plan Committee meeting held on </w:t>
            </w:r>
            <w:r w:rsidR="00DF5A97">
              <w:rPr>
                <w:rFonts w:ascii="Calibri" w:hAnsi="Calibri"/>
                <w:sz w:val="22"/>
                <w:szCs w:val="22"/>
              </w:rPr>
              <w:t>Monday</w:t>
            </w:r>
            <w:r w:rsidR="004E162D">
              <w:rPr>
                <w:rFonts w:ascii="Calibri" w:hAnsi="Calibri"/>
                <w:sz w:val="22"/>
                <w:szCs w:val="22"/>
              </w:rPr>
              <w:t xml:space="preserve"> 16</w:t>
            </w:r>
            <w:r w:rsidR="004E162D" w:rsidRPr="004E162D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4E162D">
              <w:rPr>
                <w:rFonts w:ascii="Calibri" w:hAnsi="Calibri"/>
                <w:sz w:val="22"/>
                <w:szCs w:val="22"/>
              </w:rPr>
              <w:t xml:space="preserve"> November </w:t>
            </w:r>
            <w:r w:rsidRPr="008157E0">
              <w:rPr>
                <w:rFonts w:ascii="Calibri" w:hAnsi="Calibri"/>
                <w:sz w:val="22"/>
                <w:szCs w:val="22"/>
              </w:rPr>
              <w:t>2020</w:t>
            </w:r>
          </w:p>
        </w:tc>
      </w:tr>
      <w:tr w:rsidR="001D2FB5" w:rsidRPr="00BB2927" w14:paraId="11504886" w14:textId="77777777" w:rsidTr="00BF1ADD">
        <w:tc>
          <w:tcPr>
            <w:tcW w:w="555" w:type="pct"/>
          </w:tcPr>
          <w:p w14:paraId="582A99F0" w14:textId="54832CED" w:rsidR="001D2FB5" w:rsidRPr="00BB2927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445" w:type="pct"/>
          </w:tcPr>
          <w:p w14:paraId="75607AB4" w14:textId="77777777" w:rsidR="001D2FB5" w:rsidRPr="00BB2927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1D2FB5" w:rsidRPr="00E84DDF" w14:paraId="2B69710A" w14:textId="77777777" w:rsidTr="00BF1ADD">
        <w:tc>
          <w:tcPr>
            <w:tcW w:w="555" w:type="pct"/>
          </w:tcPr>
          <w:p w14:paraId="4FFAFD58" w14:textId="77777777" w:rsidR="001D2FB5" w:rsidRPr="00E84DDF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pct"/>
          </w:tcPr>
          <w:p w14:paraId="6AD5E970" w14:textId="4FD70D00" w:rsidR="001D2FB5" w:rsidRPr="00E84DDF" w:rsidRDefault="002B2DE8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Minutes were approved as an accurate record</w:t>
            </w:r>
          </w:p>
        </w:tc>
      </w:tr>
      <w:tr w:rsidR="001D2FB5" w:rsidRPr="00BB2927" w14:paraId="48CE1376" w14:textId="77777777" w:rsidTr="00BF1ADD">
        <w:tc>
          <w:tcPr>
            <w:tcW w:w="555" w:type="pct"/>
          </w:tcPr>
          <w:p w14:paraId="07225026" w14:textId="77777777" w:rsidR="001D2FB5" w:rsidRPr="00BB2927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445" w:type="pct"/>
          </w:tcPr>
          <w:p w14:paraId="4A69682B" w14:textId="77777777" w:rsidR="001D2FB5" w:rsidRPr="00BB2927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1D2FB5" w:rsidRPr="008157E0" w14:paraId="3BC17FC7" w14:textId="77777777" w:rsidTr="00BF1ADD">
        <w:tc>
          <w:tcPr>
            <w:tcW w:w="555" w:type="pct"/>
          </w:tcPr>
          <w:p w14:paraId="1645577E" w14:textId="1ECA5200" w:rsidR="001D2FB5" w:rsidRPr="008157E0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8157E0">
              <w:rPr>
                <w:rFonts w:ascii="Calibri" w:hAnsi="Calibri" w:cs="Calibri"/>
                <w:b/>
                <w:sz w:val="22"/>
                <w:szCs w:val="22"/>
              </w:rPr>
              <w:t>CP20</w:t>
            </w:r>
            <w:r w:rsidR="00BE5E26">
              <w:rPr>
                <w:rFonts w:ascii="Calibri" w:hAnsi="Calibri" w:cs="Calibri"/>
                <w:b/>
                <w:sz w:val="22"/>
                <w:szCs w:val="22"/>
              </w:rPr>
              <w:t>/4/</w:t>
            </w:r>
            <w:r w:rsidRPr="008157E0">
              <w:rPr>
                <w:rFonts w:ascii="Calibri" w:hAnsi="Calibri" w:cs="Calibri"/>
                <w:b/>
                <w:sz w:val="22"/>
                <w:szCs w:val="22"/>
              </w:rPr>
              <w:t>05</w:t>
            </w:r>
          </w:p>
        </w:tc>
        <w:tc>
          <w:tcPr>
            <w:tcW w:w="4445" w:type="pct"/>
          </w:tcPr>
          <w:p w14:paraId="7D3A2C46" w14:textId="30C12216" w:rsidR="001D2FB5" w:rsidRPr="00D8238C" w:rsidRDefault="008157E0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8157E0">
              <w:rPr>
                <w:rFonts w:ascii="Calibri" w:hAnsi="Calibri"/>
                <w:sz w:val="22"/>
                <w:szCs w:val="22"/>
              </w:rPr>
              <w:t>To note the year to date financial position for the Community Plan Committee</w:t>
            </w:r>
          </w:p>
        </w:tc>
      </w:tr>
      <w:tr w:rsidR="001D2FB5" w:rsidRPr="00BB2927" w14:paraId="7D394647" w14:textId="77777777" w:rsidTr="00BF1ADD">
        <w:tc>
          <w:tcPr>
            <w:tcW w:w="555" w:type="pct"/>
          </w:tcPr>
          <w:p w14:paraId="094FC2FF" w14:textId="77777777" w:rsidR="001D2FB5" w:rsidRPr="00BB2927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445" w:type="pct"/>
          </w:tcPr>
          <w:p w14:paraId="53F871F9" w14:textId="77777777" w:rsidR="001D2FB5" w:rsidRPr="00BB2927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1D2FB5" w:rsidRPr="00E84DDF" w14:paraId="32C71861" w14:textId="77777777" w:rsidTr="00BF1ADD">
        <w:tc>
          <w:tcPr>
            <w:tcW w:w="555" w:type="pct"/>
          </w:tcPr>
          <w:p w14:paraId="194A166B" w14:textId="44F6B6BB" w:rsidR="001D2FB5" w:rsidRPr="00E84DDF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pct"/>
          </w:tcPr>
          <w:p w14:paraId="4A4ACDD4" w14:textId="0D1731AE" w:rsidR="001D2FB5" w:rsidRPr="00E84DDF" w:rsidRDefault="004F1079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financial </w:t>
            </w:r>
            <w:r w:rsidR="002B2DE8">
              <w:rPr>
                <w:rFonts w:ascii="Calibri" w:hAnsi="Calibri" w:cs="Calibri"/>
                <w:sz w:val="22"/>
                <w:szCs w:val="22"/>
              </w:rPr>
              <w:t>position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was noted </w:t>
            </w:r>
          </w:p>
        </w:tc>
      </w:tr>
      <w:tr w:rsidR="001D2FB5" w:rsidRPr="00BB2927" w14:paraId="424A4A9A" w14:textId="77777777" w:rsidTr="00BF1ADD">
        <w:tc>
          <w:tcPr>
            <w:tcW w:w="555" w:type="pct"/>
          </w:tcPr>
          <w:p w14:paraId="5C388039" w14:textId="77777777" w:rsidR="001D2FB5" w:rsidRPr="00BB2927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22"/>
              </w:rPr>
            </w:pPr>
          </w:p>
        </w:tc>
        <w:tc>
          <w:tcPr>
            <w:tcW w:w="4445" w:type="pct"/>
          </w:tcPr>
          <w:p w14:paraId="7E9C03CA" w14:textId="77777777" w:rsidR="001D2FB5" w:rsidRPr="00BB2927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22"/>
              </w:rPr>
            </w:pPr>
          </w:p>
        </w:tc>
      </w:tr>
      <w:tr w:rsidR="001D2FB5" w:rsidRPr="008157E0" w14:paraId="685373C1" w14:textId="77777777" w:rsidTr="00BF1ADD">
        <w:tc>
          <w:tcPr>
            <w:tcW w:w="555" w:type="pct"/>
          </w:tcPr>
          <w:p w14:paraId="371CD747" w14:textId="0A6AA63B" w:rsidR="001D2FB5" w:rsidRPr="008157E0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8157E0">
              <w:rPr>
                <w:rFonts w:ascii="Calibri" w:hAnsi="Calibri" w:cs="Calibri"/>
                <w:b/>
                <w:sz w:val="22"/>
                <w:szCs w:val="22"/>
              </w:rPr>
              <w:t>CP20</w:t>
            </w:r>
            <w:r w:rsidR="00BE5E26">
              <w:rPr>
                <w:rFonts w:ascii="Calibri" w:hAnsi="Calibri" w:cs="Calibri"/>
                <w:b/>
                <w:sz w:val="22"/>
                <w:szCs w:val="22"/>
              </w:rPr>
              <w:t>/4/</w:t>
            </w:r>
            <w:r w:rsidRPr="008157E0">
              <w:rPr>
                <w:rFonts w:ascii="Calibri" w:hAnsi="Calibri" w:cs="Calibri"/>
                <w:b/>
                <w:sz w:val="22"/>
                <w:szCs w:val="22"/>
              </w:rPr>
              <w:t>06</w:t>
            </w:r>
          </w:p>
        </w:tc>
        <w:tc>
          <w:tcPr>
            <w:tcW w:w="4445" w:type="pct"/>
          </w:tcPr>
          <w:p w14:paraId="687B96C2" w14:textId="474F045B" w:rsidR="001D2FB5" w:rsidRPr="008609F0" w:rsidRDefault="004E162D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To consider matters related to supporting </w:t>
            </w:r>
            <w:r w:rsidR="00D8399E">
              <w:rPr>
                <w:rFonts w:ascii="Calibri" w:hAnsi="Calibri" w:cs="Calibri"/>
                <w:bCs/>
                <w:iCs/>
                <w:sz w:val="22"/>
                <w:szCs w:val="22"/>
              </w:rPr>
              <w:t>the Crewe See It Be Campaign 2021</w:t>
            </w:r>
          </w:p>
        </w:tc>
      </w:tr>
      <w:tr w:rsidR="001D2FB5" w:rsidRPr="007B56C7" w14:paraId="173010BC" w14:textId="77777777" w:rsidTr="00BF1ADD">
        <w:tc>
          <w:tcPr>
            <w:tcW w:w="555" w:type="pct"/>
          </w:tcPr>
          <w:p w14:paraId="648CA6CD" w14:textId="020051CF" w:rsidR="001D2FB5" w:rsidRPr="007B56C7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445" w:type="pct"/>
          </w:tcPr>
          <w:p w14:paraId="02E7F1B3" w14:textId="77777777" w:rsidR="001D2FB5" w:rsidRPr="007B56C7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1D2FB5" w:rsidRPr="00E84DDF" w14:paraId="021845EB" w14:textId="77777777" w:rsidTr="00BF1ADD">
        <w:tc>
          <w:tcPr>
            <w:tcW w:w="555" w:type="pct"/>
          </w:tcPr>
          <w:p w14:paraId="29FEB253" w14:textId="03A40AA6" w:rsidR="001D2FB5" w:rsidRPr="00E84DDF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pct"/>
          </w:tcPr>
          <w:p w14:paraId="2B0BE336" w14:textId="2D8503A3" w:rsidR="001D2FB5" w:rsidRPr="00E84DDF" w:rsidRDefault="00D8399E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It was </w:t>
            </w:r>
            <w:r w:rsidRPr="00D8399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resolved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</w:t>
            </w:r>
            <w:r w:rsidR="0011684E">
              <w:rPr>
                <w:rFonts w:ascii="Calibri" w:hAnsi="Calibri" w:cs="Calibri"/>
                <w:sz w:val="22"/>
                <w:szCs w:val="22"/>
              </w:rPr>
              <w:t xml:space="preserve"> allocate funds of £500 towards the Crewe See It Be Campaign 2021</w:t>
            </w:r>
          </w:p>
        </w:tc>
      </w:tr>
      <w:tr w:rsidR="001D2FB5" w:rsidRPr="00DD1CBA" w14:paraId="14215C69" w14:textId="77777777" w:rsidTr="00BF1ADD">
        <w:tc>
          <w:tcPr>
            <w:tcW w:w="555" w:type="pct"/>
          </w:tcPr>
          <w:p w14:paraId="53A21E00" w14:textId="77777777" w:rsidR="001D2FB5" w:rsidRPr="00DD1CBA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4445" w:type="pct"/>
          </w:tcPr>
          <w:p w14:paraId="0D65C41E" w14:textId="77777777" w:rsidR="001D2FB5" w:rsidRPr="00DD1CBA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</w:rPr>
            </w:pPr>
          </w:p>
        </w:tc>
      </w:tr>
      <w:tr w:rsidR="001D2FB5" w:rsidRPr="00205CE2" w14:paraId="4A70283E" w14:textId="77777777" w:rsidTr="00BF1ADD">
        <w:tc>
          <w:tcPr>
            <w:tcW w:w="555" w:type="pct"/>
          </w:tcPr>
          <w:p w14:paraId="1C19D28D" w14:textId="66E929E9" w:rsidR="001D2FB5" w:rsidRPr="00205CE2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05CE2">
              <w:rPr>
                <w:rFonts w:ascii="Calibri" w:hAnsi="Calibri" w:cs="Calibri"/>
                <w:b/>
                <w:sz w:val="22"/>
                <w:szCs w:val="22"/>
              </w:rPr>
              <w:t>CP20</w:t>
            </w:r>
            <w:r w:rsidR="00BE5E26">
              <w:rPr>
                <w:rFonts w:ascii="Calibri" w:hAnsi="Calibri" w:cs="Calibri"/>
                <w:b/>
                <w:sz w:val="22"/>
                <w:szCs w:val="22"/>
              </w:rPr>
              <w:t>/4/</w:t>
            </w:r>
            <w:r w:rsidRPr="00205CE2">
              <w:rPr>
                <w:rFonts w:ascii="Calibri" w:hAnsi="Calibri" w:cs="Calibri"/>
                <w:b/>
                <w:sz w:val="22"/>
                <w:szCs w:val="22"/>
              </w:rPr>
              <w:t>07</w:t>
            </w:r>
          </w:p>
        </w:tc>
        <w:tc>
          <w:tcPr>
            <w:tcW w:w="4445" w:type="pct"/>
          </w:tcPr>
          <w:p w14:paraId="25AF2020" w14:textId="1917BC37" w:rsidR="00205CE2" w:rsidRPr="003E18E3" w:rsidRDefault="00863703" w:rsidP="003E18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consider matters related to applications made to the Crewe Town Council Grants Scheme</w:t>
            </w:r>
          </w:p>
        </w:tc>
      </w:tr>
      <w:tr w:rsidR="001D2FB5" w:rsidRPr="00A76BB2" w14:paraId="4F765FD8" w14:textId="77777777" w:rsidTr="00BF1ADD">
        <w:tc>
          <w:tcPr>
            <w:tcW w:w="555" w:type="pct"/>
          </w:tcPr>
          <w:p w14:paraId="4BC4AA57" w14:textId="77777777" w:rsidR="001D2FB5" w:rsidRPr="00A76BB2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445" w:type="pct"/>
          </w:tcPr>
          <w:p w14:paraId="52C7A0F3" w14:textId="77777777" w:rsidR="001D2FB5" w:rsidRPr="00A76BB2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1D2FB5" w:rsidRPr="001C3D34" w14:paraId="1270C4A2" w14:textId="77777777" w:rsidTr="00BF1ADD">
        <w:tc>
          <w:tcPr>
            <w:tcW w:w="555" w:type="pct"/>
          </w:tcPr>
          <w:p w14:paraId="0B47CBF2" w14:textId="77777777" w:rsidR="001D2FB5" w:rsidRPr="001C3D34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pct"/>
          </w:tcPr>
          <w:p w14:paraId="1075A867" w14:textId="77777777" w:rsidR="00937164" w:rsidRPr="001C3D34" w:rsidRDefault="00863703" w:rsidP="001C3D3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5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C3D34">
              <w:rPr>
                <w:rFonts w:ascii="Calibri" w:hAnsi="Calibri" w:cs="Calibri"/>
                <w:sz w:val="22"/>
                <w:szCs w:val="22"/>
              </w:rPr>
              <w:t>CVS Cheshire East – £2,500.00</w:t>
            </w:r>
          </w:p>
          <w:p w14:paraId="4040DC38" w14:textId="77777777" w:rsidR="00863703" w:rsidRPr="001C3D34" w:rsidRDefault="00863703" w:rsidP="001C3D3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5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C3D34">
              <w:rPr>
                <w:rFonts w:ascii="Calibri" w:hAnsi="Calibri" w:cs="Calibri"/>
                <w:sz w:val="22"/>
                <w:szCs w:val="22"/>
              </w:rPr>
              <w:t>Central Cheshire Buddies Scheme – £</w:t>
            </w:r>
            <w:r w:rsidR="004F5E49" w:rsidRPr="001C3D34">
              <w:rPr>
                <w:rFonts w:ascii="Calibri" w:hAnsi="Calibri" w:cs="Calibri"/>
                <w:sz w:val="22"/>
                <w:szCs w:val="22"/>
              </w:rPr>
              <w:t>901.00</w:t>
            </w:r>
          </w:p>
          <w:p w14:paraId="1CD9F4C2" w14:textId="77777777" w:rsidR="004F5E49" w:rsidRPr="001C3D34" w:rsidRDefault="004F5E49" w:rsidP="001C3D3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5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C3D34">
              <w:rPr>
                <w:rFonts w:ascii="Calibri" w:hAnsi="Calibri" w:cs="Calibri"/>
                <w:sz w:val="22"/>
                <w:szCs w:val="22"/>
              </w:rPr>
              <w:t>Home-Start Cheshire – £2,100.00</w:t>
            </w:r>
          </w:p>
          <w:p w14:paraId="771A9FD3" w14:textId="77777777" w:rsidR="004F5E49" w:rsidRPr="001C3D34" w:rsidRDefault="004F5E49" w:rsidP="001C3D3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5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C3D34">
              <w:rPr>
                <w:rFonts w:ascii="Calibri" w:hAnsi="Calibri" w:cs="Calibri"/>
                <w:sz w:val="22"/>
                <w:szCs w:val="22"/>
              </w:rPr>
              <w:t>Crewe and Nantwich Talking Newspapers – £</w:t>
            </w:r>
            <w:r w:rsidR="00A63167" w:rsidRPr="001C3D34">
              <w:rPr>
                <w:rFonts w:ascii="Calibri" w:hAnsi="Calibri" w:cs="Calibri"/>
                <w:sz w:val="22"/>
                <w:szCs w:val="22"/>
              </w:rPr>
              <w:t>1,620.00</w:t>
            </w:r>
          </w:p>
          <w:p w14:paraId="15D36ADB" w14:textId="77777777" w:rsidR="00A63167" w:rsidRPr="001C3D34" w:rsidRDefault="00A63167" w:rsidP="001C3D3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5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C3D34">
              <w:rPr>
                <w:rFonts w:ascii="Calibri" w:hAnsi="Calibri" w:cs="Calibri"/>
                <w:sz w:val="22"/>
                <w:szCs w:val="22"/>
              </w:rPr>
              <w:t>Visyon</w:t>
            </w:r>
            <w:proofErr w:type="spellEnd"/>
            <w:r w:rsidRPr="001C3D34">
              <w:rPr>
                <w:rFonts w:ascii="Calibri" w:hAnsi="Calibri" w:cs="Calibri"/>
                <w:sz w:val="22"/>
                <w:szCs w:val="22"/>
              </w:rPr>
              <w:t xml:space="preserve"> – £1,624.00</w:t>
            </w:r>
          </w:p>
          <w:p w14:paraId="374F8C33" w14:textId="77777777" w:rsidR="00A63167" w:rsidRPr="001C3D34" w:rsidRDefault="00A63167" w:rsidP="001C3D3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5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C3D34">
              <w:rPr>
                <w:rFonts w:ascii="Calibri" w:hAnsi="Calibri" w:cs="Calibri"/>
                <w:sz w:val="22"/>
                <w:szCs w:val="22"/>
              </w:rPr>
              <w:t>Crewe Princes Trust Programme (Cheshire Fire and Rescue) – £900.00</w:t>
            </w:r>
          </w:p>
          <w:p w14:paraId="737C0D01" w14:textId="77777777" w:rsidR="00A63167" w:rsidRPr="001C3D34" w:rsidRDefault="001C3D34" w:rsidP="001C3D3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5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C3D34">
              <w:rPr>
                <w:rFonts w:ascii="Calibri" w:hAnsi="Calibri" w:cs="Calibri"/>
                <w:sz w:val="22"/>
                <w:szCs w:val="22"/>
              </w:rPr>
              <w:t>Acceler8 Band – £2,500.00</w:t>
            </w:r>
          </w:p>
          <w:p w14:paraId="5C67BAA9" w14:textId="35905284" w:rsidR="001C3D34" w:rsidRPr="001C3D34" w:rsidRDefault="001C3D34" w:rsidP="001C3D3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95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C3D34">
              <w:rPr>
                <w:rFonts w:ascii="Calibri" w:hAnsi="Calibri" w:cs="Calibri"/>
                <w:sz w:val="22"/>
                <w:szCs w:val="22"/>
              </w:rPr>
              <w:t>Crewe Brass Band – £1,800.00</w:t>
            </w:r>
          </w:p>
        </w:tc>
      </w:tr>
      <w:tr w:rsidR="001D2FB5" w:rsidRPr="00A76BB2" w14:paraId="23B26660" w14:textId="77777777" w:rsidTr="00BF1ADD">
        <w:tc>
          <w:tcPr>
            <w:tcW w:w="555" w:type="pct"/>
          </w:tcPr>
          <w:p w14:paraId="0B342929" w14:textId="77777777" w:rsidR="001D2FB5" w:rsidRPr="00A76BB2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445" w:type="pct"/>
          </w:tcPr>
          <w:p w14:paraId="6B1BC71C" w14:textId="77777777" w:rsidR="001D2FB5" w:rsidRPr="00A76BB2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F03639" w:rsidRPr="00677D85" w14:paraId="2A8A44C0" w14:textId="77777777" w:rsidTr="00BF1ADD">
        <w:tc>
          <w:tcPr>
            <w:tcW w:w="555" w:type="pct"/>
          </w:tcPr>
          <w:p w14:paraId="0AEE436A" w14:textId="77777777" w:rsidR="00F03639" w:rsidRPr="00F03639" w:rsidRDefault="00F03639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pct"/>
          </w:tcPr>
          <w:p w14:paraId="719CE1AB" w14:textId="38EA5025" w:rsidR="00F03639" w:rsidRPr="00641625" w:rsidRDefault="0035148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41625">
              <w:rPr>
                <w:rFonts w:ascii="Calibri" w:hAnsi="Calibri" w:cs="Calibri"/>
                <w:sz w:val="22"/>
                <w:szCs w:val="22"/>
              </w:rPr>
              <w:t xml:space="preserve">It was </w:t>
            </w:r>
            <w:r w:rsidRPr="0064162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resolved</w:t>
            </w:r>
            <w:r w:rsidRPr="00641625">
              <w:rPr>
                <w:rFonts w:ascii="Calibri" w:hAnsi="Calibri" w:cs="Calibri"/>
                <w:sz w:val="22"/>
                <w:szCs w:val="22"/>
              </w:rPr>
              <w:t xml:space="preserve"> to allocate funds of £2,500.00 to CVS Cheshire East</w:t>
            </w:r>
          </w:p>
        </w:tc>
      </w:tr>
      <w:tr w:rsidR="00F03639" w:rsidRPr="00677D85" w14:paraId="1B877D7C" w14:textId="77777777" w:rsidTr="00BF1ADD">
        <w:tc>
          <w:tcPr>
            <w:tcW w:w="555" w:type="pct"/>
          </w:tcPr>
          <w:p w14:paraId="57C9E8A4" w14:textId="77777777" w:rsidR="00F03639" w:rsidRPr="00677D85" w:rsidRDefault="00F03639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445" w:type="pct"/>
          </w:tcPr>
          <w:p w14:paraId="77EEB44A" w14:textId="77777777" w:rsidR="00F03639" w:rsidRPr="00677D85" w:rsidRDefault="00F03639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  <w:highlight w:val="yellow"/>
              </w:rPr>
            </w:pPr>
          </w:p>
        </w:tc>
      </w:tr>
      <w:tr w:rsidR="00351485" w:rsidRPr="00677D85" w14:paraId="2541AC8B" w14:textId="77777777" w:rsidTr="00BF1ADD">
        <w:tc>
          <w:tcPr>
            <w:tcW w:w="555" w:type="pct"/>
          </w:tcPr>
          <w:p w14:paraId="26DD8BCA" w14:textId="77777777" w:rsidR="00351485" w:rsidRPr="002554E3" w:rsidRDefault="0035148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pct"/>
          </w:tcPr>
          <w:p w14:paraId="1C4885CC" w14:textId="066E6D97" w:rsidR="00351485" w:rsidRPr="002554E3" w:rsidRDefault="0035148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554E3">
              <w:rPr>
                <w:rFonts w:ascii="Calibri" w:hAnsi="Calibri" w:cs="Calibri"/>
                <w:sz w:val="22"/>
                <w:szCs w:val="22"/>
              </w:rPr>
              <w:t xml:space="preserve">It was </w:t>
            </w:r>
            <w:r w:rsidRPr="002554E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resolved</w:t>
            </w:r>
            <w:r w:rsidRPr="002554E3">
              <w:rPr>
                <w:rFonts w:ascii="Calibri" w:hAnsi="Calibri" w:cs="Calibri"/>
                <w:sz w:val="22"/>
                <w:szCs w:val="22"/>
              </w:rPr>
              <w:t xml:space="preserve"> t</w:t>
            </w:r>
            <w:r w:rsidR="002554E3" w:rsidRPr="002554E3">
              <w:rPr>
                <w:rFonts w:ascii="Calibri" w:hAnsi="Calibri" w:cs="Calibri"/>
                <w:sz w:val="22"/>
                <w:szCs w:val="22"/>
              </w:rPr>
              <w:t xml:space="preserve">o defer the application from the </w:t>
            </w:r>
            <w:r w:rsidRPr="002554E3">
              <w:rPr>
                <w:rFonts w:ascii="Calibri" w:hAnsi="Calibri" w:cs="Calibri"/>
                <w:sz w:val="22"/>
                <w:szCs w:val="22"/>
              </w:rPr>
              <w:t>Central Cheshire Buddies Scheme</w:t>
            </w:r>
          </w:p>
        </w:tc>
      </w:tr>
      <w:tr w:rsidR="00351485" w:rsidRPr="00677D85" w14:paraId="54673C64" w14:textId="77777777" w:rsidTr="00BF1ADD">
        <w:tc>
          <w:tcPr>
            <w:tcW w:w="555" w:type="pct"/>
          </w:tcPr>
          <w:p w14:paraId="42FB2711" w14:textId="77777777" w:rsidR="00351485" w:rsidRPr="00677D85" w:rsidRDefault="0035148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445" w:type="pct"/>
          </w:tcPr>
          <w:p w14:paraId="38168E8B" w14:textId="77777777" w:rsidR="00351485" w:rsidRPr="00677D85" w:rsidRDefault="0035148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  <w:highlight w:val="yellow"/>
              </w:rPr>
            </w:pPr>
          </w:p>
        </w:tc>
      </w:tr>
      <w:tr w:rsidR="00351485" w:rsidRPr="00677D85" w14:paraId="15919360" w14:textId="77777777" w:rsidTr="00BF1ADD">
        <w:tc>
          <w:tcPr>
            <w:tcW w:w="555" w:type="pct"/>
          </w:tcPr>
          <w:p w14:paraId="1A2CB298" w14:textId="77777777" w:rsidR="00351485" w:rsidRPr="00CC1A67" w:rsidRDefault="0035148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pct"/>
          </w:tcPr>
          <w:p w14:paraId="3FCC2418" w14:textId="42E53DAE" w:rsidR="00351485" w:rsidRPr="00CC1A67" w:rsidRDefault="0035148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CC1A67">
              <w:rPr>
                <w:rFonts w:ascii="Calibri" w:hAnsi="Calibri" w:cs="Calibri"/>
                <w:sz w:val="22"/>
                <w:szCs w:val="22"/>
              </w:rPr>
              <w:t xml:space="preserve">It was </w:t>
            </w:r>
            <w:r w:rsidRPr="00CC1A6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resolved </w:t>
            </w:r>
            <w:r w:rsidRPr="00CC1A67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CC1A67" w:rsidRPr="00CC1A67">
              <w:rPr>
                <w:rFonts w:ascii="Calibri" w:hAnsi="Calibri" w:cs="Calibri"/>
                <w:sz w:val="22"/>
                <w:szCs w:val="22"/>
              </w:rPr>
              <w:t>defer the application from</w:t>
            </w:r>
            <w:r w:rsidRPr="00CC1A67">
              <w:rPr>
                <w:rFonts w:ascii="Calibri" w:hAnsi="Calibri" w:cs="Calibri"/>
                <w:sz w:val="22"/>
                <w:szCs w:val="22"/>
              </w:rPr>
              <w:t xml:space="preserve"> Home-Start Cheshire</w:t>
            </w:r>
          </w:p>
        </w:tc>
      </w:tr>
      <w:tr w:rsidR="00351485" w:rsidRPr="00677D85" w14:paraId="38581BC9" w14:textId="77777777" w:rsidTr="00BF1ADD">
        <w:tc>
          <w:tcPr>
            <w:tcW w:w="555" w:type="pct"/>
          </w:tcPr>
          <w:p w14:paraId="4A7AA800" w14:textId="77777777" w:rsidR="00351485" w:rsidRPr="00677D85" w:rsidRDefault="0035148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445" w:type="pct"/>
          </w:tcPr>
          <w:p w14:paraId="5E8BE835" w14:textId="77777777" w:rsidR="00351485" w:rsidRPr="00677D85" w:rsidRDefault="0035148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  <w:highlight w:val="yellow"/>
              </w:rPr>
            </w:pPr>
          </w:p>
        </w:tc>
      </w:tr>
      <w:tr w:rsidR="00351485" w:rsidRPr="00677D85" w14:paraId="17339C23" w14:textId="77777777" w:rsidTr="00BF1ADD">
        <w:tc>
          <w:tcPr>
            <w:tcW w:w="555" w:type="pct"/>
          </w:tcPr>
          <w:p w14:paraId="6C427C33" w14:textId="77777777" w:rsidR="00351485" w:rsidRPr="00850C3E" w:rsidRDefault="0035148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pct"/>
          </w:tcPr>
          <w:p w14:paraId="4DA39262" w14:textId="288BBDA9" w:rsidR="00351485" w:rsidRPr="00850C3E" w:rsidRDefault="0035148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850C3E">
              <w:rPr>
                <w:rFonts w:ascii="Calibri" w:hAnsi="Calibri" w:cs="Calibri"/>
                <w:sz w:val="22"/>
                <w:szCs w:val="22"/>
              </w:rPr>
              <w:t>It was</w:t>
            </w:r>
            <w:r w:rsidRPr="00850C3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resolved</w:t>
            </w:r>
            <w:r w:rsidRPr="00850C3E">
              <w:rPr>
                <w:rFonts w:ascii="Calibri" w:hAnsi="Calibri" w:cs="Calibri"/>
                <w:sz w:val="22"/>
                <w:szCs w:val="22"/>
              </w:rPr>
              <w:t xml:space="preserve"> to allocate funds of </w:t>
            </w:r>
            <w:r w:rsidR="00712B45" w:rsidRPr="00850C3E">
              <w:rPr>
                <w:rFonts w:ascii="Calibri" w:hAnsi="Calibri" w:cs="Calibri"/>
                <w:sz w:val="22"/>
                <w:szCs w:val="22"/>
              </w:rPr>
              <w:t>£1,620.00 to Crewe and Nantwich Talking Newspapers</w:t>
            </w:r>
          </w:p>
        </w:tc>
      </w:tr>
      <w:tr w:rsidR="00351485" w:rsidRPr="00677D85" w14:paraId="43F3A87C" w14:textId="77777777" w:rsidTr="00BF1ADD">
        <w:tc>
          <w:tcPr>
            <w:tcW w:w="555" w:type="pct"/>
          </w:tcPr>
          <w:p w14:paraId="550CFA02" w14:textId="77777777" w:rsidR="00351485" w:rsidRPr="00677D85" w:rsidRDefault="0035148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445" w:type="pct"/>
          </w:tcPr>
          <w:p w14:paraId="6DDFF62A" w14:textId="77777777" w:rsidR="00351485" w:rsidRPr="00677D85" w:rsidRDefault="0035148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  <w:highlight w:val="yellow"/>
              </w:rPr>
            </w:pPr>
          </w:p>
        </w:tc>
      </w:tr>
      <w:tr w:rsidR="00351485" w:rsidRPr="00677D85" w14:paraId="5C77233E" w14:textId="77777777" w:rsidTr="00BF1ADD">
        <w:tc>
          <w:tcPr>
            <w:tcW w:w="555" w:type="pct"/>
          </w:tcPr>
          <w:p w14:paraId="7459ACCE" w14:textId="77777777" w:rsidR="00351485" w:rsidRPr="00E51FE2" w:rsidRDefault="0035148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pct"/>
          </w:tcPr>
          <w:p w14:paraId="2F4746E2" w14:textId="093D7E54" w:rsidR="00351485" w:rsidRPr="00E51FE2" w:rsidRDefault="00712B4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E51FE2">
              <w:rPr>
                <w:rFonts w:ascii="Calibri" w:hAnsi="Calibri" w:cs="Calibri"/>
                <w:sz w:val="22"/>
                <w:szCs w:val="22"/>
              </w:rPr>
              <w:t xml:space="preserve">It was </w:t>
            </w:r>
            <w:r w:rsidRPr="00E51FE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resolved</w:t>
            </w:r>
            <w:r w:rsidRPr="00E51FE2">
              <w:rPr>
                <w:rFonts w:ascii="Calibri" w:hAnsi="Calibri" w:cs="Calibri"/>
                <w:sz w:val="22"/>
                <w:szCs w:val="22"/>
              </w:rPr>
              <w:t xml:space="preserve"> to allocate funds of £</w:t>
            </w:r>
            <w:r w:rsidR="007D757E" w:rsidRPr="00E51FE2">
              <w:rPr>
                <w:rFonts w:ascii="Calibri" w:hAnsi="Calibri" w:cs="Calibri"/>
                <w:sz w:val="22"/>
                <w:szCs w:val="22"/>
              </w:rPr>
              <w:t>1,</w:t>
            </w:r>
            <w:r w:rsidR="00BB51B5" w:rsidRPr="00E51FE2">
              <w:rPr>
                <w:rFonts w:ascii="Calibri" w:hAnsi="Calibri" w:cs="Calibri"/>
                <w:sz w:val="22"/>
                <w:szCs w:val="22"/>
              </w:rPr>
              <w:t>360.00</w:t>
            </w:r>
            <w:r w:rsidR="007D757E" w:rsidRPr="00E51FE2"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proofErr w:type="spellStart"/>
            <w:r w:rsidR="007D757E" w:rsidRPr="00E51FE2">
              <w:rPr>
                <w:rFonts w:ascii="Calibri" w:hAnsi="Calibri" w:cs="Calibri"/>
                <w:sz w:val="22"/>
                <w:szCs w:val="22"/>
              </w:rPr>
              <w:t>Visyon</w:t>
            </w:r>
            <w:proofErr w:type="spellEnd"/>
          </w:p>
        </w:tc>
      </w:tr>
      <w:tr w:rsidR="00351485" w:rsidRPr="00677D85" w14:paraId="5D43879C" w14:textId="77777777" w:rsidTr="00BF1ADD">
        <w:tc>
          <w:tcPr>
            <w:tcW w:w="555" w:type="pct"/>
          </w:tcPr>
          <w:p w14:paraId="2C94A78E" w14:textId="77777777" w:rsidR="00351485" w:rsidRPr="00677D85" w:rsidRDefault="0035148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445" w:type="pct"/>
          </w:tcPr>
          <w:p w14:paraId="5DECB75E" w14:textId="77777777" w:rsidR="00351485" w:rsidRPr="00677D85" w:rsidRDefault="0035148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  <w:highlight w:val="yellow"/>
              </w:rPr>
            </w:pPr>
          </w:p>
        </w:tc>
      </w:tr>
      <w:tr w:rsidR="007D757E" w:rsidRPr="00677D85" w14:paraId="3CCA4683" w14:textId="77777777" w:rsidTr="00BF1ADD">
        <w:tc>
          <w:tcPr>
            <w:tcW w:w="555" w:type="pct"/>
          </w:tcPr>
          <w:p w14:paraId="189B344C" w14:textId="77777777" w:rsidR="007D757E" w:rsidRPr="00FA101D" w:rsidRDefault="007D757E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pct"/>
          </w:tcPr>
          <w:p w14:paraId="15321131" w14:textId="6BD7CCDE" w:rsidR="007D757E" w:rsidRPr="00FA101D" w:rsidRDefault="003F5DCF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FA101D">
              <w:rPr>
                <w:rFonts w:ascii="Calibri" w:hAnsi="Calibri" w:cs="Calibri"/>
                <w:sz w:val="22"/>
                <w:szCs w:val="22"/>
              </w:rPr>
              <w:t xml:space="preserve">It was </w:t>
            </w:r>
            <w:r w:rsidRPr="00FA101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resolved </w:t>
            </w:r>
            <w:r w:rsidRPr="00FA101D">
              <w:rPr>
                <w:rFonts w:ascii="Calibri" w:hAnsi="Calibri" w:cs="Calibri"/>
                <w:sz w:val="22"/>
                <w:szCs w:val="22"/>
              </w:rPr>
              <w:t>to allocate funds of £900.00 to the Crewe Princes Trust Programme</w:t>
            </w:r>
          </w:p>
        </w:tc>
      </w:tr>
      <w:tr w:rsidR="007D757E" w:rsidRPr="00677D85" w14:paraId="3DB0B4E4" w14:textId="77777777" w:rsidTr="00BF1ADD">
        <w:tc>
          <w:tcPr>
            <w:tcW w:w="555" w:type="pct"/>
          </w:tcPr>
          <w:p w14:paraId="0FA0FC0D" w14:textId="77777777" w:rsidR="007D757E" w:rsidRPr="00677D85" w:rsidRDefault="007D757E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445" w:type="pct"/>
          </w:tcPr>
          <w:p w14:paraId="68C4EEF3" w14:textId="77777777" w:rsidR="007D757E" w:rsidRDefault="007D757E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  <w:highlight w:val="yellow"/>
              </w:rPr>
            </w:pPr>
          </w:p>
          <w:p w14:paraId="05EAD0FC" w14:textId="77777777" w:rsidR="008A69BB" w:rsidRDefault="008A69BB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  <w:highlight w:val="yellow"/>
              </w:rPr>
            </w:pPr>
          </w:p>
          <w:p w14:paraId="2DF22636" w14:textId="660FC44E" w:rsidR="008A69BB" w:rsidRPr="00677D85" w:rsidRDefault="008A69BB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  <w:highlight w:val="yellow"/>
              </w:rPr>
            </w:pPr>
          </w:p>
        </w:tc>
      </w:tr>
      <w:tr w:rsidR="007D757E" w:rsidRPr="003F5DCF" w14:paraId="4029BA48" w14:textId="77777777" w:rsidTr="008A69BB">
        <w:tc>
          <w:tcPr>
            <w:tcW w:w="555" w:type="pct"/>
            <w:shd w:val="clear" w:color="auto" w:fill="auto"/>
          </w:tcPr>
          <w:p w14:paraId="203BCC65" w14:textId="77777777" w:rsidR="007D757E" w:rsidRPr="008A69BB" w:rsidRDefault="007D757E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pct"/>
            <w:shd w:val="clear" w:color="auto" w:fill="auto"/>
          </w:tcPr>
          <w:p w14:paraId="311CFD2F" w14:textId="74773E20" w:rsidR="007D757E" w:rsidRPr="003F5DCF" w:rsidRDefault="00550908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8A69BB">
              <w:rPr>
                <w:rFonts w:ascii="Calibri" w:hAnsi="Calibri" w:cs="Calibri"/>
                <w:sz w:val="22"/>
                <w:szCs w:val="22"/>
              </w:rPr>
              <w:t xml:space="preserve">It was </w:t>
            </w:r>
            <w:r w:rsidRPr="008A69B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resolved </w:t>
            </w:r>
            <w:r w:rsidRPr="008A69BB">
              <w:rPr>
                <w:rFonts w:ascii="Calibri" w:hAnsi="Calibri" w:cs="Calibri"/>
                <w:sz w:val="22"/>
                <w:szCs w:val="22"/>
              </w:rPr>
              <w:t>to allocate funds of £2,500.00 to the Acceler8 Band</w:t>
            </w:r>
            <w:r w:rsidR="006A3D9C" w:rsidRPr="008A69BB">
              <w:rPr>
                <w:rFonts w:ascii="Calibri" w:hAnsi="Calibri" w:cs="Calibri"/>
                <w:sz w:val="22"/>
                <w:szCs w:val="22"/>
              </w:rPr>
              <w:t xml:space="preserve"> subject to confirmation of additional match funding for the project</w:t>
            </w:r>
          </w:p>
        </w:tc>
      </w:tr>
      <w:tr w:rsidR="007D757E" w:rsidRPr="00A76BB2" w14:paraId="1A6BA207" w14:textId="77777777" w:rsidTr="00BF1ADD">
        <w:tc>
          <w:tcPr>
            <w:tcW w:w="555" w:type="pct"/>
          </w:tcPr>
          <w:p w14:paraId="0E51EAB1" w14:textId="77777777" w:rsidR="007D757E" w:rsidRPr="00A76BB2" w:rsidRDefault="007D757E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445" w:type="pct"/>
          </w:tcPr>
          <w:p w14:paraId="77A54597" w14:textId="77777777" w:rsidR="007D757E" w:rsidRPr="00A76BB2" w:rsidRDefault="007D757E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550908" w:rsidRPr="00550908" w14:paraId="790881C2" w14:textId="77777777" w:rsidTr="00964844">
        <w:tc>
          <w:tcPr>
            <w:tcW w:w="555" w:type="pct"/>
            <w:shd w:val="clear" w:color="auto" w:fill="auto"/>
          </w:tcPr>
          <w:p w14:paraId="3E41CE58" w14:textId="77777777" w:rsidR="00550908" w:rsidRPr="00550908" w:rsidRDefault="00550908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pct"/>
            <w:shd w:val="clear" w:color="auto" w:fill="auto"/>
          </w:tcPr>
          <w:p w14:paraId="7D95DB3C" w14:textId="4C63B1F0" w:rsidR="00550908" w:rsidRPr="00550908" w:rsidRDefault="0012105E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64844">
              <w:rPr>
                <w:rFonts w:ascii="Calibri" w:hAnsi="Calibri" w:cs="Calibri"/>
                <w:sz w:val="22"/>
                <w:szCs w:val="22"/>
              </w:rPr>
              <w:t xml:space="preserve">It was </w:t>
            </w:r>
            <w:r w:rsidRPr="0096484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resolved </w:t>
            </w:r>
            <w:r w:rsidRPr="00964844">
              <w:rPr>
                <w:rFonts w:ascii="Calibri" w:hAnsi="Calibri" w:cs="Calibri"/>
                <w:sz w:val="22"/>
                <w:szCs w:val="22"/>
              </w:rPr>
              <w:t>to allocate funds of £1,800.00 to Crewe Brass Band</w:t>
            </w:r>
          </w:p>
        </w:tc>
      </w:tr>
      <w:tr w:rsidR="00550908" w:rsidRPr="00A76BB2" w14:paraId="1C334A77" w14:textId="77777777" w:rsidTr="00BF1ADD">
        <w:tc>
          <w:tcPr>
            <w:tcW w:w="555" w:type="pct"/>
          </w:tcPr>
          <w:p w14:paraId="2F732198" w14:textId="77777777" w:rsidR="00550908" w:rsidRPr="00A76BB2" w:rsidRDefault="00550908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445" w:type="pct"/>
          </w:tcPr>
          <w:p w14:paraId="6EDC804F" w14:textId="77777777" w:rsidR="00550908" w:rsidRPr="00A76BB2" w:rsidRDefault="00550908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1D2FB5" w:rsidRPr="008157E0" w14:paraId="724A878A" w14:textId="77777777" w:rsidTr="00BF1ADD">
        <w:tc>
          <w:tcPr>
            <w:tcW w:w="555" w:type="pct"/>
          </w:tcPr>
          <w:p w14:paraId="309B0C18" w14:textId="1F3D2E4B" w:rsidR="001D2FB5" w:rsidRPr="008157E0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8157E0">
              <w:rPr>
                <w:rFonts w:ascii="Calibri" w:hAnsi="Calibri" w:cs="Calibri"/>
                <w:b/>
                <w:sz w:val="22"/>
                <w:szCs w:val="22"/>
              </w:rPr>
              <w:t>CP20</w:t>
            </w:r>
            <w:r w:rsidR="00BE5E26">
              <w:rPr>
                <w:rFonts w:ascii="Calibri" w:hAnsi="Calibri" w:cs="Calibri"/>
                <w:b/>
                <w:sz w:val="22"/>
                <w:szCs w:val="22"/>
              </w:rPr>
              <w:t>/4/</w:t>
            </w:r>
            <w:r w:rsidRPr="008157E0">
              <w:rPr>
                <w:rFonts w:ascii="Calibri" w:hAnsi="Calibri" w:cs="Calibri"/>
                <w:b/>
                <w:sz w:val="22"/>
                <w:szCs w:val="22"/>
              </w:rPr>
              <w:t>08</w:t>
            </w:r>
          </w:p>
        </w:tc>
        <w:tc>
          <w:tcPr>
            <w:tcW w:w="4445" w:type="pct"/>
          </w:tcPr>
          <w:p w14:paraId="472BB1A3" w14:textId="0639C99C" w:rsidR="001D2FB5" w:rsidRPr="008157E0" w:rsidRDefault="0012105E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 consider matters related to </w:t>
            </w:r>
            <w:r w:rsidR="000F12BD">
              <w:rPr>
                <w:rFonts w:ascii="Calibri" w:hAnsi="Calibri" w:cs="Calibri"/>
                <w:sz w:val="22"/>
                <w:szCs w:val="22"/>
              </w:rPr>
              <w:t>refining the Grants Policy and governance</w:t>
            </w:r>
          </w:p>
        </w:tc>
      </w:tr>
      <w:tr w:rsidR="001D2FB5" w:rsidRPr="006B5F67" w14:paraId="19512EF9" w14:textId="77777777" w:rsidTr="00BF1ADD">
        <w:tc>
          <w:tcPr>
            <w:tcW w:w="555" w:type="pct"/>
          </w:tcPr>
          <w:p w14:paraId="64E2BB8B" w14:textId="77777777" w:rsidR="001D2FB5" w:rsidRPr="006B5F67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445" w:type="pct"/>
          </w:tcPr>
          <w:p w14:paraId="6941B888" w14:textId="77777777" w:rsidR="001D2FB5" w:rsidRPr="006B5F67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157E0" w:rsidRPr="006D6662" w14:paraId="2B671E77" w14:textId="77777777" w:rsidTr="00BF1ADD">
        <w:tc>
          <w:tcPr>
            <w:tcW w:w="555" w:type="pct"/>
          </w:tcPr>
          <w:p w14:paraId="04A9178E" w14:textId="77777777" w:rsidR="008157E0" w:rsidRPr="006D6662" w:rsidRDefault="008157E0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pct"/>
          </w:tcPr>
          <w:p w14:paraId="65F96366" w14:textId="2EAA05BA" w:rsidR="00C41C41" w:rsidRPr="003E18E3" w:rsidRDefault="00770D61" w:rsidP="003E18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2E7BDC">
              <w:rPr>
                <w:rFonts w:ascii="Calibri" w:hAnsi="Calibri" w:cs="Calibri"/>
                <w:sz w:val="22"/>
                <w:szCs w:val="22"/>
              </w:rPr>
              <w:t xml:space="preserve">embers </w:t>
            </w:r>
            <w:r w:rsidR="002E7BDC" w:rsidRPr="00BB7A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resolved </w:t>
            </w:r>
            <w:r w:rsidR="002E7BDC">
              <w:rPr>
                <w:rFonts w:ascii="Calibri" w:hAnsi="Calibri" w:cs="Calibri"/>
                <w:sz w:val="22"/>
                <w:szCs w:val="22"/>
              </w:rPr>
              <w:t>to recommend to Council t</w:t>
            </w:r>
            <w:r w:rsidR="0007365E">
              <w:rPr>
                <w:rFonts w:ascii="Calibri" w:hAnsi="Calibri" w:cs="Calibri"/>
                <w:sz w:val="22"/>
                <w:szCs w:val="22"/>
              </w:rPr>
              <w:t>hat the refined Grants Policy and governance is adopted</w:t>
            </w:r>
          </w:p>
        </w:tc>
      </w:tr>
      <w:tr w:rsidR="004119A0" w:rsidRPr="006D6662" w14:paraId="77FA223D" w14:textId="77777777" w:rsidTr="00BF1ADD">
        <w:tc>
          <w:tcPr>
            <w:tcW w:w="555" w:type="pct"/>
          </w:tcPr>
          <w:p w14:paraId="340F9573" w14:textId="77777777" w:rsidR="004119A0" w:rsidRPr="006D6662" w:rsidRDefault="004119A0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4"/>
              </w:rPr>
            </w:pPr>
          </w:p>
        </w:tc>
        <w:tc>
          <w:tcPr>
            <w:tcW w:w="4445" w:type="pct"/>
          </w:tcPr>
          <w:p w14:paraId="54E5339E" w14:textId="77777777" w:rsidR="004119A0" w:rsidRPr="006D6662" w:rsidRDefault="004119A0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4"/>
              </w:rPr>
            </w:pPr>
          </w:p>
        </w:tc>
      </w:tr>
      <w:tr w:rsidR="008157E0" w:rsidRPr="008157E0" w14:paraId="78FC4010" w14:textId="77777777" w:rsidTr="00BF1ADD">
        <w:tc>
          <w:tcPr>
            <w:tcW w:w="555" w:type="pct"/>
          </w:tcPr>
          <w:p w14:paraId="0DE05D0A" w14:textId="04433B57" w:rsidR="008157E0" w:rsidRPr="008157E0" w:rsidRDefault="008157E0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  <w:r>
              <w:rPr>
                <w:rFonts w:ascii="Calibri" w:hAnsi="Calibri" w:cs="Calibri"/>
                <w:b/>
                <w:sz w:val="22"/>
                <w:szCs w:val="12"/>
              </w:rPr>
              <w:t>CP20</w:t>
            </w:r>
            <w:r w:rsidR="00BE5E26">
              <w:rPr>
                <w:rFonts w:ascii="Calibri" w:hAnsi="Calibri" w:cs="Calibri"/>
                <w:b/>
                <w:sz w:val="22"/>
                <w:szCs w:val="12"/>
              </w:rPr>
              <w:t>/4/</w:t>
            </w:r>
            <w:r>
              <w:rPr>
                <w:rFonts w:ascii="Calibri" w:hAnsi="Calibri" w:cs="Calibri"/>
                <w:b/>
                <w:sz w:val="22"/>
                <w:szCs w:val="12"/>
              </w:rPr>
              <w:t>09</w:t>
            </w:r>
          </w:p>
        </w:tc>
        <w:tc>
          <w:tcPr>
            <w:tcW w:w="4445" w:type="pct"/>
          </w:tcPr>
          <w:p w14:paraId="735E053F" w14:textId="57BF83C9" w:rsidR="008157E0" w:rsidRPr="008157E0" w:rsidRDefault="000F12BD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To consider matters related to delivery for the forthcoming financial year</w:t>
            </w:r>
          </w:p>
        </w:tc>
      </w:tr>
      <w:tr w:rsidR="008157E0" w:rsidRPr="006B5F67" w14:paraId="7C6BA31B" w14:textId="77777777" w:rsidTr="00BF1ADD">
        <w:tc>
          <w:tcPr>
            <w:tcW w:w="555" w:type="pct"/>
          </w:tcPr>
          <w:p w14:paraId="42479452" w14:textId="77777777" w:rsidR="008157E0" w:rsidRPr="006B5F67" w:rsidRDefault="008157E0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445" w:type="pct"/>
          </w:tcPr>
          <w:p w14:paraId="4F11E42E" w14:textId="77777777" w:rsidR="008157E0" w:rsidRPr="006B5F67" w:rsidRDefault="008157E0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157E0" w:rsidRPr="008157E0" w14:paraId="3DD428ED" w14:textId="77777777" w:rsidTr="00BF1ADD">
        <w:tc>
          <w:tcPr>
            <w:tcW w:w="555" w:type="pct"/>
          </w:tcPr>
          <w:p w14:paraId="019BB98D" w14:textId="77777777" w:rsidR="008157E0" w:rsidRPr="008157E0" w:rsidRDefault="008157E0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</w:p>
        </w:tc>
        <w:tc>
          <w:tcPr>
            <w:tcW w:w="4445" w:type="pct"/>
          </w:tcPr>
          <w:p w14:paraId="4E2A0A26" w14:textId="7C6B0F89" w:rsidR="008157E0" w:rsidRPr="008157E0" w:rsidRDefault="00B07506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 xml:space="preserve">Members </w:t>
            </w:r>
            <w:r w:rsidR="002A4A3D">
              <w:rPr>
                <w:rFonts w:ascii="Calibri" w:hAnsi="Calibri" w:cs="Calibri"/>
                <w:sz w:val="22"/>
                <w:szCs w:val="12"/>
              </w:rPr>
              <w:t>we</w:t>
            </w:r>
            <w:r>
              <w:rPr>
                <w:rFonts w:ascii="Calibri" w:hAnsi="Calibri" w:cs="Calibri"/>
                <w:sz w:val="22"/>
                <w:szCs w:val="12"/>
              </w:rPr>
              <w:t xml:space="preserve">re requested to </w:t>
            </w:r>
            <w:r w:rsidR="008703AE">
              <w:rPr>
                <w:rFonts w:ascii="Calibri" w:hAnsi="Calibri" w:cs="Calibri"/>
                <w:sz w:val="22"/>
                <w:szCs w:val="12"/>
              </w:rPr>
              <w:t>help inform</w:t>
            </w:r>
            <w:r w:rsidR="009850B9">
              <w:rPr>
                <w:rFonts w:ascii="Calibri" w:hAnsi="Calibri" w:cs="Calibri"/>
                <w:sz w:val="22"/>
                <w:szCs w:val="12"/>
              </w:rPr>
              <w:t xml:space="preserve"> and influence</w:t>
            </w:r>
            <w:r w:rsidR="008703AE">
              <w:rPr>
                <w:rFonts w:ascii="Calibri" w:hAnsi="Calibri" w:cs="Calibri"/>
                <w:sz w:val="22"/>
                <w:szCs w:val="12"/>
              </w:rPr>
              <w:t xml:space="preserve"> the delivery of projects and activities related to the</w:t>
            </w:r>
            <w:r w:rsidR="009850B9">
              <w:rPr>
                <w:rFonts w:ascii="Calibri" w:hAnsi="Calibri" w:cs="Calibri"/>
                <w:sz w:val="22"/>
                <w:szCs w:val="12"/>
              </w:rPr>
              <w:t xml:space="preserve"> Community Plan</w:t>
            </w:r>
            <w:r w:rsidR="008703AE">
              <w:rPr>
                <w:rFonts w:ascii="Calibri" w:hAnsi="Calibri" w:cs="Calibri"/>
                <w:sz w:val="22"/>
                <w:szCs w:val="12"/>
              </w:rPr>
              <w:t xml:space="preserve"> budget </w:t>
            </w:r>
            <w:r w:rsidR="009850B9">
              <w:rPr>
                <w:rFonts w:ascii="Calibri" w:hAnsi="Calibri" w:cs="Calibri"/>
                <w:sz w:val="22"/>
                <w:szCs w:val="12"/>
              </w:rPr>
              <w:t xml:space="preserve">for the forthcoming financial year which are to </w:t>
            </w:r>
            <w:r w:rsidR="00A76846">
              <w:rPr>
                <w:rFonts w:ascii="Calibri" w:hAnsi="Calibri" w:cs="Calibri"/>
                <w:sz w:val="22"/>
                <w:szCs w:val="12"/>
              </w:rPr>
              <w:t>be brought back to a future meeting of the Committee</w:t>
            </w:r>
          </w:p>
        </w:tc>
      </w:tr>
      <w:tr w:rsidR="008157E0" w:rsidRPr="006B5F67" w14:paraId="40CF0E5C" w14:textId="77777777" w:rsidTr="00BF1ADD">
        <w:tc>
          <w:tcPr>
            <w:tcW w:w="555" w:type="pct"/>
          </w:tcPr>
          <w:p w14:paraId="78894340" w14:textId="77777777" w:rsidR="008157E0" w:rsidRPr="006B5F67" w:rsidRDefault="008157E0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445" w:type="pct"/>
          </w:tcPr>
          <w:p w14:paraId="44E5D953" w14:textId="77777777" w:rsidR="008157E0" w:rsidRPr="006B5F67" w:rsidRDefault="008157E0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157E0" w:rsidRPr="000033E1" w14:paraId="6B3107BB" w14:textId="77777777" w:rsidTr="00BF1ADD">
        <w:tc>
          <w:tcPr>
            <w:tcW w:w="555" w:type="pct"/>
          </w:tcPr>
          <w:p w14:paraId="7DA86EF4" w14:textId="45FB115C" w:rsidR="008157E0" w:rsidRPr="000033E1" w:rsidRDefault="008157E0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033E1">
              <w:rPr>
                <w:rFonts w:ascii="Calibri" w:hAnsi="Calibri" w:cs="Calibri"/>
                <w:b/>
                <w:sz w:val="22"/>
                <w:szCs w:val="22"/>
              </w:rPr>
              <w:t>CP20</w:t>
            </w:r>
            <w:r w:rsidR="00BE5E26">
              <w:rPr>
                <w:rFonts w:ascii="Calibri" w:hAnsi="Calibri" w:cs="Calibri"/>
                <w:b/>
                <w:sz w:val="22"/>
                <w:szCs w:val="22"/>
              </w:rPr>
              <w:t>/4/</w:t>
            </w:r>
            <w:r w:rsidRPr="000033E1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4445" w:type="pct"/>
          </w:tcPr>
          <w:p w14:paraId="41B58160" w14:textId="03568F53" w:rsidR="008157E0" w:rsidRPr="000033E1" w:rsidRDefault="00617428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note the date of future meetings of the Community Plan Committee</w:t>
            </w:r>
          </w:p>
        </w:tc>
      </w:tr>
      <w:tr w:rsidR="008157E0" w:rsidRPr="006B5F67" w14:paraId="410D9193" w14:textId="77777777" w:rsidTr="00BF1ADD">
        <w:tc>
          <w:tcPr>
            <w:tcW w:w="555" w:type="pct"/>
          </w:tcPr>
          <w:p w14:paraId="57E7D003" w14:textId="77777777" w:rsidR="008157E0" w:rsidRPr="006B5F67" w:rsidRDefault="008157E0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445" w:type="pct"/>
          </w:tcPr>
          <w:p w14:paraId="7323D775" w14:textId="77777777" w:rsidR="008157E0" w:rsidRPr="006B5F67" w:rsidRDefault="008157E0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F1ADD" w:rsidRPr="00B130C9" w14:paraId="4104BEDB" w14:textId="77777777" w:rsidTr="00BF1ADD">
        <w:tc>
          <w:tcPr>
            <w:tcW w:w="555" w:type="pct"/>
          </w:tcPr>
          <w:p w14:paraId="5A83B9B5" w14:textId="77777777" w:rsidR="00BF1ADD" w:rsidRPr="00B130C9" w:rsidRDefault="00BF1ADD" w:rsidP="00BF1AD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pct"/>
          </w:tcPr>
          <w:p w14:paraId="0A7837E3" w14:textId="1A96AEBB" w:rsidR="00BF1ADD" w:rsidRPr="00B130C9" w:rsidRDefault="00BF1ADD" w:rsidP="00BF1ADD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130C9">
              <w:rPr>
                <w:rFonts w:ascii="Calibri" w:hAnsi="Calibri"/>
                <w:sz w:val="22"/>
                <w:szCs w:val="22"/>
              </w:rPr>
              <w:t>Monday 29</w:t>
            </w:r>
            <w:r w:rsidRPr="00B130C9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B130C9">
              <w:rPr>
                <w:rFonts w:ascii="Calibri" w:hAnsi="Calibri"/>
                <w:sz w:val="22"/>
                <w:szCs w:val="22"/>
              </w:rPr>
              <w:t xml:space="preserve"> March 2021</w:t>
            </w:r>
          </w:p>
        </w:tc>
      </w:tr>
      <w:tr w:rsidR="00BF1ADD" w:rsidRPr="000033E1" w14:paraId="414ADB16" w14:textId="77777777" w:rsidTr="00BF1ADD">
        <w:tc>
          <w:tcPr>
            <w:tcW w:w="555" w:type="pct"/>
          </w:tcPr>
          <w:p w14:paraId="0463F407" w14:textId="77777777" w:rsidR="00BF1ADD" w:rsidRPr="000033E1" w:rsidRDefault="00BF1ADD" w:rsidP="00BF1AD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445" w:type="pct"/>
          </w:tcPr>
          <w:p w14:paraId="09955782" w14:textId="77777777" w:rsidR="00BF1ADD" w:rsidRPr="000033E1" w:rsidRDefault="00BF1ADD" w:rsidP="00BF1ADD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  <w:tr w:rsidR="00BF1ADD" w:rsidRPr="00B130C9" w14:paraId="787D78CF" w14:textId="77777777" w:rsidTr="00BF1ADD">
        <w:tc>
          <w:tcPr>
            <w:tcW w:w="555" w:type="pct"/>
          </w:tcPr>
          <w:p w14:paraId="4D7142DD" w14:textId="77777777" w:rsidR="00BF1ADD" w:rsidRPr="00B130C9" w:rsidRDefault="00BF1ADD" w:rsidP="00BF1AD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445" w:type="pct"/>
          </w:tcPr>
          <w:p w14:paraId="0D1EFA85" w14:textId="2D65A7A8" w:rsidR="00BF1ADD" w:rsidRPr="00B130C9" w:rsidRDefault="00BF1ADD" w:rsidP="00BF1ADD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Members noted the dates of future meetings of the Community Plan Committee</w:t>
            </w:r>
          </w:p>
        </w:tc>
      </w:tr>
      <w:tr w:rsidR="00BF1ADD" w:rsidRPr="00B06C31" w14:paraId="55FF9E0D" w14:textId="77777777" w:rsidTr="00BF1ADD">
        <w:tc>
          <w:tcPr>
            <w:tcW w:w="555" w:type="pct"/>
          </w:tcPr>
          <w:p w14:paraId="10338971" w14:textId="77777777" w:rsidR="00BF1ADD" w:rsidRPr="00B06C31" w:rsidRDefault="00BF1ADD" w:rsidP="00BF1AD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445" w:type="pct"/>
          </w:tcPr>
          <w:p w14:paraId="242C63DB" w14:textId="77777777" w:rsidR="00BF1ADD" w:rsidRPr="00B06C31" w:rsidRDefault="00BF1ADD" w:rsidP="00BF1AD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F1ADD" w:rsidRPr="00B06C31" w14:paraId="2A2FDE2A" w14:textId="77777777" w:rsidTr="00BF1ADD">
        <w:tc>
          <w:tcPr>
            <w:tcW w:w="555" w:type="pct"/>
          </w:tcPr>
          <w:p w14:paraId="2BE465F0" w14:textId="77777777" w:rsidR="00BF1ADD" w:rsidRPr="00B06C31" w:rsidRDefault="00BF1ADD" w:rsidP="00BF1AD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pct"/>
          </w:tcPr>
          <w:p w14:paraId="74277E94" w14:textId="0F886628" w:rsidR="00BF1ADD" w:rsidRPr="00B63A10" w:rsidRDefault="00BF1ADD" w:rsidP="00BF1AD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4B2340">
              <w:rPr>
                <w:rFonts w:ascii="Calibri" w:hAnsi="Calibri" w:cs="Calibri"/>
                <w:b/>
                <w:sz w:val="22"/>
                <w:szCs w:val="22"/>
              </w:rPr>
              <w:t xml:space="preserve">The Community Plan Committee Meeting closed at </w:t>
            </w:r>
            <w:r w:rsidR="00B63A10" w:rsidRPr="004B2340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4B2340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B63A10" w:rsidRPr="004B2340">
              <w:rPr>
                <w:rFonts w:ascii="Calibri" w:hAnsi="Calibri" w:cs="Calibri"/>
                <w:b/>
                <w:sz w:val="22"/>
                <w:szCs w:val="22"/>
              </w:rPr>
              <w:t>54</w:t>
            </w:r>
            <w:r w:rsidRPr="004B2340">
              <w:rPr>
                <w:rFonts w:ascii="Calibri" w:hAnsi="Calibri" w:cs="Calibri"/>
                <w:b/>
                <w:sz w:val="22"/>
                <w:szCs w:val="22"/>
              </w:rPr>
              <w:t>pm</w:t>
            </w:r>
          </w:p>
        </w:tc>
      </w:tr>
    </w:tbl>
    <w:p w14:paraId="57DE9849" w14:textId="77777777" w:rsidR="002363CD" w:rsidRDefault="002363CD" w:rsidP="002419D5">
      <w:pPr>
        <w:rPr>
          <w:rFonts w:ascii="Calibri" w:hAnsi="Calibri"/>
          <w:b/>
          <w:sz w:val="12"/>
        </w:rPr>
      </w:pPr>
    </w:p>
    <w:p w14:paraId="11850117" w14:textId="77777777" w:rsidR="00D52BF5" w:rsidRDefault="00D52BF5" w:rsidP="002419D5">
      <w:pPr>
        <w:rPr>
          <w:rFonts w:ascii="Calibri" w:hAnsi="Calibri"/>
          <w:b/>
          <w:sz w:val="12"/>
        </w:rPr>
      </w:pPr>
    </w:p>
    <w:p w14:paraId="3687774B" w14:textId="7273D24D" w:rsidR="00D77D6F" w:rsidRDefault="00D77D6F">
      <w:pPr>
        <w:rPr>
          <w:rFonts w:ascii="Calibri" w:hAnsi="Calibri"/>
          <w:b/>
          <w:sz w:val="12"/>
        </w:rPr>
      </w:pPr>
    </w:p>
    <w:p w14:paraId="7FAEBA81" w14:textId="77777777" w:rsidR="00C05A39" w:rsidRDefault="00C05A39">
      <w:pPr>
        <w:rPr>
          <w:rFonts w:ascii="Calibri" w:hAnsi="Calibri"/>
          <w:b/>
          <w:sz w:val="12"/>
        </w:rPr>
      </w:pPr>
    </w:p>
    <w:p w14:paraId="6D35EEEE" w14:textId="77777777" w:rsidR="00C05A39" w:rsidRDefault="00C05A39">
      <w:pPr>
        <w:rPr>
          <w:rFonts w:ascii="Calibri" w:hAnsi="Calibri"/>
          <w:b/>
          <w:sz w:val="12"/>
        </w:rPr>
      </w:pPr>
    </w:p>
    <w:p w14:paraId="491C1B45" w14:textId="77777777" w:rsidR="00C05A39" w:rsidRDefault="00C05A39">
      <w:pPr>
        <w:rPr>
          <w:rFonts w:ascii="Calibri" w:hAnsi="Calibri"/>
          <w:b/>
          <w:sz w:val="12"/>
        </w:rPr>
      </w:pPr>
    </w:p>
    <w:p w14:paraId="564EF4D1" w14:textId="77777777" w:rsidR="00C05A39" w:rsidRDefault="00C05A39">
      <w:pPr>
        <w:rPr>
          <w:rFonts w:ascii="Calibri" w:hAnsi="Calibri"/>
          <w:b/>
          <w:sz w:val="12"/>
        </w:rPr>
      </w:pPr>
    </w:p>
    <w:p w14:paraId="2E12CC18" w14:textId="77777777" w:rsidR="00C05A39" w:rsidRDefault="00C05A39">
      <w:pPr>
        <w:rPr>
          <w:rFonts w:ascii="Calibri" w:hAnsi="Calibri"/>
          <w:b/>
          <w:sz w:val="12"/>
        </w:rPr>
      </w:pPr>
    </w:p>
    <w:p w14:paraId="222C8A37" w14:textId="77777777" w:rsidR="00C05A39" w:rsidRDefault="00C05A39">
      <w:pPr>
        <w:rPr>
          <w:rFonts w:ascii="Calibri" w:hAnsi="Calibri"/>
          <w:b/>
          <w:sz w:val="12"/>
        </w:rPr>
      </w:pPr>
    </w:p>
    <w:p w14:paraId="21BF1D20" w14:textId="77777777" w:rsidR="00C05A39" w:rsidRDefault="00C05A39">
      <w:pPr>
        <w:rPr>
          <w:rFonts w:ascii="Calibri" w:hAnsi="Calibri"/>
          <w:b/>
          <w:sz w:val="12"/>
        </w:rPr>
      </w:pPr>
    </w:p>
    <w:p w14:paraId="3BCD107E" w14:textId="77777777" w:rsidR="00C05A39" w:rsidRDefault="00C05A39">
      <w:pPr>
        <w:rPr>
          <w:rFonts w:ascii="Calibri" w:hAnsi="Calibri"/>
          <w:b/>
          <w:sz w:val="12"/>
        </w:rPr>
      </w:pPr>
    </w:p>
    <w:p w14:paraId="44FE90A2" w14:textId="77777777" w:rsidR="00C05A39" w:rsidRDefault="00C05A39">
      <w:pPr>
        <w:rPr>
          <w:rFonts w:ascii="Calibri" w:hAnsi="Calibri"/>
          <w:b/>
          <w:sz w:val="12"/>
        </w:rPr>
      </w:pPr>
    </w:p>
    <w:p w14:paraId="74FF6F0A" w14:textId="77777777" w:rsidR="00C05A39" w:rsidRDefault="00C05A39">
      <w:pPr>
        <w:rPr>
          <w:rFonts w:ascii="Calibri" w:hAnsi="Calibri"/>
          <w:b/>
          <w:sz w:val="12"/>
        </w:rPr>
      </w:pPr>
    </w:p>
    <w:p w14:paraId="0653CAD2" w14:textId="77777777" w:rsidR="00C05A39" w:rsidRDefault="00C05A39">
      <w:pPr>
        <w:rPr>
          <w:rFonts w:ascii="Calibri" w:hAnsi="Calibri"/>
          <w:b/>
          <w:sz w:val="12"/>
        </w:rPr>
      </w:pPr>
    </w:p>
    <w:p w14:paraId="57989B40" w14:textId="77777777" w:rsidR="00C05A39" w:rsidRDefault="00C05A39">
      <w:pPr>
        <w:rPr>
          <w:rFonts w:ascii="Calibri" w:hAnsi="Calibri"/>
          <w:b/>
          <w:sz w:val="12"/>
        </w:rPr>
      </w:pPr>
    </w:p>
    <w:p w14:paraId="1488D299" w14:textId="77777777" w:rsidR="00C05A39" w:rsidRDefault="00C05A39">
      <w:pPr>
        <w:rPr>
          <w:rFonts w:ascii="Calibri" w:hAnsi="Calibri"/>
          <w:b/>
          <w:sz w:val="12"/>
        </w:rPr>
      </w:pPr>
    </w:p>
    <w:sectPr w:rsidR="00C05A39" w:rsidSect="00B63A10">
      <w:pgSz w:w="11910" w:h="16840" w:code="9"/>
      <w:pgMar w:top="567" w:right="567" w:bottom="567" w:left="567" w:header="284" w:footer="340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FA7F1" w14:textId="77777777" w:rsidR="009C5768" w:rsidRDefault="009C5768" w:rsidP="006831C8">
      <w:r>
        <w:separator/>
      </w:r>
    </w:p>
  </w:endnote>
  <w:endnote w:type="continuationSeparator" w:id="0">
    <w:p w14:paraId="6B8E65BA" w14:textId="77777777" w:rsidR="009C5768" w:rsidRDefault="009C5768" w:rsidP="0068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69D3B" w14:textId="77777777" w:rsidR="009C5768" w:rsidRDefault="009C5768" w:rsidP="006831C8">
      <w:r>
        <w:separator/>
      </w:r>
    </w:p>
  </w:footnote>
  <w:footnote w:type="continuationSeparator" w:id="0">
    <w:p w14:paraId="26618D05" w14:textId="77777777" w:rsidR="009C5768" w:rsidRDefault="009C5768" w:rsidP="0068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997"/>
    <w:multiLevelType w:val="hybridMultilevel"/>
    <w:tmpl w:val="F10A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07262"/>
    <w:multiLevelType w:val="hybridMultilevel"/>
    <w:tmpl w:val="B5B09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74A76"/>
    <w:multiLevelType w:val="hybridMultilevel"/>
    <w:tmpl w:val="95A6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A2588"/>
    <w:multiLevelType w:val="hybridMultilevel"/>
    <w:tmpl w:val="2C7C1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A3223"/>
    <w:multiLevelType w:val="hybridMultilevel"/>
    <w:tmpl w:val="68283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91159"/>
    <w:multiLevelType w:val="hybridMultilevel"/>
    <w:tmpl w:val="AF12D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56043"/>
    <w:multiLevelType w:val="hybridMultilevel"/>
    <w:tmpl w:val="846EF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76E20"/>
    <w:multiLevelType w:val="hybridMultilevel"/>
    <w:tmpl w:val="00FA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F7ABB"/>
    <w:multiLevelType w:val="hybridMultilevel"/>
    <w:tmpl w:val="3B966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7F7B24"/>
    <w:multiLevelType w:val="hybridMultilevel"/>
    <w:tmpl w:val="ED0EDB68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B1D6719"/>
    <w:multiLevelType w:val="hybridMultilevel"/>
    <w:tmpl w:val="21229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847A0E"/>
    <w:multiLevelType w:val="hybridMultilevel"/>
    <w:tmpl w:val="6752434E"/>
    <w:lvl w:ilvl="0" w:tplc="9CC0E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9108D"/>
    <w:multiLevelType w:val="hybridMultilevel"/>
    <w:tmpl w:val="2FE02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5589D"/>
    <w:multiLevelType w:val="hybridMultilevel"/>
    <w:tmpl w:val="F3188D2C"/>
    <w:lvl w:ilvl="0" w:tplc="49C20D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20A79"/>
    <w:multiLevelType w:val="hybridMultilevel"/>
    <w:tmpl w:val="C5E46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E5D3A"/>
    <w:multiLevelType w:val="hybridMultilevel"/>
    <w:tmpl w:val="70225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97B1E"/>
    <w:multiLevelType w:val="hybridMultilevel"/>
    <w:tmpl w:val="DE04D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C7F37"/>
    <w:multiLevelType w:val="hybridMultilevel"/>
    <w:tmpl w:val="6CC058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6D33B2"/>
    <w:multiLevelType w:val="hybridMultilevel"/>
    <w:tmpl w:val="E08A91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17BAB"/>
    <w:multiLevelType w:val="hybridMultilevel"/>
    <w:tmpl w:val="36B4E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3018F"/>
    <w:multiLevelType w:val="hybridMultilevel"/>
    <w:tmpl w:val="F91C565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31C4E09"/>
    <w:multiLevelType w:val="hybridMultilevel"/>
    <w:tmpl w:val="D87CAF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60F8E"/>
    <w:multiLevelType w:val="hybridMultilevel"/>
    <w:tmpl w:val="EB54B924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7A017F8"/>
    <w:multiLevelType w:val="hybridMultilevel"/>
    <w:tmpl w:val="8196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65FFD"/>
    <w:multiLevelType w:val="hybridMultilevel"/>
    <w:tmpl w:val="94305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F6284"/>
    <w:multiLevelType w:val="hybridMultilevel"/>
    <w:tmpl w:val="57C80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B0D0F"/>
    <w:multiLevelType w:val="hybridMultilevel"/>
    <w:tmpl w:val="38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6579E"/>
    <w:multiLevelType w:val="hybridMultilevel"/>
    <w:tmpl w:val="A87637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27D1D"/>
    <w:multiLevelType w:val="hybridMultilevel"/>
    <w:tmpl w:val="084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F6103"/>
    <w:multiLevelType w:val="hybridMultilevel"/>
    <w:tmpl w:val="D112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726D7"/>
    <w:multiLevelType w:val="hybridMultilevel"/>
    <w:tmpl w:val="5A58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D254B"/>
    <w:multiLevelType w:val="hybridMultilevel"/>
    <w:tmpl w:val="EFA2A896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D944EE6"/>
    <w:multiLevelType w:val="hybridMultilevel"/>
    <w:tmpl w:val="13642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E0721"/>
    <w:multiLevelType w:val="hybridMultilevel"/>
    <w:tmpl w:val="43A2E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66C70"/>
    <w:multiLevelType w:val="hybridMultilevel"/>
    <w:tmpl w:val="6F988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05090"/>
    <w:multiLevelType w:val="hybridMultilevel"/>
    <w:tmpl w:val="E6C47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990E45"/>
    <w:multiLevelType w:val="hybridMultilevel"/>
    <w:tmpl w:val="56C07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6379B"/>
    <w:multiLevelType w:val="hybridMultilevel"/>
    <w:tmpl w:val="E3BAF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24587"/>
    <w:multiLevelType w:val="hybridMultilevel"/>
    <w:tmpl w:val="2D06A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46BEC"/>
    <w:multiLevelType w:val="hybridMultilevel"/>
    <w:tmpl w:val="05CA8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42EA2"/>
    <w:multiLevelType w:val="hybridMultilevel"/>
    <w:tmpl w:val="9B441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7"/>
  </w:num>
  <w:num w:numId="4">
    <w:abstractNumId w:val="40"/>
  </w:num>
  <w:num w:numId="5">
    <w:abstractNumId w:val="17"/>
  </w:num>
  <w:num w:numId="6">
    <w:abstractNumId w:val="21"/>
  </w:num>
  <w:num w:numId="7">
    <w:abstractNumId w:val="34"/>
  </w:num>
  <w:num w:numId="8">
    <w:abstractNumId w:val="1"/>
  </w:num>
  <w:num w:numId="9">
    <w:abstractNumId w:val="19"/>
  </w:num>
  <w:num w:numId="10">
    <w:abstractNumId w:val="2"/>
  </w:num>
  <w:num w:numId="11">
    <w:abstractNumId w:val="30"/>
  </w:num>
  <w:num w:numId="12">
    <w:abstractNumId w:val="13"/>
  </w:num>
  <w:num w:numId="13">
    <w:abstractNumId w:val="4"/>
  </w:num>
  <w:num w:numId="14">
    <w:abstractNumId w:val="31"/>
  </w:num>
  <w:num w:numId="15">
    <w:abstractNumId w:val="9"/>
  </w:num>
  <w:num w:numId="16">
    <w:abstractNumId w:val="20"/>
  </w:num>
  <w:num w:numId="17">
    <w:abstractNumId w:val="22"/>
  </w:num>
  <w:num w:numId="18">
    <w:abstractNumId w:val="5"/>
  </w:num>
  <w:num w:numId="19">
    <w:abstractNumId w:val="37"/>
  </w:num>
  <w:num w:numId="20">
    <w:abstractNumId w:val="18"/>
  </w:num>
  <w:num w:numId="21">
    <w:abstractNumId w:val="26"/>
  </w:num>
  <w:num w:numId="22">
    <w:abstractNumId w:val="28"/>
  </w:num>
  <w:num w:numId="23">
    <w:abstractNumId w:val="35"/>
  </w:num>
  <w:num w:numId="24">
    <w:abstractNumId w:val="12"/>
  </w:num>
  <w:num w:numId="25">
    <w:abstractNumId w:val="10"/>
  </w:num>
  <w:num w:numId="26">
    <w:abstractNumId w:val="6"/>
  </w:num>
  <w:num w:numId="27">
    <w:abstractNumId w:val="14"/>
  </w:num>
  <w:num w:numId="28">
    <w:abstractNumId w:val="8"/>
  </w:num>
  <w:num w:numId="29">
    <w:abstractNumId w:val="25"/>
  </w:num>
  <w:num w:numId="30">
    <w:abstractNumId w:val="16"/>
  </w:num>
  <w:num w:numId="31">
    <w:abstractNumId w:val="0"/>
  </w:num>
  <w:num w:numId="32">
    <w:abstractNumId w:val="11"/>
  </w:num>
  <w:num w:numId="33">
    <w:abstractNumId w:val="39"/>
  </w:num>
  <w:num w:numId="34">
    <w:abstractNumId w:val="15"/>
  </w:num>
  <w:num w:numId="35">
    <w:abstractNumId w:val="24"/>
  </w:num>
  <w:num w:numId="36">
    <w:abstractNumId w:val="29"/>
  </w:num>
  <w:num w:numId="37">
    <w:abstractNumId w:val="23"/>
  </w:num>
  <w:num w:numId="38">
    <w:abstractNumId w:val="36"/>
  </w:num>
  <w:num w:numId="39">
    <w:abstractNumId w:val="38"/>
  </w:num>
  <w:num w:numId="40">
    <w:abstractNumId w:val="3"/>
  </w:num>
  <w:num w:numId="41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D3"/>
    <w:rsid w:val="00000F16"/>
    <w:rsid w:val="000025D4"/>
    <w:rsid w:val="000033E1"/>
    <w:rsid w:val="00003938"/>
    <w:rsid w:val="00003984"/>
    <w:rsid w:val="00004020"/>
    <w:rsid w:val="0000535E"/>
    <w:rsid w:val="00005F1D"/>
    <w:rsid w:val="00010501"/>
    <w:rsid w:val="00010C0A"/>
    <w:rsid w:val="00011852"/>
    <w:rsid w:val="00012504"/>
    <w:rsid w:val="000131B5"/>
    <w:rsid w:val="00016133"/>
    <w:rsid w:val="00017868"/>
    <w:rsid w:val="00021CAD"/>
    <w:rsid w:val="00023C80"/>
    <w:rsid w:val="00024FD6"/>
    <w:rsid w:val="00026320"/>
    <w:rsid w:val="00027E8C"/>
    <w:rsid w:val="00027FEB"/>
    <w:rsid w:val="00033E55"/>
    <w:rsid w:val="00033F17"/>
    <w:rsid w:val="00036E2B"/>
    <w:rsid w:val="00037678"/>
    <w:rsid w:val="0004002F"/>
    <w:rsid w:val="0004109F"/>
    <w:rsid w:val="000439FB"/>
    <w:rsid w:val="00046962"/>
    <w:rsid w:val="00046EF4"/>
    <w:rsid w:val="00047AC4"/>
    <w:rsid w:val="000505E5"/>
    <w:rsid w:val="00050A8E"/>
    <w:rsid w:val="000516D9"/>
    <w:rsid w:val="00054283"/>
    <w:rsid w:val="00055043"/>
    <w:rsid w:val="00055AC7"/>
    <w:rsid w:val="00057226"/>
    <w:rsid w:val="00061E9E"/>
    <w:rsid w:val="00062E52"/>
    <w:rsid w:val="0006394E"/>
    <w:rsid w:val="000658A5"/>
    <w:rsid w:val="000661EA"/>
    <w:rsid w:val="00070E24"/>
    <w:rsid w:val="00072889"/>
    <w:rsid w:val="0007294A"/>
    <w:rsid w:val="00073237"/>
    <w:rsid w:val="0007365E"/>
    <w:rsid w:val="00073C57"/>
    <w:rsid w:val="00075D52"/>
    <w:rsid w:val="00082589"/>
    <w:rsid w:val="00082B28"/>
    <w:rsid w:val="00085F33"/>
    <w:rsid w:val="000865FE"/>
    <w:rsid w:val="00086BD6"/>
    <w:rsid w:val="00090344"/>
    <w:rsid w:val="000906E9"/>
    <w:rsid w:val="0009263A"/>
    <w:rsid w:val="00093711"/>
    <w:rsid w:val="00093A93"/>
    <w:rsid w:val="00095639"/>
    <w:rsid w:val="00097134"/>
    <w:rsid w:val="00097CE7"/>
    <w:rsid w:val="000A146E"/>
    <w:rsid w:val="000A3283"/>
    <w:rsid w:val="000A5049"/>
    <w:rsid w:val="000A6163"/>
    <w:rsid w:val="000B0C88"/>
    <w:rsid w:val="000B0FF1"/>
    <w:rsid w:val="000B2DD2"/>
    <w:rsid w:val="000B31E2"/>
    <w:rsid w:val="000B3312"/>
    <w:rsid w:val="000B462C"/>
    <w:rsid w:val="000B53AE"/>
    <w:rsid w:val="000B5B60"/>
    <w:rsid w:val="000C62DF"/>
    <w:rsid w:val="000C6D58"/>
    <w:rsid w:val="000D63A0"/>
    <w:rsid w:val="000D6C5D"/>
    <w:rsid w:val="000D753A"/>
    <w:rsid w:val="000E20D0"/>
    <w:rsid w:val="000E2357"/>
    <w:rsid w:val="000E52E9"/>
    <w:rsid w:val="000E5CD9"/>
    <w:rsid w:val="000E7BA7"/>
    <w:rsid w:val="000F0CB6"/>
    <w:rsid w:val="000F12BD"/>
    <w:rsid w:val="000F1AAA"/>
    <w:rsid w:val="000F371A"/>
    <w:rsid w:val="000F627D"/>
    <w:rsid w:val="000F67ED"/>
    <w:rsid w:val="00100CD6"/>
    <w:rsid w:val="0010255B"/>
    <w:rsid w:val="00105B1E"/>
    <w:rsid w:val="00110A61"/>
    <w:rsid w:val="00110BC5"/>
    <w:rsid w:val="001115A7"/>
    <w:rsid w:val="001132F0"/>
    <w:rsid w:val="0011347B"/>
    <w:rsid w:val="00115DDC"/>
    <w:rsid w:val="001160B0"/>
    <w:rsid w:val="0011684E"/>
    <w:rsid w:val="001170C8"/>
    <w:rsid w:val="0012105E"/>
    <w:rsid w:val="0012275E"/>
    <w:rsid w:val="001234A1"/>
    <w:rsid w:val="001247B3"/>
    <w:rsid w:val="00124859"/>
    <w:rsid w:val="001255FC"/>
    <w:rsid w:val="0012675D"/>
    <w:rsid w:val="00126BF6"/>
    <w:rsid w:val="001319E1"/>
    <w:rsid w:val="0013208A"/>
    <w:rsid w:val="0013351E"/>
    <w:rsid w:val="00136085"/>
    <w:rsid w:val="00136EC9"/>
    <w:rsid w:val="00137018"/>
    <w:rsid w:val="00140DAB"/>
    <w:rsid w:val="00141001"/>
    <w:rsid w:val="001436BD"/>
    <w:rsid w:val="001448E7"/>
    <w:rsid w:val="001454B7"/>
    <w:rsid w:val="00146373"/>
    <w:rsid w:val="00146F24"/>
    <w:rsid w:val="001475C6"/>
    <w:rsid w:val="00153C5B"/>
    <w:rsid w:val="001542CB"/>
    <w:rsid w:val="001558FA"/>
    <w:rsid w:val="00156114"/>
    <w:rsid w:val="0016131A"/>
    <w:rsid w:val="00161C29"/>
    <w:rsid w:val="001624D1"/>
    <w:rsid w:val="00162A0E"/>
    <w:rsid w:val="001650B8"/>
    <w:rsid w:val="00165445"/>
    <w:rsid w:val="0016783C"/>
    <w:rsid w:val="001678A1"/>
    <w:rsid w:val="00170E2D"/>
    <w:rsid w:val="0017118C"/>
    <w:rsid w:val="0017160E"/>
    <w:rsid w:val="001720C2"/>
    <w:rsid w:val="00177043"/>
    <w:rsid w:val="00180A39"/>
    <w:rsid w:val="00182B3D"/>
    <w:rsid w:val="001853C0"/>
    <w:rsid w:val="00186CB6"/>
    <w:rsid w:val="00190C7C"/>
    <w:rsid w:val="00191D0F"/>
    <w:rsid w:val="0019749F"/>
    <w:rsid w:val="001B1C41"/>
    <w:rsid w:val="001B2AB5"/>
    <w:rsid w:val="001B2F6A"/>
    <w:rsid w:val="001B332C"/>
    <w:rsid w:val="001B39D7"/>
    <w:rsid w:val="001B5DBD"/>
    <w:rsid w:val="001B6E3D"/>
    <w:rsid w:val="001C3D34"/>
    <w:rsid w:val="001C5855"/>
    <w:rsid w:val="001C6890"/>
    <w:rsid w:val="001C7008"/>
    <w:rsid w:val="001D1028"/>
    <w:rsid w:val="001D2035"/>
    <w:rsid w:val="001D2A38"/>
    <w:rsid w:val="001D2FB5"/>
    <w:rsid w:val="001D43A8"/>
    <w:rsid w:val="001D520A"/>
    <w:rsid w:val="001D5E2D"/>
    <w:rsid w:val="001D5ED6"/>
    <w:rsid w:val="001E1461"/>
    <w:rsid w:val="001E1C02"/>
    <w:rsid w:val="001E1CF1"/>
    <w:rsid w:val="001E2E96"/>
    <w:rsid w:val="001E3037"/>
    <w:rsid w:val="001E37C3"/>
    <w:rsid w:val="001E4753"/>
    <w:rsid w:val="001E7527"/>
    <w:rsid w:val="001F1C8B"/>
    <w:rsid w:val="001F38AE"/>
    <w:rsid w:val="001F4D28"/>
    <w:rsid w:val="002019EB"/>
    <w:rsid w:val="00203997"/>
    <w:rsid w:val="0020465C"/>
    <w:rsid w:val="00205CE2"/>
    <w:rsid w:val="0021479F"/>
    <w:rsid w:val="00216A87"/>
    <w:rsid w:val="002238D5"/>
    <w:rsid w:val="00224226"/>
    <w:rsid w:val="00230699"/>
    <w:rsid w:val="00236267"/>
    <w:rsid w:val="002363CD"/>
    <w:rsid w:val="002419A7"/>
    <w:rsid w:val="002419D5"/>
    <w:rsid w:val="0024222E"/>
    <w:rsid w:val="0024404B"/>
    <w:rsid w:val="00244AAA"/>
    <w:rsid w:val="00244D9E"/>
    <w:rsid w:val="00246126"/>
    <w:rsid w:val="00246BC3"/>
    <w:rsid w:val="002479C1"/>
    <w:rsid w:val="00250D0A"/>
    <w:rsid w:val="00251CB3"/>
    <w:rsid w:val="002554E3"/>
    <w:rsid w:val="00255848"/>
    <w:rsid w:val="00255E80"/>
    <w:rsid w:val="00256E80"/>
    <w:rsid w:val="002635A2"/>
    <w:rsid w:val="00264D3F"/>
    <w:rsid w:val="0026675E"/>
    <w:rsid w:val="002677EA"/>
    <w:rsid w:val="00267D5A"/>
    <w:rsid w:val="002708C1"/>
    <w:rsid w:val="00272C17"/>
    <w:rsid w:val="00274B92"/>
    <w:rsid w:val="002831B0"/>
    <w:rsid w:val="00283F67"/>
    <w:rsid w:val="00285980"/>
    <w:rsid w:val="00287873"/>
    <w:rsid w:val="002921D6"/>
    <w:rsid w:val="002942E7"/>
    <w:rsid w:val="00295D7D"/>
    <w:rsid w:val="002A1321"/>
    <w:rsid w:val="002A19E6"/>
    <w:rsid w:val="002A1C7A"/>
    <w:rsid w:val="002A1F0D"/>
    <w:rsid w:val="002A221E"/>
    <w:rsid w:val="002A4A3D"/>
    <w:rsid w:val="002A4B61"/>
    <w:rsid w:val="002A5A77"/>
    <w:rsid w:val="002B0629"/>
    <w:rsid w:val="002B29C6"/>
    <w:rsid w:val="002B2DE8"/>
    <w:rsid w:val="002B418B"/>
    <w:rsid w:val="002B426E"/>
    <w:rsid w:val="002B69C7"/>
    <w:rsid w:val="002C1EE3"/>
    <w:rsid w:val="002C3053"/>
    <w:rsid w:val="002C324F"/>
    <w:rsid w:val="002C35AE"/>
    <w:rsid w:val="002C3D68"/>
    <w:rsid w:val="002C4777"/>
    <w:rsid w:val="002C4DD5"/>
    <w:rsid w:val="002C5646"/>
    <w:rsid w:val="002C6CBB"/>
    <w:rsid w:val="002C7AA8"/>
    <w:rsid w:val="002D115C"/>
    <w:rsid w:val="002D1605"/>
    <w:rsid w:val="002D309B"/>
    <w:rsid w:val="002D4F40"/>
    <w:rsid w:val="002D5CD1"/>
    <w:rsid w:val="002D75F2"/>
    <w:rsid w:val="002E7BDC"/>
    <w:rsid w:val="002F065E"/>
    <w:rsid w:val="002F176E"/>
    <w:rsid w:val="002F1B2D"/>
    <w:rsid w:val="002F2EE0"/>
    <w:rsid w:val="002F3E43"/>
    <w:rsid w:val="002F5D15"/>
    <w:rsid w:val="002F70D3"/>
    <w:rsid w:val="00300312"/>
    <w:rsid w:val="00302C10"/>
    <w:rsid w:val="0030397E"/>
    <w:rsid w:val="0030427C"/>
    <w:rsid w:val="00305DE3"/>
    <w:rsid w:val="0030743B"/>
    <w:rsid w:val="003075E0"/>
    <w:rsid w:val="003103EB"/>
    <w:rsid w:val="0031089E"/>
    <w:rsid w:val="00312571"/>
    <w:rsid w:val="00314215"/>
    <w:rsid w:val="0031453F"/>
    <w:rsid w:val="00314A95"/>
    <w:rsid w:val="00321468"/>
    <w:rsid w:val="0032172B"/>
    <w:rsid w:val="00321AC7"/>
    <w:rsid w:val="00321C1B"/>
    <w:rsid w:val="00321E71"/>
    <w:rsid w:val="003226DD"/>
    <w:rsid w:val="00322EA3"/>
    <w:rsid w:val="003243EF"/>
    <w:rsid w:val="0033035E"/>
    <w:rsid w:val="00331A29"/>
    <w:rsid w:val="00335441"/>
    <w:rsid w:val="0033549F"/>
    <w:rsid w:val="00337028"/>
    <w:rsid w:val="00342145"/>
    <w:rsid w:val="00342F8E"/>
    <w:rsid w:val="00344960"/>
    <w:rsid w:val="003455C1"/>
    <w:rsid w:val="00351485"/>
    <w:rsid w:val="00352779"/>
    <w:rsid w:val="003531F9"/>
    <w:rsid w:val="00353FCA"/>
    <w:rsid w:val="00355CFF"/>
    <w:rsid w:val="00356A0D"/>
    <w:rsid w:val="00357CF8"/>
    <w:rsid w:val="00360103"/>
    <w:rsid w:val="003604B3"/>
    <w:rsid w:val="003607D4"/>
    <w:rsid w:val="00363D0B"/>
    <w:rsid w:val="00366189"/>
    <w:rsid w:val="00366BC8"/>
    <w:rsid w:val="0037047C"/>
    <w:rsid w:val="00376A17"/>
    <w:rsid w:val="00376B10"/>
    <w:rsid w:val="00376BD2"/>
    <w:rsid w:val="0037786C"/>
    <w:rsid w:val="00377BC4"/>
    <w:rsid w:val="0038074B"/>
    <w:rsid w:val="003834C1"/>
    <w:rsid w:val="003848B3"/>
    <w:rsid w:val="003851AE"/>
    <w:rsid w:val="00385A5F"/>
    <w:rsid w:val="00386A41"/>
    <w:rsid w:val="003904AB"/>
    <w:rsid w:val="00390E07"/>
    <w:rsid w:val="00392E73"/>
    <w:rsid w:val="00395498"/>
    <w:rsid w:val="00396934"/>
    <w:rsid w:val="003A009A"/>
    <w:rsid w:val="003A1BD3"/>
    <w:rsid w:val="003A2341"/>
    <w:rsid w:val="003A2565"/>
    <w:rsid w:val="003A4B89"/>
    <w:rsid w:val="003A5835"/>
    <w:rsid w:val="003A70D8"/>
    <w:rsid w:val="003A71C8"/>
    <w:rsid w:val="003A7985"/>
    <w:rsid w:val="003B01DD"/>
    <w:rsid w:val="003B1689"/>
    <w:rsid w:val="003B2E52"/>
    <w:rsid w:val="003B3622"/>
    <w:rsid w:val="003C27C2"/>
    <w:rsid w:val="003C2CFC"/>
    <w:rsid w:val="003C3A72"/>
    <w:rsid w:val="003C41F8"/>
    <w:rsid w:val="003C4B69"/>
    <w:rsid w:val="003C4CB9"/>
    <w:rsid w:val="003C4E23"/>
    <w:rsid w:val="003C552F"/>
    <w:rsid w:val="003C704C"/>
    <w:rsid w:val="003C7F53"/>
    <w:rsid w:val="003D0B6B"/>
    <w:rsid w:val="003D1C5D"/>
    <w:rsid w:val="003D1D8A"/>
    <w:rsid w:val="003D24EF"/>
    <w:rsid w:val="003D3FEC"/>
    <w:rsid w:val="003D5361"/>
    <w:rsid w:val="003E1054"/>
    <w:rsid w:val="003E1068"/>
    <w:rsid w:val="003E18E3"/>
    <w:rsid w:val="003E2219"/>
    <w:rsid w:val="003E44F9"/>
    <w:rsid w:val="003E4D92"/>
    <w:rsid w:val="003E6BD2"/>
    <w:rsid w:val="003F0B29"/>
    <w:rsid w:val="003F1B30"/>
    <w:rsid w:val="003F5D29"/>
    <w:rsid w:val="003F5DCF"/>
    <w:rsid w:val="003F739D"/>
    <w:rsid w:val="003F7598"/>
    <w:rsid w:val="004004D4"/>
    <w:rsid w:val="00401412"/>
    <w:rsid w:val="00402117"/>
    <w:rsid w:val="00407585"/>
    <w:rsid w:val="004101EF"/>
    <w:rsid w:val="0041172E"/>
    <w:rsid w:val="004119A0"/>
    <w:rsid w:val="00413D7F"/>
    <w:rsid w:val="00414A91"/>
    <w:rsid w:val="00420B29"/>
    <w:rsid w:val="00421864"/>
    <w:rsid w:val="00421F53"/>
    <w:rsid w:val="00424667"/>
    <w:rsid w:val="00425C0F"/>
    <w:rsid w:val="00430DCE"/>
    <w:rsid w:val="00430FB6"/>
    <w:rsid w:val="00432B67"/>
    <w:rsid w:val="004341D3"/>
    <w:rsid w:val="004351C3"/>
    <w:rsid w:val="0043569A"/>
    <w:rsid w:val="00435CFD"/>
    <w:rsid w:val="00440141"/>
    <w:rsid w:val="004411BD"/>
    <w:rsid w:val="00441375"/>
    <w:rsid w:val="00442C28"/>
    <w:rsid w:val="00443585"/>
    <w:rsid w:val="00443BD1"/>
    <w:rsid w:val="0044665A"/>
    <w:rsid w:val="00447633"/>
    <w:rsid w:val="00451D62"/>
    <w:rsid w:val="004538D9"/>
    <w:rsid w:val="0045575E"/>
    <w:rsid w:val="004606FA"/>
    <w:rsid w:val="00461EB8"/>
    <w:rsid w:val="00462913"/>
    <w:rsid w:val="00465819"/>
    <w:rsid w:val="0046589B"/>
    <w:rsid w:val="00471830"/>
    <w:rsid w:val="00476FCF"/>
    <w:rsid w:val="00477E1C"/>
    <w:rsid w:val="004826D6"/>
    <w:rsid w:val="0048358B"/>
    <w:rsid w:val="004850A6"/>
    <w:rsid w:val="0048586A"/>
    <w:rsid w:val="00486E87"/>
    <w:rsid w:val="00493D0A"/>
    <w:rsid w:val="00494FA8"/>
    <w:rsid w:val="00496BD6"/>
    <w:rsid w:val="004A1BC8"/>
    <w:rsid w:val="004A23E6"/>
    <w:rsid w:val="004A4CD9"/>
    <w:rsid w:val="004A6A68"/>
    <w:rsid w:val="004A72C1"/>
    <w:rsid w:val="004A7A87"/>
    <w:rsid w:val="004B2196"/>
    <w:rsid w:val="004B2340"/>
    <w:rsid w:val="004B2B64"/>
    <w:rsid w:val="004B5182"/>
    <w:rsid w:val="004B6328"/>
    <w:rsid w:val="004B66DD"/>
    <w:rsid w:val="004B6A50"/>
    <w:rsid w:val="004B79F6"/>
    <w:rsid w:val="004C0695"/>
    <w:rsid w:val="004C0CC7"/>
    <w:rsid w:val="004C169C"/>
    <w:rsid w:val="004C19C9"/>
    <w:rsid w:val="004C659C"/>
    <w:rsid w:val="004D0519"/>
    <w:rsid w:val="004D66EF"/>
    <w:rsid w:val="004D6E95"/>
    <w:rsid w:val="004D74A3"/>
    <w:rsid w:val="004D7E3C"/>
    <w:rsid w:val="004E162D"/>
    <w:rsid w:val="004E200B"/>
    <w:rsid w:val="004E649C"/>
    <w:rsid w:val="004F0205"/>
    <w:rsid w:val="004F1079"/>
    <w:rsid w:val="004F195B"/>
    <w:rsid w:val="004F26C4"/>
    <w:rsid w:val="004F4477"/>
    <w:rsid w:val="004F5E49"/>
    <w:rsid w:val="004F7FA3"/>
    <w:rsid w:val="00500028"/>
    <w:rsid w:val="00500130"/>
    <w:rsid w:val="00500212"/>
    <w:rsid w:val="00501B82"/>
    <w:rsid w:val="00503DF1"/>
    <w:rsid w:val="00504A2D"/>
    <w:rsid w:val="00504C69"/>
    <w:rsid w:val="00506E5F"/>
    <w:rsid w:val="0050723E"/>
    <w:rsid w:val="00507C01"/>
    <w:rsid w:val="00512493"/>
    <w:rsid w:val="005126F3"/>
    <w:rsid w:val="005130BA"/>
    <w:rsid w:val="00513C31"/>
    <w:rsid w:val="005167A3"/>
    <w:rsid w:val="005205B2"/>
    <w:rsid w:val="005242C5"/>
    <w:rsid w:val="005302BE"/>
    <w:rsid w:val="005309B5"/>
    <w:rsid w:val="00532520"/>
    <w:rsid w:val="00533D9C"/>
    <w:rsid w:val="00535ADF"/>
    <w:rsid w:val="00537C9D"/>
    <w:rsid w:val="005433D3"/>
    <w:rsid w:val="00545D04"/>
    <w:rsid w:val="005463FC"/>
    <w:rsid w:val="00550908"/>
    <w:rsid w:val="00550AE6"/>
    <w:rsid w:val="00552986"/>
    <w:rsid w:val="00553773"/>
    <w:rsid w:val="00553BFA"/>
    <w:rsid w:val="005550CD"/>
    <w:rsid w:val="00555563"/>
    <w:rsid w:val="005563EF"/>
    <w:rsid w:val="005577AE"/>
    <w:rsid w:val="00561D1E"/>
    <w:rsid w:val="00563A1C"/>
    <w:rsid w:val="005654F3"/>
    <w:rsid w:val="00571D33"/>
    <w:rsid w:val="00571EB1"/>
    <w:rsid w:val="00573AFA"/>
    <w:rsid w:val="005749AB"/>
    <w:rsid w:val="00580CAC"/>
    <w:rsid w:val="00581FD6"/>
    <w:rsid w:val="00583FA2"/>
    <w:rsid w:val="0058423D"/>
    <w:rsid w:val="0058787B"/>
    <w:rsid w:val="00590BE4"/>
    <w:rsid w:val="00590FBC"/>
    <w:rsid w:val="00593EB6"/>
    <w:rsid w:val="005947C4"/>
    <w:rsid w:val="005979CA"/>
    <w:rsid w:val="005A188E"/>
    <w:rsid w:val="005A3A9F"/>
    <w:rsid w:val="005A3CD0"/>
    <w:rsid w:val="005A4053"/>
    <w:rsid w:val="005A62D6"/>
    <w:rsid w:val="005A68CE"/>
    <w:rsid w:val="005A7E55"/>
    <w:rsid w:val="005B2F50"/>
    <w:rsid w:val="005B5ECC"/>
    <w:rsid w:val="005B69B5"/>
    <w:rsid w:val="005C5385"/>
    <w:rsid w:val="005C7DA8"/>
    <w:rsid w:val="005D071D"/>
    <w:rsid w:val="005D15BA"/>
    <w:rsid w:val="005D3139"/>
    <w:rsid w:val="005D51CC"/>
    <w:rsid w:val="005E0CAA"/>
    <w:rsid w:val="005E163D"/>
    <w:rsid w:val="005E1667"/>
    <w:rsid w:val="005E2D29"/>
    <w:rsid w:val="005E33F7"/>
    <w:rsid w:val="005E69F2"/>
    <w:rsid w:val="005F1031"/>
    <w:rsid w:val="005F215F"/>
    <w:rsid w:val="005F251D"/>
    <w:rsid w:val="005F2EC6"/>
    <w:rsid w:val="005F3B52"/>
    <w:rsid w:val="005F452C"/>
    <w:rsid w:val="005F6039"/>
    <w:rsid w:val="00600BF0"/>
    <w:rsid w:val="006015D0"/>
    <w:rsid w:val="00603B9E"/>
    <w:rsid w:val="0060576B"/>
    <w:rsid w:val="00605F89"/>
    <w:rsid w:val="0060745D"/>
    <w:rsid w:val="00607CE4"/>
    <w:rsid w:val="00610F44"/>
    <w:rsid w:val="00610F9C"/>
    <w:rsid w:val="006126B4"/>
    <w:rsid w:val="00613D30"/>
    <w:rsid w:val="00614306"/>
    <w:rsid w:val="006147DA"/>
    <w:rsid w:val="00614B96"/>
    <w:rsid w:val="00616162"/>
    <w:rsid w:val="00617428"/>
    <w:rsid w:val="00617880"/>
    <w:rsid w:val="00617973"/>
    <w:rsid w:val="00621EBB"/>
    <w:rsid w:val="00621ECE"/>
    <w:rsid w:val="00624EA4"/>
    <w:rsid w:val="006254B1"/>
    <w:rsid w:val="0063167A"/>
    <w:rsid w:val="00631935"/>
    <w:rsid w:val="00631EF9"/>
    <w:rsid w:val="006322B3"/>
    <w:rsid w:val="006336E6"/>
    <w:rsid w:val="00633D7E"/>
    <w:rsid w:val="00640545"/>
    <w:rsid w:val="00641625"/>
    <w:rsid w:val="00647A26"/>
    <w:rsid w:val="00653F13"/>
    <w:rsid w:val="00654DB1"/>
    <w:rsid w:val="00655ED0"/>
    <w:rsid w:val="00655F22"/>
    <w:rsid w:val="0065641F"/>
    <w:rsid w:val="0065721D"/>
    <w:rsid w:val="0066011D"/>
    <w:rsid w:val="0066050A"/>
    <w:rsid w:val="00660899"/>
    <w:rsid w:val="00660C14"/>
    <w:rsid w:val="0066324E"/>
    <w:rsid w:val="00663CE5"/>
    <w:rsid w:val="00663FE2"/>
    <w:rsid w:val="0066660A"/>
    <w:rsid w:val="0067060F"/>
    <w:rsid w:val="00670F72"/>
    <w:rsid w:val="00671309"/>
    <w:rsid w:val="00671334"/>
    <w:rsid w:val="00671E69"/>
    <w:rsid w:val="006728CB"/>
    <w:rsid w:val="006743D0"/>
    <w:rsid w:val="006749BC"/>
    <w:rsid w:val="00675A01"/>
    <w:rsid w:val="00675E98"/>
    <w:rsid w:val="006767E5"/>
    <w:rsid w:val="00677D85"/>
    <w:rsid w:val="00680053"/>
    <w:rsid w:val="00681B4E"/>
    <w:rsid w:val="006831C8"/>
    <w:rsid w:val="00683215"/>
    <w:rsid w:val="00684333"/>
    <w:rsid w:val="00685B07"/>
    <w:rsid w:val="00690007"/>
    <w:rsid w:val="006916E7"/>
    <w:rsid w:val="00691D0F"/>
    <w:rsid w:val="006929FC"/>
    <w:rsid w:val="00695C2A"/>
    <w:rsid w:val="00696D60"/>
    <w:rsid w:val="006A0EE7"/>
    <w:rsid w:val="006A1070"/>
    <w:rsid w:val="006A2297"/>
    <w:rsid w:val="006A376D"/>
    <w:rsid w:val="006A3D9C"/>
    <w:rsid w:val="006A44A8"/>
    <w:rsid w:val="006A44CE"/>
    <w:rsid w:val="006A50EC"/>
    <w:rsid w:val="006A61E7"/>
    <w:rsid w:val="006A6340"/>
    <w:rsid w:val="006B2296"/>
    <w:rsid w:val="006B27C5"/>
    <w:rsid w:val="006B38ED"/>
    <w:rsid w:val="006B57B2"/>
    <w:rsid w:val="006B5F67"/>
    <w:rsid w:val="006C062A"/>
    <w:rsid w:val="006C1B52"/>
    <w:rsid w:val="006C39F2"/>
    <w:rsid w:val="006C7FFE"/>
    <w:rsid w:val="006D5A85"/>
    <w:rsid w:val="006D60C7"/>
    <w:rsid w:val="006D6662"/>
    <w:rsid w:val="006E00BE"/>
    <w:rsid w:val="006E0B8C"/>
    <w:rsid w:val="006E13E1"/>
    <w:rsid w:val="006E1496"/>
    <w:rsid w:val="006E2835"/>
    <w:rsid w:val="006F1F5B"/>
    <w:rsid w:val="006F2571"/>
    <w:rsid w:val="006F3694"/>
    <w:rsid w:val="006F3F45"/>
    <w:rsid w:val="006F4DA8"/>
    <w:rsid w:val="006F6087"/>
    <w:rsid w:val="00700699"/>
    <w:rsid w:val="00703EFE"/>
    <w:rsid w:val="0070482F"/>
    <w:rsid w:val="0071064F"/>
    <w:rsid w:val="00712B45"/>
    <w:rsid w:val="00715409"/>
    <w:rsid w:val="0071563C"/>
    <w:rsid w:val="007159CD"/>
    <w:rsid w:val="00716A95"/>
    <w:rsid w:val="00721D3C"/>
    <w:rsid w:val="007225A3"/>
    <w:rsid w:val="00723E31"/>
    <w:rsid w:val="00724AC3"/>
    <w:rsid w:val="00725110"/>
    <w:rsid w:val="00726A02"/>
    <w:rsid w:val="00726D9D"/>
    <w:rsid w:val="00727023"/>
    <w:rsid w:val="00736D9D"/>
    <w:rsid w:val="00737666"/>
    <w:rsid w:val="00740B83"/>
    <w:rsid w:val="00741A13"/>
    <w:rsid w:val="00741BD8"/>
    <w:rsid w:val="007458A7"/>
    <w:rsid w:val="007464A5"/>
    <w:rsid w:val="00747621"/>
    <w:rsid w:val="0075106E"/>
    <w:rsid w:val="0075404D"/>
    <w:rsid w:val="0075425E"/>
    <w:rsid w:val="00754BA8"/>
    <w:rsid w:val="00757812"/>
    <w:rsid w:val="00760530"/>
    <w:rsid w:val="007627C0"/>
    <w:rsid w:val="00762C88"/>
    <w:rsid w:val="007641C9"/>
    <w:rsid w:val="00764508"/>
    <w:rsid w:val="007646F7"/>
    <w:rsid w:val="00765D8D"/>
    <w:rsid w:val="00766653"/>
    <w:rsid w:val="00767AD4"/>
    <w:rsid w:val="00767DD2"/>
    <w:rsid w:val="00770214"/>
    <w:rsid w:val="007703C6"/>
    <w:rsid w:val="00770D61"/>
    <w:rsid w:val="00773CCF"/>
    <w:rsid w:val="007800D7"/>
    <w:rsid w:val="00780410"/>
    <w:rsid w:val="0078327D"/>
    <w:rsid w:val="00785E5C"/>
    <w:rsid w:val="00786CBE"/>
    <w:rsid w:val="0078706C"/>
    <w:rsid w:val="00791D57"/>
    <w:rsid w:val="0079203B"/>
    <w:rsid w:val="00797CF7"/>
    <w:rsid w:val="007A07C0"/>
    <w:rsid w:val="007A130F"/>
    <w:rsid w:val="007A2F60"/>
    <w:rsid w:val="007A34DF"/>
    <w:rsid w:val="007A673F"/>
    <w:rsid w:val="007A692B"/>
    <w:rsid w:val="007A7FB4"/>
    <w:rsid w:val="007B4558"/>
    <w:rsid w:val="007B4B68"/>
    <w:rsid w:val="007B56C7"/>
    <w:rsid w:val="007B5CBC"/>
    <w:rsid w:val="007C7A67"/>
    <w:rsid w:val="007D1C59"/>
    <w:rsid w:val="007D2CCC"/>
    <w:rsid w:val="007D57E4"/>
    <w:rsid w:val="007D757E"/>
    <w:rsid w:val="007D7EAB"/>
    <w:rsid w:val="007E2099"/>
    <w:rsid w:val="007E4559"/>
    <w:rsid w:val="007F4DB0"/>
    <w:rsid w:val="007F4F9E"/>
    <w:rsid w:val="007F6716"/>
    <w:rsid w:val="007F7DC1"/>
    <w:rsid w:val="008014ED"/>
    <w:rsid w:val="00801DA2"/>
    <w:rsid w:val="008022F4"/>
    <w:rsid w:val="008029DF"/>
    <w:rsid w:val="00802E11"/>
    <w:rsid w:val="008036AF"/>
    <w:rsid w:val="00807090"/>
    <w:rsid w:val="008104FA"/>
    <w:rsid w:val="00810B6C"/>
    <w:rsid w:val="00810D4F"/>
    <w:rsid w:val="00815569"/>
    <w:rsid w:val="008157E0"/>
    <w:rsid w:val="00820F9F"/>
    <w:rsid w:val="00821AAF"/>
    <w:rsid w:val="0082384C"/>
    <w:rsid w:val="00824236"/>
    <w:rsid w:val="00824AB2"/>
    <w:rsid w:val="00824B33"/>
    <w:rsid w:val="008252BE"/>
    <w:rsid w:val="00825D1C"/>
    <w:rsid w:val="00825E1A"/>
    <w:rsid w:val="008278AC"/>
    <w:rsid w:val="00830080"/>
    <w:rsid w:val="00832453"/>
    <w:rsid w:val="00833D7E"/>
    <w:rsid w:val="0083425D"/>
    <w:rsid w:val="0084038B"/>
    <w:rsid w:val="00840459"/>
    <w:rsid w:val="00840657"/>
    <w:rsid w:val="0084104E"/>
    <w:rsid w:val="00844DE9"/>
    <w:rsid w:val="00845D38"/>
    <w:rsid w:val="008477A4"/>
    <w:rsid w:val="00850C3E"/>
    <w:rsid w:val="008519A5"/>
    <w:rsid w:val="00851DFC"/>
    <w:rsid w:val="008527C5"/>
    <w:rsid w:val="00854A0B"/>
    <w:rsid w:val="008558CF"/>
    <w:rsid w:val="008565C5"/>
    <w:rsid w:val="008577F7"/>
    <w:rsid w:val="008609F0"/>
    <w:rsid w:val="00861FAE"/>
    <w:rsid w:val="008620A9"/>
    <w:rsid w:val="00863703"/>
    <w:rsid w:val="00863966"/>
    <w:rsid w:val="008703AE"/>
    <w:rsid w:val="00870559"/>
    <w:rsid w:val="008718DF"/>
    <w:rsid w:val="00871CD5"/>
    <w:rsid w:val="0087219D"/>
    <w:rsid w:val="008754AB"/>
    <w:rsid w:val="008756D6"/>
    <w:rsid w:val="00875CB7"/>
    <w:rsid w:val="00876ACA"/>
    <w:rsid w:val="00880906"/>
    <w:rsid w:val="00881A29"/>
    <w:rsid w:val="008821F2"/>
    <w:rsid w:val="00882D47"/>
    <w:rsid w:val="00883D99"/>
    <w:rsid w:val="008847CD"/>
    <w:rsid w:val="00887973"/>
    <w:rsid w:val="00887E1B"/>
    <w:rsid w:val="0089320E"/>
    <w:rsid w:val="008939F5"/>
    <w:rsid w:val="00893B26"/>
    <w:rsid w:val="00893E8F"/>
    <w:rsid w:val="00893FE4"/>
    <w:rsid w:val="00894D0A"/>
    <w:rsid w:val="008957E6"/>
    <w:rsid w:val="00896AE7"/>
    <w:rsid w:val="0089737E"/>
    <w:rsid w:val="008A306A"/>
    <w:rsid w:val="008A38D0"/>
    <w:rsid w:val="008A5921"/>
    <w:rsid w:val="008A69BB"/>
    <w:rsid w:val="008A6BDC"/>
    <w:rsid w:val="008A7A88"/>
    <w:rsid w:val="008B423C"/>
    <w:rsid w:val="008B45B1"/>
    <w:rsid w:val="008B579C"/>
    <w:rsid w:val="008C0A09"/>
    <w:rsid w:val="008C1948"/>
    <w:rsid w:val="008C19D7"/>
    <w:rsid w:val="008C1E29"/>
    <w:rsid w:val="008C31E4"/>
    <w:rsid w:val="008C38ED"/>
    <w:rsid w:val="008C3D5F"/>
    <w:rsid w:val="008C3EA4"/>
    <w:rsid w:val="008C5BA0"/>
    <w:rsid w:val="008D0980"/>
    <w:rsid w:val="008D0CAE"/>
    <w:rsid w:val="008D1ADF"/>
    <w:rsid w:val="008D66BA"/>
    <w:rsid w:val="008D743B"/>
    <w:rsid w:val="008E4355"/>
    <w:rsid w:val="008E45C3"/>
    <w:rsid w:val="008F1523"/>
    <w:rsid w:val="008F2585"/>
    <w:rsid w:val="008F2FFF"/>
    <w:rsid w:val="008F310C"/>
    <w:rsid w:val="008F6471"/>
    <w:rsid w:val="008F6EDB"/>
    <w:rsid w:val="009019A4"/>
    <w:rsid w:val="00902C35"/>
    <w:rsid w:val="00903A5D"/>
    <w:rsid w:val="00905572"/>
    <w:rsid w:val="00905FA1"/>
    <w:rsid w:val="00906BB9"/>
    <w:rsid w:val="009071EB"/>
    <w:rsid w:val="00912BA4"/>
    <w:rsid w:val="00912F63"/>
    <w:rsid w:val="00913CA5"/>
    <w:rsid w:val="0091527D"/>
    <w:rsid w:val="00917D5A"/>
    <w:rsid w:val="00920EF5"/>
    <w:rsid w:val="00923BB8"/>
    <w:rsid w:val="00925C7C"/>
    <w:rsid w:val="00925E64"/>
    <w:rsid w:val="0092666D"/>
    <w:rsid w:val="009277B3"/>
    <w:rsid w:val="009322AB"/>
    <w:rsid w:val="0093233E"/>
    <w:rsid w:val="0093239A"/>
    <w:rsid w:val="00932BE2"/>
    <w:rsid w:val="00934ADA"/>
    <w:rsid w:val="00935069"/>
    <w:rsid w:val="00935355"/>
    <w:rsid w:val="0093576C"/>
    <w:rsid w:val="009357C4"/>
    <w:rsid w:val="00937164"/>
    <w:rsid w:val="009377D0"/>
    <w:rsid w:val="00940E0F"/>
    <w:rsid w:val="009418A6"/>
    <w:rsid w:val="009449F6"/>
    <w:rsid w:val="00950908"/>
    <w:rsid w:val="0095488F"/>
    <w:rsid w:val="00955A79"/>
    <w:rsid w:val="00957530"/>
    <w:rsid w:val="00957EA8"/>
    <w:rsid w:val="00960576"/>
    <w:rsid w:val="00964844"/>
    <w:rsid w:val="00967DBA"/>
    <w:rsid w:val="009702FB"/>
    <w:rsid w:val="009728AC"/>
    <w:rsid w:val="00973247"/>
    <w:rsid w:val="00973CBD"/>
    <w:rsid w:val="009775E6"/>
    <w:rsid w:val="00980580"/>
    <w:rsid w:val="00981085"/>
    <w:rsid w:val="009815B0"/>
    <w:rsid w:val="00983B73"/>
    <w:rsid w:val="009850B9"/>
    <w:rsid w:val="0098702D"/>
    <w:rsid w:val="00987478"/>
    <w:rsid w:val="00991A54"/>
    <w:rsid w:val="00993DD0"/>
    <w:rsid w:val="009A3F87"/>
    <w:rsid w:val="009A42EA"/>
    <w:rsid w:val="009A56E3"/>
    <w:rsid w:val="009A6050"/>
    <w:rsid w:val="009B1117"/>
    <w:rsid w:val="009B2134"/>
    <w:rsid w:val="009B3DDD"/>
    <w:rsid w:val="009B42BA"/>
    <w:rsid w:val="009C1E12"/>
    <w:rsid w:val="009C2E8A"/>
    <w:rsid w:val="009C4C91"/>
    <w:rsid w:val="009C4E7F"/>
    <w:rsid w:val="009C5768"/>
    <w:rsid w:val="009C7D97"/>
    <w:rsid w:val="009D2904"/>
    <w:rsid w:val="009D56E2"/>
    <w:rsid w:val="009D6E45"/>
    <w:rsid w:val="009E4586"/>
    <w:rsid w:val="009E6D36"/>
    <w:rsid w:val="009F0438"/>
    <w:rsid w:val="009F066A"/>
    <w:rsid w:val="009F1639"/>
    <w:rsid w:val="009F280C"/>
    <w:rsid w:val="009F519B"/>
    <w:rsid w:val="009F7368"/>
    <w:rsid w:val="009F79B9"/>
    <w:rsid w:val="00A00A62"/>
    <w:rsid w:val="00A02025"/>
    <w:rsid w:val="00A1166E"/>
    <w:rsid w:val="00A1369B"/>
    <w:rsid w:val="00A14343"/>
    <w:rsid w:val="00A213E7"/>
    <w:rsid w:val="00A216AA"/>
    <w:rsid w:val="00A23DAC"/>
    <w:rsid w:val="00A23EFD"/>
    <w:rsid w:val="00A2517E"/>
    <w:rsid w:val="00A25271"/>
    <w:rsid w:val="00A25822"/>
    <w:rsid w:val="00A27301"/>
    <w:rsid w:val="00A3045F"/>
    <w:rsid w:val="00A35119"/>
    <w:rsid w:val="00A37031"/>
    <w:rsid w:val="00A37866"/>
    <w:rsid w:val="00A41576"/>
    <w:rsid w:val="00A436B9"/>
    <w:rsid w:val="00A4644E"/>
    <w:rsid w:val="00A47A74"/>
    <w:rsid w:val="00A50604"/>
    <w:rsid w:val="00A51748"/>
    <w:rsid w:val="00A55010"/>
    <w:rsid w:val="00A56BFB"/>
    <w:rsid w:val="00A63167"/>
    <w:rsid w:val="00A6479D"/>
    <w:rsid w:val="00A65884"/>
    <w:rsid w:val="00A65BAE"/>
    <w:rsid w:val="00A66047"/>
    <w:rsid w:val="00A6745E"/>
    <w:rsid w:val="00A70BB5"/>
    <w:rsid w:val="00A7128D"/>
    <w:rsid w:val="00A72325"/>
    <w:rsid w:val="00A75332"/>
    <w:rsid w:val="00A76846"/>
    <w:rsid w:val="00A76BB2"/>
    <w:rsid w:val="00A82648"/>
    <w:rsid w:val="00A82DA8"/>
    <w:rsid w:val="00A82FC7"/>
    <w:rsid w:val="00A83064"/>
    <w:rsid w:val="00A86DCB"/>
    <w:rsid w:val="00A9084E"/>
    <w:rsid w:val="00A93838"/>
    <w:rsid w:val="00A9672E"/>
    <w:rsid w:val="00A96975"/>
    <w:rsid w:val="00AA2786"/>
    <w:rsid w:val="00AA3D2C"/>
    <w:rsid w:val="00AA51E2"/>
    <w:rsid w:val="00AB202F"/>
    <w:rsid w:val="00AB2AA5"/>
    <w:rsid w:val="00AB2C5E"/>
    <w:rsid w:val="00AB5664"/>
    <w:rsid w:val="00AB5AE5"/>
    <w:rsid w:val="00AB5F1B"/>
    <w:rsid w:val="00AC10EC"/>
    <w:rsid w:val="00AC4347"/>
    <w:rsid w:val="00AC6574"/>
    <w:rsid w:val="00AD1C94"/>
    <w:rsid w:val="00AD2A6F"/>
    <w:rsid w:val="00AD53EB"/>
    <w:rsid w:val="00AD6B53"/>
    <w:rsid w:val="00AD6DD2"/>
    <w:rsid w:val="00AE1E40"/>
    <w:rsid w:val="00AE5862"/>
    <w:rsid w:val="00AE6E06"/>
    <w:rsid w:val="00AF1338"/>
    <w:rsid w:val="00AF39DC"/>
    <w:rsid w:val="00AF6601"/>
    <w:rsid w:val="00B01113"/>
    <w:rsid w:val="00B0465E"/>
    <w:rsid w:val="00B05A01"/>
    <w:rsid w:val="00B05A58"/>
    <w:rsid w:val="00B064CD"/>
    <w:rsid w:val="00B069F7"/>
    <w:rsid w:val="00B06C31"/>
    <w:rsid w:val="00B06CF6"/>
    <w:rsid w:val="00B07506"/>
    <w:rsid w:val="00B1095D"/>
    <w:rsid w:val="00B1239A"/>
    <w:rsid w:val="00B127EE"/>
    <w:rsid w:val="00B130C9"/>
    <w:rsid w:val="00B152F7"/>
    <w:rsid w:val="00B16CEF"/>
    <w:rsid w:val="00B172A8"/>
    <w:rsid w:val="00B174BB"/>
    <w:rsid w:val="00B22360"/>
    <w:rsid w:val="00B22627"/>
    <w:rsid w:val="00B22655"/>
    <w:rsid w:val="00B301F3"/>
    <w:rsid w:val="00B34D39"/>
    <w:rsid w:val="00B407C0"/>
    <w:rsid w:val="00B4113E"/>
    <w:rsid w:val="00B41FD7"/>
    <w:rsid w:val="00B45D95"/>
    <w:rsid w:val="00B46F61"/>
    <w:rsid w:val="00B5143B"/>
    <w:rsid w:val="00B54940"/>
    <w:rsid w:val="00B60E91"/>
    <w:rsid w:val="00B631CB"/>
    <w:rsid w:val="00B63A10"/>
    <w:rsid w:val="00B64CEE"/>
    <w:rsid w:val="00B67292"/>
    <w:rsid w:val="00B71D71"/>
    <w:rsid w:val="00B72698"/>
    <w:rsid w:val="00B72F32"/>
    <w:rsid w:val="00B734CA"/>
    <w:rsid w:val="00B77E58"/>
    <w:rsid w:val="00B77F8F"/>
    <w:rsid w:val="00B82C14"/>
    <w:rsid w:val="00B83367"/>
    <w:rsid w:val="00B85ECA"/>
    <w:rsid w:val="00B8615E"/>
    <w:rsid w:val="00B90D45"/>
    <w:rsid w:val="00B92791"/>
    <w:rsid w:val="00B95948"/>
    <w:rsid w:val="00B959C7"/>
    <w:rsid w:val="00B9644B"/>
    <w:rsid w:val="00BA0CC8"/>
    <w:rsid w:val="00BA25C1"/>
    <w:rsid w:val="00BA28F5"/>
    <w:rsid w:val="00BA3642"/>
    <w:rsid w:val="00BA4C6A"/>
    <w:rsid w:val="00BB03C0"/>
    <w:rsid w:val="00BB2927"/>
    <w:rsid w:val="00BB3FDB"/>
    <w:rsid w:val="00BB4EA3"/>
    <w:rsid w:val="00BB51B5"/>
    <w:rsid w:val="00BB5D8D"/>
    <w:rsid w:val="00BB7A43"/>
    <w:rsid w:val="00BC05F0"/>
    <w:rsid w:val="00BC4BDE"/>
    <w:rsid w:val="00BC4CD6"/>
    <w:rsid w:val="00BC68DE"/>
    <w:rsid w:val="00BC6A33"/>
    <w:rsid w:val="00BC6CEC"/>
    <w:rsid w:val="00BC6D65"/>
    <w:rsid w:val="00BC6E39"/>
    <w:rsid w:val="00BD1F73"/>
    <w:rsid w:val="00BD3895"/>
    <w:rsid w:val="00BD471F"/>
    <w:rsid w:val="00BD4B1A"/>
    <w:rsid w:val="00BD4F33"/>
    <w:rsid w:val="00BD66DA"/>
    <w:rsid w:val="00BD6E64"/>
    <w:rsid w:val="00BE475A"/>
    <w:rsid w:val="00BE5E26"/>
    <w:rsid w:val="00BF08D5"/>
    <w:rsid w:val="00BF12C0"/>
    <w:rsid w:val="00BF1ADD"/>
    <w:rsid w:val="00BF1AEA"/>
    <w:rsid w:val="00BF1FE5"/>
    <w:rsid w:val="00BF211B"/>
    <w:rsid w:val="00BF2226"/>
    <w:rsid w:val="00BF4EE9"/>
    <w:rsid w:val="00C00C21"/>
    <w:rsid w:val="00C00D01"/>
    <w:rsid w:val="00C01521"/>
    <w:rsid w:val="00C01558"/>
    <w:rsid w:val="00C0287A"/>
    <w:rsid w:val="00C05A39"/>
    <w:rsid w:val="00C10D96"/>
    <w:rsid w:val="00C10F69"/>
    <w:rsid w:val="00C123E1"/>
    <w:rsid w:val="00C124BF"/>
    <w:rsid w:val="00C1355D"/>
    <w:rsid w:val="00C148DA"/>
    <w:rsid w:val="00C160E4"/>
    <w:rsid w:val="00C161D0"/>
    <w:rsid w:val="00C16374"/>
    <w:rsid w:val="00C17B74"/>
    <w:rsid w:val="00C210CF"/>
    <w:rsid w:val="00C214CE"/>
    <w:rsid w:val="00C220FB"/>
    <w:rsid w:val="00C23789"/>
    <w:rsid w:val="00C25A96"/>
    <w:rsid w:val="00C25B19"/>
    <w:rsid w:val="00C31E20"/>
    <w:rsid w:val="00C326C5"/>
    <w:rsid w:val="00C329F9"/>
    <w:rsid w:val="00C36AD7"/>
    <w:rsid w:val="00C37D6D"/>
    <w:rsid w:val="00C40BDC"/>
    <w:rsid w:val="00C41C41"/>
    <w:rsid w:val="00C43BBC"/>
    <w:rsid w:val="00C44211"/>
    <w:rsid w:val="00C4563E"/>
    <w:rsid w:val="00C46C96"/>
    <w:rsid w:val="00C477A2"/>
    <w:rsid w:val="00C505F9"/>
    <w:rsid w:val="00C51FE2"/>
    <w:rsid w:val="00C54CFB"/>
    <w:rsid w:val="00C550D3"/>
    <w:rsid w:val="00C5656C"/>
    <w:rsid w:val="00C57B9F"/>
    <w:rsid w:val="00C61C82"/>
    <w:rsid w:val="00C700AC"/>
    <w:rsid w:val="00C7120D"/>
    <w:rsid w:val="00C76672"/>
    <w:rsid w:val="00C769D3"/>
    <w:rsid w:val="00C80FE0"/>
    <w:rsid w:val="00C812A6"/>
    <w:rsid w:val="00C83A4E"/>
    <w:rsid w:val="00C87E78"/>
    <w:rsid w:val="00C946BB"/>
    <w:rsid w:val="00CA1A50"/>
    <w:rsid w:val="00CA34B7"/>
    <w:rsid w:val="00CA350A"/>
    <w:rsid w:val="00CA3BF9"/>
    <w:rsid w:val="00CA3D36"/>
    <w:rsid w:val="00CA4CA6"/>
    <w:rsid w:val="00CA52E7"/>
    <w:rsid w:val="00CA5A01"/>
    <w:rsid w:val="00CA6DA7"/>
    <w:rsid w:val="00CB01D0"/>
    <w:rsid w:val="00CB164D"/>
    <w:rsid w:val="00CB259B"/>
    <w:rsid w:val="00CB584A"/>
    <w:rsid w:val="00CB5F67"/>
    <w:rsid w:val="00CB5FE0"/>
    <w:rsid w:val="00CB612C"/>
    <w:rsid w:val="00CB65B8"/>
    <w:rsid w:val="00CB65C0"/>
    <w:rsid w:val="00CB6DB7"/>
    <w:rsid w:val="00CC0FA8"/>
    <w:rsid w:val="00CC1276"/>
    <w:rsid w:val="00CC1A67"/>
    <w:rsid w:val="00CC2EAD"/>
    <w:rsid w:val="00CC4D1B"/>
    <w:rsid w:val="00CC550C"/>
    <w:rsid w:val="00CD0434"/>
    <w:rsid w:val="00CD1C14"/>
    <w:rsid w:val="00CD332A"/>
    <w:rsid w:val="00CD3943"/>
    <w:rsid w:val="00CD3B53"/>
    <w:rsid w:val="00CD3D01"/>
    <w:rsid w:val="00CD4C7A"/>
    <w:rsid w:val="00CD53FA"/>
    <w:rsid w:val="00CD698E"/>
    <w:rsid w:val="00CD759D"/>
    <w:rsid w:val="00CE1FD8"/>
    <w:rsid w:val="00CE24B5"/>
    <w:rsid w:val="00CE2C15"/>
    <w:rsid w:val="00CE346C"/>
    <w:rsid w:val="00CE6177"/>
    <w:rsid w:val="00CE7ED2"/>
    <w:rsid w:val="00CF022A"/>
    <w:rsid w:val="00CF1BC7"/>
    <w:rsid w:val="00CF308F"/>
    <w:rsid w:val="00CF34E9"/>
    <w:rsid w:val="00CF4C12"/>
    <w:rsid w:val="00CF5AA8"/>
    <w:rsid w:val="00D03D31"/>
    <w:rsid w:val="00D04083"/>
    <w:rsid w:val="00D04481"/>
    <w:rsid w:val="00D06261"/>
    <w:rsid w:val="00D12820"/>
    <w:rsid w:val="00D142F7"/>
    <w:rsid w:val="00D16CEF"/>
    <w:rsid w:val="00D17814"/>
    <w:rsid w:val="00D22AE2"/>
    <w:rsid w:val="00D234FA"/>
    <w:rsid w:val="00D26BBD"/>
    <w:rsid w:val="00D31B3A"/>
    <w:rsid w:val="00D33275"/>
    <w:rsid w:val="00D34C24"/>
    <w:rsid w:val="00D34F28"/>
    <w:rsid w:val="00D355FE"/>
    <w:rsid w:val="00D36409"/>
    <w:rsid w:val="00D37A4C"/>
    <w:rsid w:val="00D50A15"/>
    <w:rsid w:val="00D50C00"/>
    <w:rsid w:val="00D5234D"/>
    <w:rsid w:val="00D52686"/>
    <w:rsid w:val="00D52BF5"/>
    <w:rsid w:val="00D53B22"/>
    <w:rsid w:val="00D54812"/>
    <w:rsid w:val="00D56ACD"/>
    <w:rsid w:val="00D56CC6"/>
    <w:rsid w:val="00D56F73"/>
    <w:rsid w:val="00D6326F"/>
    <w:rsid w:val="00D63B15"/>
    <w:rsid w:val="00D64B7D"/>
    <w:rsid w:val="00D6556F"/>
    <w:rsid w:val="00D658C2"/>
    <w:rsid w:val="00D66F9E"/>
    <w:rsid w:val="00D67174"/>
    <w:rsid w:val="00D73FC3"/>
    <w:rsid w:val="00D74769"/>
    <w:rsid w:val="00D75D32"/>
    <w:rsid w:val="00D77057"/>
    <w:rsid w:val="00D77D6F"/>
    <w:rsid w:val="00D81089"/>
    <w:rsid w:val="00D8125D"/>
    <w:rsid w:val="00D813AC"/>
    <w:rsid w:val="00D81501"/>
    <w:rsid w:val="00D8238C"/>
    <w:rsid w:val="00D8399E"/>
    <w:rsid w:val="00D8726C"/>
    <w:rsid w:val="00D92BAA"/>
    <w:rsid w:val="00D9437F"/>
    <w:rsid w:val="00D95AE5"/>
    <w:rsid w:val="00D95C90"/>
    <w:rsid w:val="00DA0732"/>
    <w:rsid w:val="00DA1A2A"/>
    <w:rsid w:val="00DA2D09"/>
    <w:rsid w:val="00DA550E"/>
    <w:rsid w:val="00DA703B"/>
    <w:rsid w:val="00DB0F56"/>
    <w:rsid w:val="00DB201C"/>
    <w:rsid w:val="00DB66BA"/>
    <w:rsid w:val="00DB7A59"/>
    <w:rsid w:val="00DC03C1"/>
    <w:rsid w:val="00DC090B"/>
    <w:rsid w:val="00DC3CD9"/>
    <w:rsid w:val="00DC4994"/>
    <w:rsid w:val="00DC5571"/>
    <w:rsid w:val="00DD1CBA"/>
    <w:rsid w:val="00DD1E6E"/>
    <w:rsid w:val="00DD237E"/>
    <w:rsid w:val="00DD53F4"/>
    <w:rsid w:val="00DD5891"/>
    <w:rsid w:val="00DD6018"/>
    <w:rsid w:val="00DE13C9"/>
    <w:rsid w:val="00DE2686"/>
    <w:rsid w:val="00DE28F3"/>
    <w:rsid w:val="00DE2DB1"/>
    <w:rsid w:val="00DE44F2"/>
    <w:rsid w:val="00DE7FAD"/>
    <w:rsid w:val="00DF520E"/>
    <w:rsid w:val="00DF5A97"/>
    <w:rsid w:val="00DF730E"/>
    <w:rsid w:val="00E010E8"/>
    <w:rsid w:val="00E024C9"/>
    <w:rsid w:val="00E03231"/>
    <w:rsid w:val="00E11574"/>
    <w:rsid w:val="00E118F6"/>
    <w:rsid w:val="00E15DBF"/>
    <w:rsid w:val="00E16F40"/>
    <w:rsid w:val="00E17306"/>
    <w:rsid w:val="00E21161"/>
    <w:rsid w:val="00E214D1"/>
    <w:rsid w:val="00E234B8"/>
    <w:rsid w:val="00E24B68"/>
    <w:rsid w:val="00E25659"/>
    <w:rsid w:val="00E27A1A"/>
    <w:rsid w:val="00E27B32"/>
    <w:rsid w:val="00E30DCF"/>
    <w:rsid w:val="00E31918"/>
    <w:rsid w:val="00E31D31"/>
    <w:rsid w:val="00E35D91"/>
    <w:rsid w:val="00E372AF"/>
    <w:rsid w:val="00E41055"/>
    <w:rsid w:val="00E426B9"/>
    <w:rsid w:val="00E44954"/>
    <w:rsid w:val="00E4499D"/>
    <w:rsid w:val="00E44CA8"/>
    <w:rsid w:val="00E45A0B"/>
    <w:rsid w:val="00E45D1D"/>
    <w:rsid w:val="00E51FE2"/>
    <w:rsid w:val="00E52022"/>
    <w:rsid w:val="00E52382"/>
    <w:rsid w:val="00E52E90"/>
    <w:rsid w:val="00E54D18"/>
    <w:rsid w:val="00E54D4F"/>
    <w:rsid w:val="00E5531B"/>
    <w:rsid w:val="00E55D4A"/>
    <w:rsid w:val="00E55DB4"/>
    <w:rsid w:val="00E563B0"/>
    <w:rsid w:val="00E56CA2"/>
    <w:rsid w:val="00E57623"/>
    <w:rsid w:val="00E6353C"/>
    <w:rsid w:val="00E64925"/>
    <w:rsid w:val="00E65EBE"/>
    <w:rsid w:val="00E669AF"/>
    <w:rsid w:val="00E66E4A"/>
    <w:rsid w:val="00E7148D"/>
    <w:rsid w:val="00E802E2"/>
    <w:rsid w:val="00E82544"/>
    <w:rsid w:val="00E83429"/>
    <w:rsid w:val="00E83496"/>
    <w:rsid w:val="00E839B5"/>
    <w:rsid w:val="00E84352"/>
    <w:rsid w:val="00E84BB3"/>
    <w:rsid w:val="00E84DDF"/>
    <w:rsid w:val="00E85048"/>
    <w:rsid w:val="00E85DD6"/>
    <w:rsid w:val="00E85EB5"/>
    <w:rsid w:val="00E86847"/>
    <w:rsid w:val="00E9189B"/>
    <w:rsid w:val="00E968CA"/>
    <w:rsid w:val="00E97A46"/>
    <w:rsid w:val="00EA0089"/>
    <w:rsid w:val="00EA207F"/>
    <w:rsid w:val="00EB0A50"/>
    <w:rsid w:val="00EB0EFC"/>
    <w:rsid w:val="00EB24A1"/>
    <w:rsid w:val="00EB2A14"/>
    <w:rsid w:val="00EB699C"/>
    <w:rsid w:val="00EB73E6"/>
    <w:rsid w:val="00EB7DD5"/>
    <w:rsid w:val="00EC007F"/>
    <w:rsid w:val="00EC34B3"/>
    <w:rsid w:val="00EC52EA"/>
    <w:rsid w:val="00EC688C"/>
    <w:rsid w:val="00EC7EDC"/>
    <w:rsid w:val="00ED2457"/>
    <w:rsid w:val="00ED2528"/>
    <w:rsid w:val="00ED3644"/>
    <w:rsid w:val="00ED3B97"/>
    <w:rsid w:val="00ED3E02"/>
    <w:rsid w:val="00ED427A"/>
    <w:rsid w:val="00ED4F91"/>
    <w:rsid w:val="00EE583E"/>
    <w:rsid w:val="00EE6A3D"/>
    <w:rsid w:val="00EE7190"/>
    <w:rsid w:val="00EF156F"/>
    <w:rsid w:val="00EF21D1"/>
    <w:rsid w:val="00EF2FB9"/>
    <w:rsid w:val="00EF34E0"/>
    <w:rsid w:val="00EF68FC"/>
    <w:rsid w:val="00F003DA"/>
    <w:rsid w:val="00F005F7"/>
    <w:rsid w:val="00F00927"/>
    <w:rsid w:val="00F03639"/>
    <w:rsid w:val="00F07C0B"/>
    <w:rsid w:val="00F10E39"/>
    <w:rsid w:val="00F1163A"/>
    <w:rsid w:val="00F14A2A"/>
    <w:rsid w:val="00F14EA9"/>
    <w:rsid w:val="00F1640B"/>
    <w:rsid w:val="00F25EF2"/>
    <w:rsid w:val="00F27446"/>
    <w:rsid w:val="00F27E9F"/>
    <w:rsid w:val="00F34FF5"/>
    <w:rsid w:val="00F37190"/>
    <w:rsid w:val="00F37D53"/>
    <w:rsid w:val="00F402F5"/>
    <w:rsid w:val="00F40817"/>
    <w:rsid w:val="00F41F77"/>
    <w:rsid w:val="00F428D7"/>
    <w:rsid w:val="00F430D9"/>
    <w:rsid w:val="00F4474C"/>
    <w:rsid w:val="00F44C19"/>
    <w:rsid w:val="00F44E64"/>
    <w:rsid w:val="00F46B5F"/>
    <w:rsid w:val="00F4704D"/>
    <w:rsid w:val="00F4786E"/>
    <w:rsid w:val="00F51C5F"/>
    <w:rsid w:val="00F533CB"/>
    <w:rsid w:val="00F53C04"/>
    <w:rsid w:val="00F57B2C"/>
    <w:rsid w:val="00F60042"/>
    <w:rsid w:val="00F62E43"/>
    <w:rsid w:val="00F63AEB"/>
    <w:rsid w:val="00F64EFC"/>
    <w:rsid w:val="00F654DD"/>
    <w:rsid w:val="00F708C5"/>
    <w:rsid w:val="00F71FE6"/>
    <w:rsid w:val="00F7282F"/>
    <w:rsid w:val="00F72D32"/>
    <w:rsid w:val="00F73970"/>
    <w:rsid w:val="00F74651"/>
    <w:rsid w:val="00F74CC8"/>
    <w:rsid w:val="00F80482"/>
    <w:rsid w:val="00F80ED3"/>
    <w:rsid w:val="00F84CD1"/>
    <w:rsid w:val="00F91A67"/>
    <w:rsid w:val="00F926FE"/>
    <w:rsid w:val="00F9405D"/>
    <w:rsid w:val="00F948F3"/>
    <w:rsid w:val="00F955BE"/>
    <w:rsid w:val="00F978C4"/>
    <w:rsid w:val="00F97953"/>
    <w:rsid w:val="00F97C82"/>
    <w:rsid w:val="00F97FDC"/>
    <w:rsid w:val="00FA0E9D"/>
    <w:rsid w:val="00FA101D"/>
    <w:rsid w:val="00FA48B1"/>
    <w:rsid w:val="00FA5080"/>
    <w:rsid w:val="00FA6A2B"/>
    <w:rsid w:val="00FA7117"/>
    <w:rsid w:val="00FA757C"/>
    <w:rsid w:val="00FB3373"/>
    <w:rsid w:val="00FB4A98"/>
    <w:rsid w:val="00FB507F"/>
    <w:rsid w:val="00FB64A8"/>
    <w:rsid w:val="00FC16BE"/>
    <w:rsid w:val="00FC1C1B"/>
    <w:rsid w:val="00FC21FD"/>
    <w:rsid w:val="00FC25D0"/>
    <w:rsid w:val="00FC60BE"/>
    <w:rsid w:val="00FC732D"/>
    <w:rsid w:val="00FC7BBE"/>
    <w:rsid w:val="00FC7E6C"/>
    <w:rsid w:val="00FD1696"/>
    <w:rsid w:val="00FD2B14"/>
    <w:rsid w:val="00FD5FBC"/>
    <w:rsid w:val="00FD6F7C"/>
    <w:rsid w:val="00FD73B1"/>
    <w:rsid w:val="00FD7D87"/>
    <w:rsid w:val="00FE0300"/>
    <w:rsid w:val="00FE0572"/>
    <w:rsid w:val="00FE0D0C"/>
    <w:rsid w:val="00FE0DE5"/>
    <w:rsid w:val="00FE1E8E"/>
    <w:rsid w:val="00FE44FA"/>
    <w:rsid w:val="00FE57B7"/>
    <w:rsid w:val="00FE5AF9"/>
    <w:rsid w:val="00FE78BA"/>
    <w:rsid w:val="00FE7A13"/>
    <w:rsid w:val="00FF1587"/>
    <w:rsid w:val="00FF16F6"/>
    <w:rsid w:val="00FF2982"/>
    <w:rsid w:val="00FF3528"/>
    <w:rsid w:val="00FF6977"/>
    <w:rsid w:val="00FF6BF2"/>
    <w:rsid w:val="00FF7D32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AF54D"/>
  <w15:chartTrackingRefBased/>
  <w15:docId w15:val="{B995269E-BF79-452B-A755-E800CA86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F0CB6"/>
    <w:pPr>
      <w:widowControl w:val="0"/>
      <w:ind w:left="706"/>
      <w:outlineLvl w:val="0"/>
    </w:pPr>
    <w:rPr>
      <w:rFonts w:ascii="Arial" w:eastAsia="Arial" w:hAnsi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BF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F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0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C8"/>
  </w:style>
  <w:style w:type="paragraph" w:styleId="Footer">
    <w:name w:val="footer"/>
    <w:basedOn w:val="Normal"/>
    <w:link w:val="FooterChar"/>
    <w:uiPriority w:val="99"/>
    <w:unhideWhenUsed/>
    <w:rsid w:val="006831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C8"/>
  </w:style>
  <w:style w:type="table" w:styleId="TableGrid">
    <w:name w:val="Table Grid"/>
    <w:basedOn w:val="TableNormal"/>
    <w:uiPriority w:val="39"/>
    <w:rsid w:val="00B01113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11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2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7C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C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7C9D"/>
    <w:rPr>
      <w:vertAlign w:val="superscript"/>
    </w:rPr>
  </w:style>
  <w:style w:type="table" w:styleId="GridTable4-Accent3">
    <w:name w:val="Grid Table 4 Accent 3"/>
    <w:basedOn w:val="TableNormal"/>
    <w:uiPriority w:val="49"/>
    <w:rsid w:val="00F1640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F164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D1C59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0F0CB6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F0CB6"/>
    <w:pPr>
      <w:widowControl w:val="0"/>
      <w:ind w:left="706" w:hanging="566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F0CB6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695C2A"/>
    <w:pPr>
      <w:widowControl w:val="0"/>
    </w:pPr>
    <w:rPr>
      <w:rFonts w:asciiTheme="minorHAnsi" w:hAnsiTheme="minorHAnsi"/>
      <w:lang w:val="en-US"/>
    </w:rPr>
  </w:style>
  <w:style w:type="paragraph" w:styleId="NormalWeb">
    <w:name w:val="Normal (Web)"/>
    <w:basedOn w:val="Normal"/>
    <w:uiPriority w:val="99"/>
    <w:unhideWhenUsed/>
    <w:rsid w:val="00C36AD7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52B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hoto">
    <w:name w:val="Photo"/>
    <w:basedOn w:val="Normal"/>
    <w:uiPriority w:val="1"/>
    <w:qFormat/>
    <w:rsid w:val="00CE346C"/>
    <w:pPr>
      <w:jc w:val="center"/>
    </w:pPr>
    <w:rPr>
      <w:rFonts w:asciiTheme="minorHAnsi" w:hAnsiTheme="minorHAnsi"/>
      <w:color w:val="595959" w:themeColor="text1" w:themeTint="A6"/>
    </w:rPr>
  </w:style>
  <w:style w:type="paragraph" w:customStyle="1" w:styleId="Text">
    <w:name w:val="Text"/>
    <w:basedOn w:val="Normal"/>
    <w:rsid w:val="00CE346C"/>
    <w:pPr>
      <w:autoSpaceDE w:val="0"/>
      <w:autoSpaceDN w:val="0"/>
      <w:adjustRightInd w:val="0"/>
      <w:spacing w:before="240" w:after="240" w:line="250" w:lineRule="atLeast"/>
    </w:pPr>
    <w:rPr>
      <w:rFonts w:ascii="Segoe UI Semilight" w:eastAsia="Times New Roman" w:hAnsi="Segoe UI Semilight" w:cs="Times New Roman"/>
      <w:sz w:val="20"/>
      <w:szCs w:val="16"/>
    </w:rPr>
  </w:style>
  <w:style w:type="character" w:styleId="Emphasis">
    <w:name w:val="Emphasis"/>
    <w:basedOn w:val="DefaultParagraphFont"/>
    <w:uiPriority w:val="20"/>
    <w:qFormat/>
    <w:rsid w:val="00267D5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17B74"/>
    <w:rPr>
      <w:color w:val="808080"/>
    </w:rPr>
  </w:style>
  <w:style w:type="table" w:styleId="ListTable6Colorful-Accent5">
    <w:name w:val="List Table 6 Colorful Accent 5"/>
    <w:basedOn w:val="TableNormal"/>
    <w:uiPriority w:val="51"/>
    <w:rsid w:val="00D77D6F"/>
    <w:pPr>
      <w:spacing w:before="120"/>
    </w:pPr>
    <w:rPr>
      <w:rFonts w:asciiTheme="minorHAnsi" w:hAnsiTheme="minorHAnsi"/>
      <w:color w:val="2F5496" w:themeColor="accent5" w:themeShade="BF"/>
      <w:lang w:val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5">
    <w:name w:val="List Table 1 Light Accent 5"/>
    <w:basedOn w:val="TableNormal"/>
    <w:uiPriority w:val="46"/>
    <w:rsid w:val="00D77D6F"/>
    <w:pPr>
      <w:spacing w:before="120"/>
    </w:pPr>
    <w:rPr>
      <w:rFonts w:asciiTheme="minorHAnsi" w:hAnsiTheme="minorHAnsi"/>
      <w:color w:val="595959" w:themeColor="text1" w:themeTint="A6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2B2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F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4">
    <w:name w:val="H4"/>
    <w:basedOn w:val="Normal"/>
    <w:next w:val="Normal"/>
    <w:rsid w:val="007A7FB4"/>
    <w:pPr>
      <w:keepNext/>
      <w:spacing w:before="100" w:after="100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wetowncounci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38E27-23A1-4A10-BE89-968CE5D58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65D52-2E5E-4A00-9785-9982F4B06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E13B62-E209-4575-945E-FAE04C5CD4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481D3E-93AF-41E6-A6B0-7BF82210D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Marr - Crewe Town Council</dc:creator>
  <cp:keywords/>
  <dc:description/>
  <cp:lastModifiedBy>CTC</cp:lastModifiedBy>
  <cp:revision>54</cp:revision>
  <cp:lastPrinted>2019-04-08T10:34:00Z</cp:lastPrinted>
  <dcterms:created xsi:type="dcterms:W3CDTF">2020-09-22T09:01:00Z</dcterms:created>
  <dcterms:modified xsi:type="dcterms:W3CDTF">2021-02-02T09:22:00Z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</Properties>
</file>